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0B880" w14:textId="77777777" w:rsidR="008506EB" w:rsidRDefault="008506EB" w:rsidP="00465B3F">
      <w:pPr>
        <w:spacing w:line="240" w:lineRule="atLeast"/>
        <w:jc w:val="center"/>
        <w:rPr>
          <w:rStyle w:val="Strong"/>
          <w:rFonts w:ascii="Verdana" w:eastAsia="Times New Roman" w:hAnsi="Verdana"/>
          <w:color w:val="000000"/>
          <w:sz w:val="36"/>
          <w:szCs w:val="36"/>
        </w:rPr>
      </w:pPr>
    </w:p>
    <w:p w14:paraId="363BC844" w14:textId="77777777" w:rsidR="008506EB" w:rsidRDefault="008506EB" w:rsidP="00465B3F">
      <w:pPr>
        <w:spacing w:line="240" w:lineRule="atLeast"/>
        <w:jc w:val="center"/>
        <w:rPr>
          <w:rStyle w:val="Strong"/>
          <w:rFonts w:ascii="Verdana" w:eastAsia="Times New Roman" w:hAnsi="Verdana"/>
          <w:color w:val="000000"/>
          <w:sz w:val="36"/>
          <w:szCs w:val="36"/>
        </w:rPr>
      </w:pPr>
    </w:p>
    <w:p w14:paraId="20211763" w14:textId="48EEB690" w:rsidR="00562ABA" w:rsidRDefault="008506EB" w:rsidP="00465B3F">
      <w:pPr>
        <w:spacing w:line="240" w:lineRule="atLeast"/>
        <w:jc w:val="center"/>
        <w:rPr>
          <w:rStyle w:val="Strong"/>
          <w:rFonts w:ascii="Verdana" w:eastAsia="Times New Roman" w:hAnsi="Verdana"/>
          <w:color w:val="000000"/>
          <w:sz w:val="36"/>
          <w:szCs w:val="36"/>
        </w:rPr>
      </w:pPr>
      <w:r>
        <w:rPr>
          <w:rStyle w:val="Strong"/>
          <w:rFonts w:ascii="Verdana" w:eastAsia="Times New Roman" w:hAnsi="Verdana"/>
          <w:color w:val="000000"/>
          <w:sz w:val="36"/>
          <w:szCs w:val="36"/>
        </w:rPr>
        <w:t>Hu</w:t>
      </w:r>
      <w:r w:rsidR="00465B3F">
        <w:rPr>
          <w:rStyle w:val="Strong"/>
          <w:rFonts w:ascii="Verdana" w:eastAsia="Times New Roman" w:hAnsi="Verdana"/>
          <w:color w:val="000000"/>
          <w:sz w:val="36"/>
          <w:szCs w:val="36"/>
        </w:rPr>
        <w:t>mber Men in Sheds</w:t>
      </w:r>
      <w:r w:rsidRPr="008506EB">
        <w:rPr>
          <w:rStyle w:val="Strong"/>
          <w:rFonts w:ascii="Verdana" w:eastAsia="Times New Roman" w:hAnsi="Verdana"/>
          <w:color w:val="000000"/>
          <w:sz w:val="36"/>
          <w:szCs w:val="36"/>
        </w:rPr>
        <w:t xml:space="preserve"> </w:t>
      </w:r>
      <w:r>
        <w:rPr>
          <w:rStyle w:val="Strong"/>
          <w:rFonts w:ascii="Verdana" w:eastAsia="Times New Roman" w:hAnsi="Verdana"/>
          <w:color w:val="000000"/>
          <w:sz w:val="36"/>
          <w:szCs w:val="36"/>
        </w:rPr>
        <w:t>Alliance</w:t>
      </w:r>
      <w:r w:rsidR="00465B3F">
        <w:rPr>
          <w:rStyle w:val="Strong"/>
          <w:rFonts w:ascii="Verdana" w:eastAsia="Times New Roman" w:hAnsi="Verdana"/>
          <w:color w:val="000000"/>
          <w:sz w:val="36"/>
          <w:szCs w:val="36"/>
        </w:rPr>
        <w:t xml:space="preserve"> Newsletter </w:t>
      </w:r>
    </w:p>
    <w:p w14:paraId="62B07A02" w14:textId="23E7EDC0" w:rsidR="00465B3F" w:rsidRDefault="00465B3F" w:rsidP="00465B3F">
      <w:pPr>
        <w:spacing w:line="240" w:lineRule="atLeast"/>
        <w:jc w:val="center"/>
        <w:rPr>
          <w:rFonts w:ascii="Verdana" w:eastAsia="Times New Roman" w:hAnsi="Verdana"/>
          <w:color w:val="000000"/>
          <w:sz w:val="18"/>
          <w:szCs w:val="18"/>
        </w:rPr>
      </w:pPr>
      <w:r>
        <w:rPr>
          <w:rStyle w:val="Strong"/>
          <w:rFonts w:ascii="Verdana" w:eastAsia="Times New Roman" w:hAnsi="Verdana"/>
          <w:color w:val="000000"/>
          <w:sz w:val="36"/>
          <w:szCs w:val="36"/>
        </w:rPr>
        <w:t xml:space="preserve">Edition </w:t>
      </w:r>
      <w:r w:rsidR="00BA1E5F">
        <w:rPr>
          <w:rStyle w:val="Strong"/>
          <w:rFonts w:ascii="Verdana" w:eastAsia="Times New Roman" w:hAnsi="Verdana"/>
          <w:color w:val="000000"/>
          <w:sz w:val="36"/>
          <w:szCs w:val="36"/>
        </w:rPr>
        <w:t xml:space="preserve">5 June </w:t>
      </w:r>
      <w:r>
        <w:rPr>
          <w:rStyle w:val="Strong"/>
          <w:rFonts w:ascii="Verdana" w:eastAsia="Times New Roman" w:hAnsi="Verdana"/>
          <w:color w:val="000000"/>
          <w:sz w:val="36"/>
          <w:szCs w:val="36"/>
        </w:rPr>
        <w:t>2022</w:t>
      </w:r>
    </w:p>
    <w:p w14:paraId="33DD53C1" w14:textId="1C67D030" w:rsidR="003F2865" w:rsidRDefault="00465B3F">
      <w:r>
        <w:rPr>
          <w:noProof/>
        </w:rPr>
        <w:t xml:space="preserve">                                                                                                                              </w:t>
      </w:r>
      <w:r w:rsidR="00562ABA">
        <w:rPr>
          <w:noProof/>
        </w:rPr>
        <w:t xml:space="preserve">   </w:t>
      </w:r>
      <w:r w:rsidR="00C144B3">
        <w:rPr>
          <w:noProof/>
        </w:rPr>
        <w:drawing>
          <wp:inline distT="0" distB="0" distL="0" distR="0" wp14:anchorId="5E57AF54" wp14:editId="64EE1350">
            <wp:extent cx="3070860" cy="1354455"/>
            <wp:effectExtent l="0" t="0" r="0" b="0"/>
            <wp:docPr id="1" name="Picture 1" descr="humber men in shed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ber men in sheds allia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0860" cy="1354455"/>
                    </a:xfrm>
                    <a:prstGeom prst="rect">
                      <a:avLst/>
                    </a:prstGeom>
                    <a:noFill/>
                    <a:ln>
                      <a:noFill/>
                    </a:ln>
                  </pic:spPr>
                </pic:pic>
              </a:graphicData>
            </a:graphic>
          </wp:inline>
        </w:drawing>
      </w:r>
      <w:r w:rsidR="00562ABA">
        <w:rPr>
          <w:noProof/>
        </w:rPr>
        <w:t xml:space="preserve">                 </w:t>
      </w:r>
      <w:r>
        <w:rPr>
          <w:noProof/>
        </w:rPr>
        <w:t xml:space="preserve">             </w:t>
      </w:r>
    </w:p>
    <w:p w14:paraId="3578C30B" w14:textId="0D358053" w:rsidR="003F2865" w:rsidRDefault="003F2865"/>
    <w:p w14:paraId="674210DF" w14:textId="77777777" w:rsidR="003F2865" w:rsidRDefault="003F2865"/>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8771B1" w14:paraId="19E8D461" w14:textId="77777777" w:rsidTr="00B20660">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8771B1" w14:paraId="508CBFB7" w14:textId="77777777">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8771B1" w14:paraId="1AC43B9F" w14:textId="77777777">
                    <w:trPr>
                      <w:tblCellSpacing w:w="67" w:type="dxa"/>
                      <w:jc w:val="center"/>
                    </w:trPr>
                    <w:tc>
                      <w:tcPr>
                        <w:tcW w:w="0" w:type="auto"/>
                        <w:shd w:val="clear" w:color="auto" w:fill="B2A2C7"/>
                        <w:vAlign w:val="center"/>
                        <w:hideMark/>
                      </w:tcPr>
                      <w:p w14:paraId="52B23C68" w14:textId="77777777" w:rsidR="008771B1" w:rsidRDefault="008771B1">
                        <w:pPr>
                          <w:jc w:val="center"/>
                          <w:rPr>
                            <w:rFonts w:ascii="Arial" w:eastAsia="Times New Roman" w:hAnsi="Arial" w:cs="Arial"/>
                            <w:color w:val="3F3F3F"/>
                            <w:sz w:val="33"/>
                            <w:szCs w:val="33"/>
                          </w:rPr>
                        </w:pPr>
                        <w:bookmarkStart w:id="0" w:name="_Hlk96598343"/>
                        <w:bookmarkStart w:id="1" w:name="_Hlk96598477"/>
                        <w:bookmarkStart w:id="2" w:name="_Hlk96598489"/>
                        <w:r>
                          <w:rPr>
                            <w:rStyle w:val="Strong"/>
                            <w:rFonts w:ascii="Arial" w:eastAsia="Times New Roman" w:hAnsi="Arial" w:cs="Arial"/>
                            <w:color w:val="3F3F3F"/>
                            <w:sz w:val="33"/>
                            <w:szCs w:val="33"/>
                          </w:rPr>
                          <w:t>Funding News</w:t>
                        </w:r>
                        <w:r>
                          <w:rPr>
                            <w:rFonts w:ascii="Arial" w:eastAsia="Times New Roman" w:hAnsi="Arial" w:cs="Arial"/>
                            <w:color w:val="3F3F3F"/>
                            <w:sz w:val="33"/>
                            <w:szCs w:val="33"/>
                          </w:rPr>
                          <w:t xml:space="preserve"> </w:t>
                        </w:r>
                        <w:bookmarkEnd w:id="0"/>
                      </w:p>
                    </w:tc>
                  </w:tr>
                  <w:bookmarkEnd w:id="1"/>
                </w:tbl>
                <w:p w14:paraId="7530146E" w14:textId="77777777" w:rsidR="008771B1" w:rsidRDefault="008771B1">
                  <w:pPr>
                    <w:jc w:val="center"/>
                    <w:rPr>
                      <w:rFonts w:ascii="Times New Roman" w:eastAsia="Times New Roman" w:hAnsi="Times New Roman" w:cs="Times New Roman"/>
                      <w:sz w:val="20"/>
                      <w:szCs w:val="20"/>
                    </w:rPr>
                  </w:pPr>
                </w:p>
              </w:tc>
            </w:tr>
          </w:tbl>
          <w:p w14:paraId="42A39DC8" w14:textId="77777777" w:rsidR="008771B1" w:rsidRDefault="008771B1">
            <w:pPr>
              <w:jc w:val="center"/>
              <w:rPr>
                <w:rFonts w:ascii="Times New Roman" w:eastAsia="Times New Roman" w:hAnsi="Times New Roman" w:cs="Times New Roman"/>
                <w:sz w:val="20"/>
                <w:szCs w:val="20"/>
              </w:rPr>
            </w:pPr>
          </w:p>
        </w:tc>
      </w:tr>
      <w:bookmarkEnd w:id="2"/>
    </w:tbl>
    <w:p w14:paraId="14285519" w14:textId="77777777" w:rsidR="008771B1" w:rsidRDefault="008771B1" w:rsidP="008771B1">
      <w:pPr>
        <w:jc w:val="center"/>
        <w:rPr>
          <w:rFonts w:ascii="Calibri" w:eastAsia="Times New Roman" w:hAnsi="Calibri" w:cs="Calibri"/>
          <w:vanish/>
          <w:color w:val="919191"/>
        </w:rPr>
      </w:pP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8771B1" w14:paraId="06D969FF" w14:textId="77777777" w:rsidTr="00BA1E5F">
        <w:trPr>
          <w:tblCellSpacing w:w="0" w:type="dxa"/>
          <w:jc w:val="center"/>
        </w:trPr>
        <w:tc>
          <w:tcPr>
            <w:tcW w:w="0" w:type="auto"/>
            <w:shd w:val="clear" w:color="auto" w:fill="B2A2C7"/>
            <w:tcMar>
              <w:top w:w="0" w:type="dxa"/>
              <w:left w:w="135" w:type="dxa"/>
              <w:bottom w:w="0" w:type="dxa"/>
              <w:right w:w="135" w:type="dxa"/>
            </w:tcMar>
            <w:hideMark/>
          </w:tcPr>
          <w:p w14:paraId="1D349F8B" w14:textId="77777777" w:rsidR="008771B1" w:rsidRDefault="008771B1">
            <w:pPr>
              <w:jc w:val="center"/>
              <w:rPr>
                <w:rFonts w:ascii="Times New Roman" w:eastAsia="Times New Roman" w:hAnsi="Times New Roman" w:cs="Times New Roman"/>
                <w:sz w:val="20"/>
                <w:szCs w:val="20"/>
              </w:rPr>
            </w:pPr>
          </w:p>
        </w:tc>
      </w:tr>
    </w:tbl>
    <w:p w14:paraId="500731DE" w14:textId="77777777" w:rsidR="00BA1E5F" w:rsidRDefault="00BA1E5F" w:rsidP="00BA1E5F">
      <w:pPr>
        <w:shd w:val="clear" w:color="auto" w:fill="FFFFFF"/>
        <w:spacing w:before="100" w:beforeAutospacing="1" w:after="100" w:afterAutospacing="1" w:line="240" w:lineRule="auto"/>
        <w:outlineLvl w:val="0"/>
        <w:rPr>
          <w:rFonts w:eastAsia="Times New Roman"/>
          <w:noProof/>
        </w:rPr>
      </w:pPr>
      <w:r>
        <w:rPr>
          <w:rFonts w:eastAsia="Times New Roman"/>
          <w:noProof/>
        </w:rPr>
        <w:t xml:space="preserve">              </w:t>
      </w:r>
    </w:p>
    <w:p w14:paraId="1612E261" w14:textId="6151CDBB" w:rsidR="00FC073A" w:rsidRPr="00FC073A" w:rsidRDefault="00BA1E5F" w:rsidP="00BA1E5F">
      <w:pPr>
        <w:spacing w:line="360" w:lineRule="auto"/>
        <w:rPr>
          <w:rStyle w:val="Strong"/>
          <w:rFonts w:ascii="Verdana Pro" w:eastAsia="Times New Roman" w:hAnsi="Verdana Pro" w:cs="Helvetica"/>
          <w:color w:val="000000"/>
          <w:sz w:val="24"/>
          <w:szCs w:val="24"/>
        </w:rPr>
      </w:pPr>
      <w:r w:rsidRPr="00FC073A">
        <w:rPr>
          <w:rStyle w:val="Strong"/>
          <w:rFonts w:ascii="Verdana Pro" w:eastAsia="Times New Roman" w:hAnsi="Verdana Pro" w:cs="Helvetica"/>
          <w:color w:val="000000"/>
          <w:sz w:val="24"/>
          <w:szCs w:val="24"/>
        </w:rPr>
        <w:t>Could your Shedders  help others in your community to access the NHS App? If so a grant of £2500</w:t>
      </w:r>
      <w:r w:rsidR="000A3901" w:rsidRPr="00FC073A">
        <w:rPr>
          <w:rStyle w:val="Strong"/>
          <w:rFonts w:ascii="Verdana Pro" w:eastAsia="Times New Roman" w:hAnsi="Verdana Pro" w:cs="Helvetica"/>
          <w:color w:val="000000"/>
          <w:sz w:val="24"/>
          <w:szCs w:val="24"/>
        </w:rPr>
        <w:t xml:space="preserve"> </w:t>
      </w:r>
      <w:r w:rsidRPr="00FC073A">
        <w:rPr>
          <w:rStyle w:val="Strong"/>
          <w:rFonts w:ascii="Verdana Pro" w:eastAsia="Times New Roman" w:hAnsi="Verdana Pro" w:cs="Helvetica"/>
          <w:color w:val="000000"/>
          <w:sz w:val="24"/>
          <w:szCs w:val="24"/>
        </w:rPr>
        <w:t>is available</w:t>
      </w:r>
      <w:r w:rsidR="00FC073A" w:rsidRPr="00FC073A">
        <w:rPr>
          <w:rStyle w:val="Strong"/>
          <w:rFonts w:ascii="Verdana Pro" w:eastAsia="Times New Roman" w:hAnsi="Verdana Pro" w:cs="Helvetica"/>
          <w:color w:val="000000"/>
          <w:sz w:val="24"/>
          <w:szCs w:val="24"/>
        </w:rPr>
        <w:t>,</w:t>
      </w:r>
      <w:r w:rsidRPr="00FC073A">
        <w:rPr>
          <w:rStyle w:val="Strong"/>
          <w:rFonts w:ascii="Verdana Pro" w:eastAsia="Times New Roman" w:hAnsi="Verdana Pro" w:cs="Helvetica"/>
          <w:color w:val="000000"/>
          <w:sz w:val="24"/>
          <w:szCs w:val="24"/>
        </w:rPr>
        <w:t xml:space="preserve"> to </w:t>
      </w:r>
      <w:r w:rsidR="00FC073A" w:rsidRPr="00FC073A">
        <w:rPr>
          <w:rStyle w:val="Strong"/>
          <w:rFonts w:ascii="Verdana Pro" w:eastAsia="Times New Roman" w:hAnsi="Verdana Pro" w:cs="Helvetica"/>
          <w:color w:val="000000"/>
          <w:sz w:val="24"/>
          <w:szCs w:val="24"/>
        </w:rPr>
        <w:t>the shed</w:t>
      </w:r>
      <w:r w:rsidR="00567DE9" w:rsidRPr="00FC073A">
        <w:rPr>
          <w:rStyle w:val="Strong"/>
          <w:rFonts w:ascii="Verdana Pro" w:eastAsia="Times New Roman" w:hAnsi="Verdana Pro" w:cs="Helvetica"/>
          <w:color w:val="000000"/>
          <w:sz w:val="24"/>
          <w:szCs w:val="24"/>
        </w:rPr>
        <w:t>?</w:t>
      </w:r>
      <w:r w:rsidRPr="00FC073A">
        <w:rPr>
          <w:rStyle w:val="Strong"/>
          <w:rFonts w:ascii="Verdana Pro" w:eastAsia="Times New Roman" w:hAnsi="Verdana Pro" w:cs="Helvetica"/>
          <w:color w:val="000000"/>
          <w:sz w:val="24"/>
          <w:szCs w:val="24"/>
        </w:rPr>
        <w:t xml:space="preserve"> </w:t>
      </w:r>
    </w:p>
    <w:p w14:paraId="787D6765" w14:textId="6D83640C" w:rsidR="00BA1E5F" w:rsidRPr="00FC073A" w:rsidRDefault="00BA1E5F" w:rsidP="00BA1E5F">
      <w:pPr>
        <w:spacing w:line="360" w:lineRule="auto"/>
        <w:rPr>
          <w:rStyle w:val="Strong"/>
          <w:rFonts w:ascii="Verdana Pro" w:eastAsia="Times New Roman" w:hAnsi="Verdana Pro" w:cs="Helvetica"/>
          <w:color w:val="000000"/>
          <w:sz w:val="24"/>
          <w:szCs w:val="24"/>
        </w:rPr>
      </w:pPr>
      <w:r w:rsidRPr="00FC073A">
        <w:rPr>
          <w:rStyle w:val="Strong"/>
          <w:rFonts w:ascii="Verdana Pro" w:eastAsia="Times New Roman" w:hAnsi="Verdana Pro" w:cs="Helvetica"/>
          <w:color w:val="000000"/>
          <w:sz w:val="24"/>
          <w:szCs w:val="24"/>
        </w:rPr>
        <w:t xml:space="preserve"> </w:t>
      </w:r>
      <w:r w:rsidR="00567DE9" w:rsidRPr="00FC073A">
        <w:rPr>
          <w:rStyle w:val="Strong"/>
          <w:rFonts w:ascii="Verdana Pro" w:eastAsia="Times New Roman" w:hAnsi="Verdana Pro" w:cs="Helvetica"/>
          <w:color w:val="000000"/>
          <w:sz w:val="24"/>
          <w:szCs w:val="24"/>
        </w:rPr>
        <w:t>If you are interested</w:t>
      </w:r>
      <w:r w:rsidR="00FC073A" w:rsidRPr="00FC073A">
        <w:rPr>
          <w:rStyle w:val="Strong"/>
          <w:rFonts w:ascii="Verdana Pro" w:eastAsia="Times New Roman" w:hAnsi="Verdana Pro" w:cs="Helvetica"/>
          <w:color w:val="000000"/>
          <w:sz w:val="24"/>
          <w:szCs w:val="24"/>
        </w:rPr>
        <w:t>,</w:t>
      </w:r>
      <w:r w:rsidR="00567DE9" w:rsidRPr="00FC073A">
        <w:rPr>
          <w:rStyle w:val="Strong"/>
          <w:rFonts w:ascii="Verdana Pro" w:eastAsia="Times New Roman" w:hAnsi="Verdana Pro" w:cs="Helvetica"/>
          <w:color w:val="000000"/>
          <w:sz w:val="24"/>
          <w:szCs w:val="24"/>
        </w:rPr>
        <w:t xml:space="preserve"> please contact Julie Cook </w:t>
      </w:r>
      <w:hyperlink r:id="rId6" w:history="1">
        <w:r w:rsidR="00567DE9" w:rsidRPr="00FC073A">
          <w:rPr>
            <w:rStyle w:val="Hyperlink"/>
            <w:rFonts w:ascii="Verdana Pro" w:eastAsia="Times New Roman" w:hAnsi="Verdana Pro" w:cs="Helvetica"/>
            <w:sz w:val="24"/>
            <w:szCs w:val="24"/>
          </w:rPr>
          <w:t>julie.cook@hwrcc.org.uk</w:t>
        </w:r>
      </w:hyperlink>
      <w:r w:rsidR="00567DE9" w:rsidRPr="00FC073A">
        <w:rPr>
          <w:rStyle w:val="Strong"/>
          <w:rFonts w:ascii="Verdana Pro" w:eastAsia="Times New Roman" w:hAnsi="Verdana Pro" w:cs="Helvetica"/>
          <w:color w:val="000000"/>
          <w:sz w:val="24"/>
          <w:szCs w:val="24"/>
        </w:rPr>
        <w:t xml:space="preserve"> or Carole Johnson </w:t>
      </w:r>
      <w:hyperlink r:id="rId7" w:history="1">
        <w:r w:rsidR="00567DE9" w:rsidRPr="00FC073A">
          <w:rPr>
            <w:rStyle w:val="Hyperlink"/>
            <w:rFonts w:ascii="Verdana Pro" w:eastAsia="Times New Roman" w:hAnsi="Verdana Pro" w:cs="Helvetica"/>
            <w:sz w:val="24"/>
            <w:szCs w:val="24"/>
          </w:rPr>
          <w:t>carole.johnson@hwrcc.org.uk</w:t>
        </w:r>
      </w:hyperlink>
      <w:r w:rsidR="00567DE9" w:rsidRPr="00FC073A">
        <w:rPr>
          <w:rStyle w:val="Strong"/>
          <w:rFonts w:ascii="Verdana Pro" w:eastAsia="Times New Roman" w:hAnsi="Verdana Pro" w:cs="Helvetica"/>
          <w:color w:val="000000"/>
          <w:sz w:val="24"/>
          <w:szCs w:val="24"/>
        </w:rPr>
        <w:t xml:space="preserve"> for an application form as soon as possible  </w:t>
      </w:r>
    </w:p>
    <w:p w14:paraId="3F10EDA9" w14:textId="5C937D19" w:rsidR="00BA1E5F" w:rsidRPr="00FC073A" w:rsidRDefault="00567DE9" w:rsidP="00BA1E5F">
      <w:pPr>
        <w:spacing w:line="360" w:lineRule="auto"/>
        <w:rPr>
          <w:rFonts w:ascii="Verdana Pro" w:eastAsia="Times New Roman" w:hAnsi="Verdana Pro"/>
          <w:noProof/>
          <w:sz w:val="24"/>
          <w:szCs w:val="24"/>
        </w:rPr>
      </w:pPr>
      <w:r w:rsidRPr="00FC073A">
        <w:rPr>
          <w:rStyle w:val="Strong"/>
          <w:rFonts w:ascii="Verdana Pro" w:eastAsia="Times New Roman" w:hAnsi="Verdana Pro" w:cs="Helvetica"/>
          <w:color w:val="000000"/>
          <w:sz w:val="24"/>
          <w:szCs w:val="24"/>
        </w:rPr>
        <w:t xml:space="preserve">(Please note this is for </w:t>
      </w:r>
      <w:r w:rsidR="00BA1E5F" w:rsidRPr="00FC073A">
        <w:rPr>
          <w:rStyle w:val="Strong"/>
          <w:rFonts w:ascii="Verdana Pro" w:eastAsia="Times New Roman" w:hAnsi="Verdana Pro" w:cs="Helvetica"/>
          <w:color w:val="000000"/>
          <w:sz w:val="24"/>
          <w:szCs w:val="24"/>
        </w:rPr>
        <w:t>North Lincolnshire groups only as funding for East Riding already allocated)</w:t>
      </w:r>
      <w:r w:rsidRPr="00FC073A">
        <w:rPr>
          <w:rStyle w:val="Strong"/>
          <w:rFonts w:ascii="Verdana Pro" w:eastAsia="Times New Roman" w:hAnsi="Verdana Pro" w:cs="Helvetica"/>
          <w:color w:val="000000"/>
          <w:sz w:val="24"/>
          <w:szCs w:val="24"/>
        </w:rPr>
        <w:t xml:space="preserve"> </w:t>
      </w:r>
    </w:p>
    <w:p w14:paraId="1D2792ED" w14:textId="15E6596B" w:rsidR="00BA1E5F" w:rsidRPr="00FC073A" w:rsidRDefault="00BA1E5F" w:rsidP="00BA1E5F">
      <w:pPr>
        <w:framePr w:hSpace="45" w:wrap="around" w:vAnchor="text" w:hAnchor="text"/>
        <w:spacing w:before="150" w:after="150" w:line="360" w:lineRule="auto"/>
        <w:rPr>
          <w:rFonts w:ascii="Verdana Pro" w:hAnsi="Verdana Pro" w:cs="Helvetica"/>
          <w:color w:val="757575"/>
          <w:sz w:val="24"/>
          <w:szCs w:val="24"/>
        </w:rPr>
      </w:pPr>
      <w:r w:rsidRPr="00FC073A">
        <w:rPr>
          <w:rFonts w:ascii="Verdana Pro" w:hAnsi="Verdana Pro" w:cs="Helvetica"/>
          <w:color w:val="757575"/>
          <w:sz w:val="24"/>
          <w:szCs w:val="24"/>
        </w:rPr>
        <w:t>The NHS App gives you more control over your health and care. Use it wherever you are, at any time of the day or night.</w:t>
      </w:r>
      <w:r w:rsidR="00137CD8" w:rsidRPr="00FC073A">
        <w:rPr>
          <w:rFonts w:ascii="Verdana Pro" w:hAnsi="Verdana Pro" w:cs="Helvetica"/>
          <w:color w:val="757575"/>
          <w:sz w:val="24"/>
          <w:szCs w:val="24"/>
        </w:rPr>
        <w:t xml:space="preserve"> </w:t>
      </w:r>
      <w:r w:rsidRPr="00FC073A">
        <w:rPr>
          <w:rFonts w:ascii="Verdana Pro" w:hAnsi="Verdana Pro" w:cs="Helvetica"/>
          <w:color w:val="757575"/>
          <w:sz w:val="24"/>
          <w:szCs w:val="24"/>
        </w:rPr>
        <w:t>It puts information about your health and treatments at your fingertips. This means you can see it when speaking to a health and care professional, for e</w:t>
      </w:r>
      <w:r w:rsidR="00567DE9" w:rsidRPr="00FC073A">
        <w:rPr>
          <w:rFonts w:ascii="Verdana Pro" w:hAnsi="Verdana Pro" w:cs="Helvetica"/>
          <w:color w:val="757575"/>
          <w:sz w:val="24"/>
          <w:szCs w:val="24"/>
        </w:rPr>
        <w:t>x</w:t>
      </w:r>
      <w:r w:rsidRPr="00FC073A">
        <w:rPr>
          <w:rFonts w:ascii="Verdana Pro" w:hAnsi="Verdana Pro" w:cs="Helvetica"/>
          <w:color w:val="757575"/>
          <w:sz w:val="24"/>
          <w:szCs w:val="24"/>
        </w:rPr>
        <w:t>ample</w:t>
      </w:r>
      <w:r w:rsidR="00572525">
        <w:rPr>
          <w:rFonts w:ascii="Verdana Pro" w:hAnsi="Verdana Pro" w:cs="Helvetica"/>
          <w:color w:val="757575"/>
          <w:sz w:val="24"/>
          <w:szCs w:val="24"/>
        </w:rPr>
        <w:t xml:space="preserve"> </w:t>
      </w:r>
      <w:r w:rsidRPr="00FC073A">
        <w:rPr>
          <w:rStyle w:val="Strong"/>
          <w:rFonts w:ascii="Verdana Pro" w:hAnsi="Verdana Pro" w:cs="Helvetica"/>
          <w:color w:val="757575"/>
          <w:sz w:val="24"/>
          <w:szCs w:val="24"/>
        </w:rPr>
        <w:t>You can use the NHS App to:</w:t>
      </w:r>
    </w:p>
    <w:p w14:paraId="123C4087" w14:textId="77777777" w:rsidR="00BA1E5F" w:rsidRPr="00FC073A" w:rsidRDefault="00BA1E5F" w:rsidP="00BA1E5F">
      <w:pPr>
        <w:framePr w:hSpace="45" w:wrap="around" w:vAnchor="text" w:hAnchor="text"/>
        <w:numPr>
          <w:ilvl w:val="0"/>
          <w:numId w:val="6"/>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book and cancel appointments.</w:t>
      </w:r>
    </w:p>
    <w:p w14:paraId="2C8437E3" w14:textId="77777777" w:rsidR="00BA1E5F" w:rsidRPr="00FC073A" w:rsidRDefault="00BA1E5F" w:rsidP="00BA1E5F">
      <w:pPr>
        <w:framePr w:hSpace="45" w:wrap="around" w:vAnchor="text" w:hAnchor="text"/>
        <w:numPr>
          <w:ilvl w:val="0"/>
          <w:numId w:val="6"/>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find out how the NHS uses your data.</w:t>
      </w:r>
    </w:p>
    <w:p w14:paraId="6760C5D2" w14:textId="77777777" w:rsidR="00BA1E5F" w:rsidRPr="00FC073A" w:rsidRDefault="00BA1E5F" w:rsidP="00BA1E5F">
      <w:pPr>
        <w:framePr w:hSpace="45" w:wrap="around" w:vAnchor="text" w:hAnchor="text"/>
        <w:numPr>
          <w:ilvl w:val="0"/>
          <w:numId w:val="6"/>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register your organ donation decision.</w:t>
      </w:r>
    </w:p>
    <w:p w14:paraId="0691F8A3" w14:textId="77777777" w:rsidR="00BA1E5F" w:rsidRPr="00FC073A" w:rsidRDefault="00BA1E5F" w:rsidP="00BA1E5F">
      <w:pPr>
        <w:framePr w:hSpace="45" w:wrap="around" w:vAnchor="text" w:hAnchor="text"/>
        <w:numPr>
          <w:ilvl w:val="0"/>
          <w:numId w:val="6"/>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find trusted NHS information on hundreds of conditions and treatments and get instant advice.</w:t>
      </w:r>
    </w:p>
    <w:p w14:paraId="28FC358C" w14:textId="77777777" w:rsidR="00BA1E5F" w:rsidRPr="00FC073A" w:rsidRDefault="00BA1E5F" w:rsidP="00BA1E5F">
      <w:pPr>
        <w:framePr w:hSpace="45" w:wrap="around" w:vAnchor="text" w:hAnchor="text"/>
        <w:numPr>
          <w:ilvl w:val="0"/>
          <w:numId w:val="6"/>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order repeat prescriptions.</w:t>
      </w:r>
    </w:p>
    <w:p w14:paraId="0F46A88B" w14:textId="1366FBCB" w:rsidR="00567DE9" w:rsidRPr="00FC073A" w:rsidRDefault="00BA1E5F" w:rsidP="003B0559">
      <w:pPr>
        <w:framePr w:hSpace="45" w:wrap="around" w:vAnchor="text" w:hAnchor="text"/>
        <w:numPr>
          <w:ilvl w:val="0"/>
          <w:numId w:val="6"/>
        </w:numPr>
        <w:shd w:val="clear" w:color="auto" w:fill="FFFFFF"/>
        <w:spacing w:before="100" w:beforeAutospacing="1" w:after="100" w:afterAutospacing="1" w:line="240" w:lineRule="auto"/>
        <w:ind w:left="360"/>
        <w:outlineLvl w:val="0"/>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access your medical record securely.</w:t>
      </w:r>
      <w:r w:rsidR="00286E85" w:rsidRPr="00FC073A">
        <w:rPr>
          <w:rFonts w:ascii="Verdana Pro" w:eastAsia="Times New Roman" w:hAnsi="Verdana Pro" w:cs="Helvetica"/>
          <w:color w:val="757575"/>
          <w:sz w:val="24"/>
          <w:szCs w:val="24"/>
        </w:rPr>
        <w:t xml:space="preserve"> </w:t>
      </w:r>
      <w:hyperlink r:id="rId8" w:tgtFrame="_blank" w:history="1">
        <w:r w:rsidR="00567DE9" w:rsidRPr="00FC073A">
          <w:rPr>
            <w:rStyle w:val="Hyperlink"/>
            <w:rFonts w:ascii="Verdana Pro" w:eastAsia="Times New Roman" w:hAnsi="Verdana Pro" w:cs="Helvetica"/>
            <w:color w:val="007C89"/>
            <w:sz w:val="24"/>
            <w:szCs w:val="24"/>
          </w:rPr>
          <w:t>Get the NHS app</w:t>
        </w:r>
      </w:hyperlink>
    </w:p>
    <w:p w14:paraId="10340947" w14:textId="77777777" w:rsidR="00FC073A" w:rsidRDefault="00286E85" w:rsidP="00137CD8">
      <w:pPr>
        <w:pStyle w:val="NormalWeb"/>
        <w:spacing w:before="240" w:beforeAutospacing="0" w:after="240" w:afterAutospacing="0"/>
        <w:rPr>
          <w:rStyle w:val="Strong"/>
          <w:rFonts w:ascii="Verdana Pro" w:hAnsi="Verdana Pro" w:cs="Arial"/>
          <w:color w:val="3F3151"/>
          <w:sz w:val="24"/>
          <w:szCs w:val="24"/>
        </w:rPr>
      </w:pPr>
      <w:r w:rsidRPr="00FC073A">
        <w:rPr>
          <w:rStyle w:val="Strong"/>
          <w:rFonts w:ascii="Verdana Pro" w:hAnsi="Verdana Pro" w:cs="Arial"/>
          <w:color w:val="3F3151"/>
          <w:sz w:val="24"/>
          <w:szCs w:val="24"/>
        </w:rPr>
        <w:t xml:space="preserve"> </w:t>
      </w:r>
    </w:p>
    <w:p w14:paraId="0425C5B6" w14:textId="2E1C56A0" w:rsidR="00137CD8" w:rsidRPr="00FC073A" w:rsidRDefault="00286E85" w:rsidP="00137CD8">
      <w:pPr>
        <w:pStyle w:val="NormalWeb"/>
        <w:spacing w:before="240" w:beforeAutospacing="0" w:after="240" w:afterAutospacing="0"/>
        <w:rPr>
          <w:rFonts w:ascii="Verdana Pro" w:hAnsi="Verdana Pro" w:cs="Arial"/>
          <w:color w:val="3F3151"/>
          <w:sz w:val="24"/>
          <w:szCs w:val="24"/>
        </w:rPr>
      </w:pPr>
      <w:r w:rsidRPr="00FC073A">
        <w:rPr>
          <w:rStyle w:val="Strong"/>
          <w:rFonts w:ascii="Verdana Pro" w:hAnsi="Verdana Pro" w:cs="Arial"/>
          <w:color w:val="3F3151"/>
          <w:sz w:val="24"/>
          <w:szCs w:val="24"/>
        </w:rPr>
        <w:t>Is your i</w:t>
      </w:r>
      <w:r w:rsidR="00137CD8" w:rsidRPr="00FC073A">
        <w:rPr>
          <w:rStyle w:val="Strong"/>
          <w:rFonts w:ascii="Verdana Pro" w:hAnsi="Verdana Pro" w:cs="Arial"/>
          <w:color w:val="3F3151"/>
          <w:sz w:val="24"/>
          <w:szCs w:val="24"/>
        </w:rPr>
        <w:t>ncome under £200,000 p.a.? Small Grants Programme</w:t>
      </w:r>
      <w:r w:rsidR="00137CD8" w:rsidRPr="00FC073A">
        <w:rPr>
          <w:rFonts w:ascii="Verdana Pro" w:hAnsi="Verdana Pro" w:cs="Arial"/>
          <w:color w:val="3F3151"/>
          <w:sz w:val="24"/>
          <w:szCs w:val="24"/>
        </w:rPr>
        <w:br/>
        <w:t>Our small grants programme is still open until 31st May for applications for up to a maximum of £3,000. It will then close until 1st August 2022 when it will re-launch.</w:t>
      </w:r>
    </w:p>
    <w:p w14:paraId="05FFC32C" w14:textId="37549168" w:rsidR="00137CD8" w:rsidRPr="00FC073A" w:rsidRDefault="00137CD8" w:rsidP="00FC073A">
      <w:pPr>
        <w:pStyle w:val="NormalWeb"/>
        <w:spacing w:before="240" w:beforeAutospacing="0" w:after="240" w:afterAutospacing="0"/>
        <w:rPr>
          <w:rFonts w:ascii="Verdana Pro" w:eastAsia="Times New Roman" w:hAnsi="Verdana Pro" w:cs="Arial"/>
          <w:color w:val="3F3151"/>
          <w:sz w:val="24"/>
          <w:szCs w:val="24"/>
        </w:rPr>
      </w:pPr>
      <w:r w:rsidRPr="00FC073A">
        <w:rPr>
          <w:rFonts w:ascii="Verdana Pro" w:hAnsi="Verdana Pro" w:cs="Arial"/>
          <w:color w:val="3F3151"/>
          <w:sz w:val="24"/>
          <w:szCs w:val="24"/>
        </w:rPr>
        <w:t xml:space="preserve">All the details, including a timeline of application dates, a word version of the application form and more are available here - </w:t>
      </w:r>
      <w:hyperlink r:id="rId9" w:history="1">
        <w:r w:rsidRPr="00FC073A">
          <w:rPr>
            <w:rStyle w:val="Hyperlink"/>
            <w:rFonts w:ascii="Verdana Pro" w:hAnsi="Verdana Pro" w:cs="Arial"/>
            <w:color w:val="17365D"/>
            <w:sz w:val="24"/>
            <w:szCs w:val="24"/>
          </w:rPr>
          <w:t>https://www.leathersellers.co.uk/small-grants-programme/</w:t>
        </w:r>
      </w:hyperlink>
    </w:p>
    <w:p w14:paraId="245EE8E4" w14:textId="77777777" w:rsidR="00FC073A" w:rsidRPr="00FC073A" w:rsidRDefault="00FC073A" w:rsidP="00FC073A">
      <w:pPr>
        <w:spacing w:line="360" w:lineRule="auto"/>
        <w:jc w:val="center"/>
        <w:rPr>
          <w:rStyle w:val="Strong"/>
          <w:rFonts w:ascii="Verdana Pro" w:eastAsia="Times New Roman" w:hAnsi="Verdana Pro" w:cs="Helvetica"/>
          <w:color w:val="000000"/>
          <w:sz w:val="24"/>
          <w:szCs w:val="24"/>
        </w:rPr>
      </w:pPr>
    </w:p>
    <w:p w14:paraId="3C69A314" w14:textId="1C73DFD6" w:rsidR="00FC073A" w:rsidRPr="00FC073A" w:rsidRDefault="00FC073A" w:rsidP="00FC073A">
      <w:pPr>
        <w:spacing w:line="360" w:lineRule="auto"/>
        <w:rPr>
          <w:rFonts w:ascii="Verdana Pro" w:eastAsia="Times New Roman" w:hAnsi="Verdana Pro" w:cs="Helvetica"/>
          <w:color w:val="757575"/>
          <w:sz w:val="24"/>
          <w:szCs w:val="24"/>
        </w:rPr>
      </w:pPr>
      <w:r w:rsidRPr="00FC073A">
        <w:rPr>
          <w:rStyle w:val="Strong"/>
          <w:rFonts w:ascii="Verdana Pro" w:eastAsia="Times New Roman" w:hAnsi="Verdana Pro" w:cs="Helvetica"/>
          <w:color w:val="000000"/>
          <w:sz w:val="24"/>
          <w:szCs w:val="24"/>
        </w:rPr>
        <w:t>Active Humber are excited to announce that funding through the Together Fund is now open for applications</w:t>
      </w:r>
    </w:p>
    <w:p w14:paraId="3BA203AB" w14:textId="77777777" w:rsidR="00FC073A" w:rsidRPr="00FC073A" w:rsidRDefault="00FC073A" w:rsidP="00FC073A">
      <w:pPr>
        <w:spacing w:before="150" w:after="150" w:line="360" w:lineRule="auto"/>
        <w:rPr>
          <w:rFonts w:ascii="Verdana Pro" w:hAnsi="Verdana Pro" w:cs="Helvetica"/>
          <w:color w:val="757575"/>
          <w:sz w:val="24"/>
          <w:szCs w:val="24"/>
        </w:rPr>
      </w:pPr>
      <w:r w:rsidRPr="00FC073A">
        <w:rPr>
          <w:rFonts w:ascii="Verdana Pro" w:hAnsi="Verdana Pro" w:cs="Helvetica"/>
          <w:color w:val="757575"/>
          <w:sz w:val="24"/>
          <w:szCs w:val="24"/>
        </w:rPr>
        <w:t>The Together Fund is a continuation of the Tackling Inequalities Fund that was set up in April 2020 as part of our support package, to help the sport and physical activity sector through the coronavirus crisis.</w:t>
      </w:r>
      <w:r w:rsidRPr="00FC073A">
        <w:rPr>
          <w:rFonts w:ascii="Verdana Pro" w:hAnsi="Verdana Pro" w:cs="Helvetica"/>
          <w:color w:val="757575"/>
          <w:sz w:val="24"/>
          <w:szCs w:val="24"/>
        </w:rPr>
        <w:br/>
        <w:t> </w:t>
      </w:r>
      <w:r w:rsidRPr="00FC073A">
        <w:rPr>
          <w:rFonts w:ascii="Verdana Pro" w:hAnsi="Verdana Pro" w:cs="Helvetica"/>
          <w:color w:val="757575"/>
          <w:sz w:val="24"/>
          <w:szCs w:val="24"/>
        </w:rPr>
        <w:br/>
        <w:t>The Together Fund is intended to help further growth and recovery of community organisations working with our target audiences, those who were identified as being disproportionately affected by the pandemic and it was significantly impacting their ability to be physically active.</w:t>
      </w:r>
      <w:r w:rsidRPr="00FC073A">
        <w:rPr>
          <w:rFonts w:ascii="Verdana Pro" w:hAnsi="Verdana Pro" w:cs="Helvetica"/>
          <w:color w:val="757575"/>
          <w:sz w:val="24"/>
          <w:szCs w:val="24"/>
        </w:rPr>
        <w:br/>
        <w:t> </w:t>
      </w:r>
      <w:r w:rsidRPr="00FC073A">
        <w:rPr>
          <w:rFonts w:ascii="Verdana Pro" w:hAnsi="Verdana Pro" w:cs="Helvetica"/>
          <w:color w:val="757575"/>
          <w:sz w:val="24"/>
          <w:szCs w:val="24"/>
        </w:rPr>
        <w:br/>
        <w:t>The four key audiences remain as;</w:t>
      </w:r>
    </w:p>
    <w:p w14:paraId="517382F3" w14:textId="77777777" w:rsidR="00FC073A" w:rsidRPr="00FC073A" w:rsidRDefault="00FC073A" w:rsidP="00FC073A">
      <w:pPr>
        <w:numPr>
          <w:ilvl w:val="0"/>
          <w:numId w:val="12"/>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Lower socio-economic groups</w:t>
      </w:r>
    </w:p>
    <w:p w14:paraId="57737739" w14:textId="77777777" w:rsidR="00FC073A" w:rsidRPr="00FC073A" w:rsidRDefault="00FC073A" w:rsidP="00FC073A">
      <w:pPr>
        <w:numPr>
          <w:ilvl w:val="0"/>
          <w:numId w:val="12"/>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Culturally diverse communities</w:t>
      </w:r>
    </w:p>
    <w:p w14:paraId="03B1A279" w14:textId="77777777" w:rsidR="00FC073A" w:rsidRPr="00FC073A" w:rsidRDefault="00FC073A" w:rsidP="00FC073A">
      <w:pPr>
        <w:numPr>
          <w:ilvl w:val="0"/>
          <w:numId w:val="12"/>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Disabled people</w:t>
      </w:r>
    </w:p>
    <w:p w14:paraId="50B2AA7D" w14:textId="77777777" w:rsidR="00FC073A" w:rsidRPr="00FC073A" w:rsidRDefault="00FC073A" w:rsidP="00FC073A">
      <w:pPr>
        <w:numPr>
          <w:ilvl w:val="0"/>
          <w:numId w:val="12"/>
        </w:numPr>
        <w:spacing w:before="100" w:beforeAutospacing="1" w:after="100" w:afterAutospacing="1" w:line="360" w:lineRule="auto"/>
        <w:rPr>
          <w:rFonts w:ascii="Verdana Pro" w:eastAsia="Times New Roman" w:hAnsi="Verdana Pro" w:cs="Helvetica"/>
          <w:color w:val="757575"/>
          <w:sz w:val="24"/>
          <w:szCs w:val="24"/>
        </w:rPr>
      </w:pPr>
      <w:r w:rsidRPr="00FC073A">
        <w:rPr>
          <w:rFonts w:ascii="Verdana Pro" w:eastAsia="Times New Roman" w:hAnsi="Verdana Pro" w:cs="Helvetica"/>
          <w:color w:val="757575"/>
          <w:sz w:val="24"/>
          <w:szCs w:val="24"/>
        </w:rPr>
        <w:t>People with long-term health conditions.</w:t>
      </w:r>
    </w:p>
    <w:p w14:paraId="063C678C" w14:textId="3DAEBED0" w:rsidR="000A3901" w:rsidRPr="00FC073A" w:rsidRDefault="00FC073A" w:rsidP="00FC073A">
      <w:pPr>
        <w:pStyle w:val="NormalWeb"/>
        <w:spacing w:before="240" w:beforeAutospacing="0" w:after="240" w:afterAutospacing="0"/>
        <w:rPr>
          <w:rStyle w:val="Strong"/>
          <w:rFonts w:ascii="Verdana Pro" w:hAnsi="Verdana Pro" w:cs="Arial"/>
          <w:color w:val="3F3151"/>
          <w:sz w:val="24"/>
          <w:szCs w:val="24"/>
        </w:rPr>
      </w:pPr>
      <w:r w:rsidRPr="00FC073A">
        <w:rPr>
          <w:rFonts w:ascii="Verdana Pro" w:hAnsi="Verdana Pro" w:cs="Helvetica"/>
          <w:color w:val="757575"/>
          <w:sz w:val="24"/>
          <w:szCs w:val="24"/>
        </w:rPr>
        <w:t xml:space="preserve">If you are interested in applying for the Together Fund please complete the expression of interest form </w:t>
      </w:r>
      <w:hyperlink r:id="rId10" w:history="1">
        <w:r w:rsidRPr="00FC073A">
          <w:rPr>
            <w:rStyle w:val="Hyperlink"/>
            <w:rFonts w:ascii="Verdana Pro" w:hAnsi="Verdana Pro" w:cs="Helvetica"/>
            <w:color w:val="007C89"/>
            <w:sz w:val="24"/>
            <w:szCs w:val="24"/>
          </w:rPr>
          <w:t>https://active-humber.typeform.com/to/ngP24MI4</w:t>
        </w:r>
      </w:hyperlink>
      <w:r w:rsidRPr="00FC073A">
        <w:rPr>
          <w:rFonts w:ascii="Verdana Pro" w:hAnsi="Verdana Pro" w:cs="Helvetica"/>
          <w:color w:val="757575"/>
          <w:sz w:val="24"/>
          <w:szCs w:val="24"/>
        </w:rPr>
        <w:br/>
        <w:t> </w:t>
      </w:r>
      <w:r w:rsidRPr="00FC073A">
        <w:rPr>
          <w:rFonts w:ascii="Verdana Pro" w:hAnsi="Verdana Pro" w:cs="Helvetica"/>
          <w:color w:val="757575"/>
          <w:sz w:val="24"/>
          <w:szCs w:val="24"/>
        </w:rPr>
        <w:br/>
        <w:t>The form will be assessed by our internal grants panel and you will be allocated a member of the Active Humber team who will support you through the process.</w:t>
      </w:r>
      <w:r w:rsidR="001479A3">
        <w:rPr>
          <w:rFonts w:ascii="Verdana Pro" w:hAnsi="Verdana Pro" w:cs="Helvetica"/>
          <w:color w:val="757575"/>
          <w:sz w:val="24"/>
          <w:szCs w:val="24"/>
        </w:rPr>
        <w:t xml:space="preserve"> </w:t>
      </w:r>
      <w:r w:rsidRPr="00FC073A">
        <w:rPr>
          <w:rFonts w:ascii="Verdana Pro" w:hAnsi="Verdana Pro" w:cs="Helvetica"/>
          <w:color w:val="757575"/>
          <w:sz w:val="24"/>
          <w:szCs w:val="24"/>
        </w:rPr>
        <w:t xml:space="preserve">If you would prefer to talk through the expression of Interest </w:t>
      </w:r>
      <w:r w:rsidR="00572525" w:rsidRPr="00FC073A">
        <w:rPr>
          <w:rFonts w:ascii="Verdana Pro" w:hAnsi="Verdana Pro" w:cs="Helvetica"/>
          <w:color w:val="757575"/>
          <w:sz w:val="24"/>
          <w:szCs w:val="24"/>
        </w:rPr>
        <w:t>form,</w:t>
      </w:r>
      <w:r w:rsidRPr="00FC073A">
        <w:rPr>
          <w:rFonts w:ascii="Verdana Pro" w:hAnsi="Verdana Pro" w:cs="Helvetica"/>
          <w:color w:val="757575"/>
          <w:sz w:val="24"/>
          <w:szCs w:val="24"/>
        </w:rPr>
        <w:t xml:space="preserve"> please phone 01482 244344 and again we will allocate you to a member of the Active Humber team. </w:t>
      </w:r>
      <w:r w:rsidRPr="00FC073A">
        <w:rPr>
          <w:rFonts w:ascii="Verdana Pro" w:hAnsi="Verdana Pro" w:cs="Helvetica"/>
          <w:color w:val="757575"/>
          <w:sz w:val="24"/>
          <w:szCs w:val="24"/>
        </w:rPr>
        <w:br/>
        <w:t xml:space="preserve">For further information please visit: </w:t>
      </w:r>
      <w:hyperlink r:id="rId11" w:history="1">
        <w:r w:rsidRPr="00FC073A">
          <w:rPr>
            <w:rStyle w:val="Hyperlink"/>
            <w:rFonts w:ascii="Verdana Pro" w:hAnsi="Verdana Pro" w:cs="Helvetica"/>
            <w:color w:val="007C89"/>
            <w:sz w:val="24"/>
            <w:szCs w:val="24"/>
          </w:rPr>
          <w:t>https://activehumber.co.uk/our-work/programmes/tackling-inequality-fund</w:t>
        </w:r>
      </w:hyperlink>
    </w:p>
    <w:p w14:paraId="27C5712C" w14:textId="612E1AAD" w:rsidR="00FC073A" w:rsidRPr="00FC073A" w:rsidRDefault="00572525" w:rsidP="00137CD8">
      <w:pPr>
        <w:pStyle w:val="NormalWeb"/>
        <w:spacing w:before="240" w:beforeAutospacing="0" w:after="240" w:afterAutospacing="0"/>
        <w:rPr>
          <w:rStyle w:val="Strong"/>
          <w:rFonts w:ascii="Verdana Pro" w:hAnsi="Verdana Pro" w:cs="Arial"/>
          <w:color w:val="3F3151"/>
          <w:sz w:val="24"/>
          <w:szCs w:val="24"/>
        </w:rPr>
      </w:pPr>
      <w:r>
        <w:rPr>
          <w:rFonts w:eastAsia="Times New Roman"/>
          <w:noProof/>
        </w:rPr>
        <w:drawing>
          <wp:inline distT="0" distB="0" distL="0" distR="0" wp14:anchorId="40C24BCB" wp14:editId="78E288A1">
            <wp:extent cx="5372100" cy="7591425"/>
            <wp:effectExtent l="0" t="0" r="0" b="9525"/>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p w14:paraId="6ACED0BC" w14:textId="681925A1" w:rsidR="000A3901" w:rsidRPr="00FC073A" w:rsidRDefault="00137CD8" w:rsidP="00137CD8">
      <w:pPr>
        <w:pStyle w:val="NormalWeb"/>
        <w:spacing w:before="240" w:beforeAutospacing="0" w:after="240" w:afterAutospacing="0"/>
        <w:rPr>
          <w:rStyle w:val="Strong"/>
          <w:rFonts w:ascii="Verdana Pro" w:hAnsi="Verdana Pro" w:cs="Arial"/>
          <w:color w:val="3F3151"/>
          <w:sz w:val="24"/>
          <w:szCs w:val="24"/>
        </w:rPr>
      </w:pPr>
      <w:r w:rsidRPr="00FC073A">
        <w:rPr>
          <w:rStyle w:val="Strong"/>
          <w:rFonts w:ascii="Verdana Pro" w:hAnsi="Verdana Pro" w:cs="Arial"/>
          <w:color w:val="3F3151"/>
          <w:sz w:val="24"/>
          <w:szCs w:val="24"/>
        </w:rPr>
        <w:t>Lloyds Bank Foundation</w:t>
      </w:r>
    </w:p>
    <w:p w14:paraId="5340A397" w14:textId="5EB542C1" w:rsidR="00137CD8" w:rsidRPr="00FC073A" w:rsidRDefault="00137CD8" w:rsidP="00137CD8">
      <w:pPr>
        <w:pStyle w:val="NormalWeb"/>
        <w:spacing w:before="240" w:beforeAutospacing="0" w:after="240" w:afterAutospacing="0"/>
        <w:rPr>
          <w:rFonts w:ascii="Verdana Pro" w:hAnsi="Verdana Pro" w:cs="Arial"/>
          <w:color w:val="3F3151"/>
          <w:sz w:val="24"/>
          <w:szCs w:val="24"/>
        </w:rPr>
      </w:pPr>
      <w:r w:rsidRPr="00FC073A">
        <w:rPr>
          <w:rFonts w:ascii="Verdana Pro" w:hAnsi="Verdana Pro" w:cs="Arial"/>
          <w:color w:val="3F3151"/>
          <w:sz w:val="24"/>
          <w:szCs w:val="24"/>
        </w:rPr>
        <w:t xml:space="preserve">From 29th July 2022 we will be closed to new funding applications as we prepare to launch our new strategy in October. We will be accepting new applications from eligible small and local charities up until 5pm Friday 29th July 2022. Should you wish to apply before that date you can do so </w:t>
      </w:r>
      <w:hyperlink r:id="rId13" w:history="1">
        <w:r w:rsidRPr="00FC073A">
          <w:rPr>
            <w:rStyle w:val="Hyperlink"/>
            <w:rFonts w:ascii="Verdana Pro" w:hAnsi="Verdana Pro" w:cs="Arial"/>
            <w:color w:val="17365D"/>
            <w:sz w:val="24"/>
            <w:szCs w:val="24"/>
          </w:rPr>
          <w:t>here.</w:t>
        </w:r>
      </w:hyperlink>
      <w:r w:rsidRPr="00FC073A">
        <w:rPr>
          <w:rFonts w:ascii="Verdana Pro" w:hAnsi="Verdana Pro" w:cs="Arial"/>
          <w:color w:val="3F3151"/>
          <w:sz w:val="24"/>
          <w:szCs w:val="24"/>
        </w:rPr>
        <w:t xml:space="preserve"> We aim to give all charities a decision within four months.</w:t>
      </w:r>
    </w:p>
    <w:p w14:paraId="71D0C52C" w14:textId="77777777" w:rsidR="00137CD8" w:rsidRPr="00FC073A" w:rsidRDefault="00137CD8" w:rsidP="00137CD8">
      <w:pPr>
        <w:pStyle w:val="NormalWeb"/>
        <w:spacing w:before="240" w:beforeAutospacing="0" w:after="240" w:afterAutospacing="0"/>
        <w:rPr>
          <w:rFonts w:ascii="Verdana Pro" w:hAnsi="Verdana Pro" w:cs="Arial"/>
          <w:color w:val="3F3151"/>
          <w:sz w:val="24"/>
          <w:szCs w:val="24"/>
        </w:rPr>
      </w:pPr>
      <w:r w:rsidRPr="00FC073A">
        <w:rPr>
          <w:rFonts w:ascii="Verdana Pro" w:hAnsi="Verdana Pro" w:cs="Arial"/>
          <w:color w:val="3F3151"/>
          <w:sz w:val="24"/>
          <w:szCs w:val="24"/>
        </w:rPr>
        <w:t>We want to ensure all grants that are part of our 2018 – 2022 strategy Reaching Further can be made this year. This enables us to prioritise the assessment of these applications while developing our new funding programme which will open later this year.</w:t>
      </w:r>
    </w:p>
    <w:p w14:paraId="712929B5" w14:textId="77777777" w:rsidR="00137CD8" w:rsidRPr="00FC073A" w:rsidRDefault="00137CD8" w:rsidP="00137CD8">
      <w:pPr>
        <w:pStyle w:val="NormalWeb"/>
        <w:spacing w:before="240" w:beforeAutospacing="0" w:after="240" w:afterAutospacing="0"/>
        <w:rPr>
          <w:rFonts w:ascii="Verdana Pro" w:hAnsi="Verdana Pro" w:cs="Arial"/>
          <w:color w:val="3F3151"/>
          <w:sz w:val="24"/>
          <w:szCs w:val="24"/>
        </w:rPr>
      </w:pPr>
      <w:r w:rsidRPr="00FC073A">
        <w:rPr>
          <w:rFonts w:ascii="Verdana Pro" w:hAnsi="Verdana Pro" w:cs="Arial"/>
          <w:color w:val="3F3151"/>
          <w:sz w:val="24"/>
          <w:szCs w:val="24"/>
        </w:rPr>
        <w:t>We encourage all eligible charities to apply for an unrestricted £50,000 grant by 29 July. Alongside the funding, charities will have access to capacity building support from specialist consultants or colleagues from Lloyds Banking Group. </w:t>
      </w:r>
    </w:p>
    <w:p w14:paraId="5332075A" w14:textId="057E6E51" w:rsidR="00137CD8" w:rsidRDefault="00137CD8" w:rsidP="000A3901">
      <w:pPr>
        <w:rPr>
          <w:rFonts w:ascii="Verdana Pro" w:hAnsi="Verdana Pro" w:cs="Arial"/>
          <w:color w:val="3F3151"/>
          <w:sz w:val="24"/>
          <w:szCs w:val="24"/>
        </w:rPr>
      </w:pPr>
      <w:r w:rsidRPr="00FC073A">
        <w:rPr>
          <w:rFonts w:ascii="Verdana Pro" w:hAnsi="Verdana Pro" w:cs="Arial"/>
          <w:color w:val="3F3151"/>
          <w:sz w:val="24"/>
          <w:szCs w:val="24"/>
        </w:rPr>
        <w:t xml:space="preserve">If you would like to hear from us as soon as our funding reopens, you can sign up for our email alert </w:t>
      </w:r>
      <w:hyperlink r:id="rId14" w:history="1">
        <w:r w:rsidRPr="00FC073A">
          <w:rPr>
            <w:rStyle w:val="Hyperlink"/>
            <w:rFonts w:ascii="Verdana Pro" w:hAnsi="Verdana Pro" w:cs="Arial"/>
            <w:color w:val="17365D"/>
            <w:sz w:val="24"/>
            <w:szCs w:val="24"/>
          </w:rPr>
          <w:t>here.</w:t>
        </w:r>
      </w:hyperlink>
    </w:p>
    <w:p w14:paraId="5E5ADA3D" w14:textId="77777777" w:rsidR="00C144B3" w:rsidRPr="00FC073A" w:rsidRDefault="00C144B3" w:rsidP="000A3901">
      <w:pPr>
        <w:rPr>
          <w:rFonts w:ascii="Verdana Pro" w:hAnsi="Verdana Pro" w:cs="Arial"/>
          <w:color w:val="3F3151"/>
          <w:sz w:val="24"/>
          <w:szCs w:val="24"/>
        </w:rPr>
      </w:pPr>
    </w:p>
    <w:tbl>
      <w:tblPr>
        <w:tblW w:w="5000" w:type="pct"/>
        <w:jc w:val="center"/>
        <w:tblCellMar>
          <w:left w:w="0" w:type="dxa"/>
          <w:right w:w="0" w:type="dxa"/>
        </w:tblCellMar>
        <w:tblLook w:val="04A0" w:firstRow="1" w:lastRow="0" w:firstColumn="1" w:lastColumn="0" w:noHBand="0" w:noVBand="1"/>
      </w:tblPr>
      <w:tblGrid>
        <w:gridCol w:w="9026"/>
      </w:tblGrid>
      <w:tr w:rsidR="000A3901" w:rsidRPr="00FC073A" w14:paraId="58E486A8" w14:textId="77777777" w:rsidTr="00C144B3">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26"/>
            </w:tblGrid>
            <w:tr w:rsidR="000A3901" w:rsidRPr="00FC073A" w14:paraId="4A467718" w14:textId="77777777" w:rsidTr="00572525">
              <w:trPr>
                <w:jc w:val="center"/>
              </w:trPr>
              <w:tc>
                <w:tcPr>
                  <w:tcW w:w="0" w:type="auto"/>
                  <w:vAlign w:val="center"/>
                  <w:hideMark/>
                </w:tcPr>
                <w:p w14:paraId="53DC6CCB" w14:textId="77777777" w:rsidR="000A3901" w:rsidRPr="00FC073A" w:rsidRDefault="000A3901" w:rsidP="000A3901">
                  <w:pPr>
                    <w:rPr>
                      <w:rFonts w:ascii="Verdana Pro" w:eastAsia="Times New Roman" w:hAnsi="Verdana Pro" w:cs="Times New Roman"/>
                      <w:sz w:val="24"/>
                      <w:szCs w:val="24"/>
                    </w:rPr>
                  </w:pPr>
                </w:p>
              </w:tc>
            </w:tr>
            <w:tr w:rsidR="000A3901" w:rsidRPr="00FC073A" w14:paraId="4E1D1EA4" w14:textId="77777777" w:rsidTr="00572525">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1805"/>
                    <w:gridCol w:w="7221"/>
                  </w:tblGrid>
                  <w:tr w:rsidR="000A3901" w:rsidRPr="00FC073A" w14:paraId="369483E9" w14:textId="77777777">
                    <w:trPr>
                      <w:jc w:val="center"/>
                    </w:trPr>
                    <w:tc>
                      <w:tcPr>
                        <w:tcW w:w="1000" w:type="pct"/>
                        <w:vAlign w:val="center"/>
                        <w:hideMark/>
                      </w:tcPr>
                      <w:tbl>
                        <w:tblPr>
                          <w:tblW w:w="5000" w:type="pct"/>
                          <w:jc w:val="center"/>
                          <w:tblCellMar>
                            <w:left w:w="0" w:type="dxa"/>
                            <w:right w:w="0" w:type="dxa"/>
                          </w:tblCellMar>
                          <w:tblLook w:val="04A0" w:firstRow="1" w:lastRow="0" w:firstColumn="1" w:lastColumn="0" w:noHBand="0" w:noVBand="1"/>
                        </w:tblPr>
                        <w:tblGrid>
                          <w:gridCol w:w="1805"/>
                        </w:tblGrid>
                        <w:tr w:rsidR="000A3901" w:rsidRPr="00FC073A" w14:paraId="034420F5" w14:textId="77777777">
                          <w:trPr>
                            <w:jc w:val="center"/>
                          </w:trPr>
                          <w:tc>
                            <w:tcPr>
                              <w:tcW w:w="0" w:type="auto"/>
                              <w:vAlign w:val="center"/>
                              <w:hideMark/>
                            </w:tcPr>
                            <w:p w14:paraId="0C53BB46" w14:textId="327661ED" w:rsidR="000A3901" w:rsidRPr="00FC073A" w:rsidRDefault="000A3901" w:rsidP="000A3901">
                              <w:pPr>
                                <w:rPr>
                                  <w:rFonts w:ascii="Verdana Pro" w:eastAsia="Times New Roman" w:hAnsi="Verdana Pro" w:cs="Calibri"/>
                                  <w:sz w:val="24"/>
                                  <w:szCs w:val="24"/>
                                </w:rPr>
                              </w:pPr>
                            </w:p>
                          </w:tc>
                        </w:tr>
                      </w:tbl>
                      <w:p w14:paraId="67B11724" w14:textId="77777777" w:rsidR="000A3901" w:rsidRPr="00FC073A" w:rsidRDefault="000A3901" w:rsidP="000A3901">
                        <w:pPr>
                          <w:jc w:val="center"/>
                          <w:rPr>
                            <w:rFonts w:ascii="Verdana Pro" w:eastAsia="Times New Roman" w:hAnsi="Verdana Pro" w:cs="Times New Roman"/>
                            <w:sz w:val="24"/>
                            <w:szCs w:val="24"/>
                          </w:rPr>
                        </w:pPr>
                      </w:p>
                    </w:tc>
                    <w:tc>
                      <w:tcPr>
                        <w:tcW w:w="4000" w:type="pct"/>
                        <w:vAlign w:val="center"/>
                        <w:hideMark/>
                      </w:tcPr>
                      <w:tbl>
                        <w:tblPr>
                          <w:tblW w:w="5000" w:type="pct"/>
                          <w:jc w:val="center"/>
                          <w:tblCellMar>
                            <w:left w:w="0" w:type="dxa"/>
                            <w:right w:w="0" w:type="dxa"/>
                          </w:tblCellMar>
                          <w:tblLook w:val="04A0" w:firstRow="1" w:lastRow="0" w:firstColumn="1" w:lastColumn="0" w:noHBand="0" w:noVBand="1"/>
                        </w:tblPr>
                        <w:tblGrid>
                          <w:gridCol w:w="7221"/>
                        </w:tblGrid>
                        <w:tr w:rsidR="000A3901" w:rsidRPr="00FC073A" w14:paraId="79D394F8" w14:textId="77777777">
                          <w:trPr>
                            <w:jc w:val="center"/>
                          </w:trPr>
                          <w:tc>
                            <w:tcPr>
                              <w:tcW w:w="0" w:type="auto"/>
                              <w:vAlign w:val="center"/>
                              <w:hideMark/>
                            </w:tcPr>
                            <w:p w14:paraId="0FD1AC81" w14:textId="4B37D448" w:rsidR="000A3901" w:rsidRPr="00FC073A" w:rsidRDefault="000A3901" w:rsidP="000A3901">
                              <w:pPr>
                                <w:pStyle w:val="Heading2"/>
                                <w:rPr>
                                  <w:rFonts w:ascii="Verdana Pro" w:eastAsia="Times New Roman" w:hAnsi="Verdana Pro"/>
                                  <w:sz w:val="24"/>
                                  <w:szCs w:val="24"/>
                                </w:rPr>
                              </w:pPr>
                            </w:p>
                          </w:tc>
                        </w:tr>
                      </w:tbl>
                      <w:p w14:paraId="4506F291" w14:textId="77777777" w:rsidR="000A3901" w:rsidRPr="00FC073A" w:rsidRDefault="000A3901" w:rsidP="000A3901">
                        <w:pPr>
                          <w:jc w:val="center"/>
                          <w:rPr>
                            <w:rFonts w:ascii="Verdana Pro" w:eastAsia="Times New Roman" w:hAnsi="Verdana Pro" w:cs="Times New Roman"/>
                            <w:sz w:val="24"/>
                            <w:szCs w:val="24"/>
                          </w:rPr>
                        </w:pPr>
                      </w:p>
                    </w:tc>
                  </w:tr>
                </w:tbl>
                <w:p w14:paraId="7A95564F" w14:textId="77777777" w:rsidR="000A3901" w:rsidRPr="00FC073A" w:rsidRDefault="000A3901" w:rsidP="000A3901">
                  <w:pPr>
                    <w:jc w:val="center"/>
                    <w:rPr>
                      <w:rFonts w:ascii="Verdana Pro" w:eastAsia="Times New Roman" w:hAnsi="Verdana Pro" w:cs="Times New Roman"/>
                      <w:sz w:val="24"/>
                      <w:szCs w:val="24"/>
                    </w:rPr>
                  </w:pPr>
                </w:p>
              </w:tc>
            </w:tr>
            <w:tr w:rsidR="000A3901" w:rsidRPr="00FC073A" w14:paraId="3E3626E7" w14:textId="77777777" w:rsidTr="00572525">
              <w:trPr>
                <w:jc w:val="center"/>
              </w:trPr>
              <w:tc>
                <w:tcPr>
                  <w:tcW w:w="0" w:type="auto"/>
                  <w:vAlign w:val="center"/>
                  <w:hideMark/>
                </w:tcPr>
                <w:p w14:paraId="4E2D62DA" w14:textId="6E13B7C8" w:rsidR="000A3901" w:rsidRPr="00FC073A" w:rsidRDefault="000A3901" w:rsidP="000A3901">
                  <w:pPr>
                    <w:jc w:val="center"/>
                    <w:rPr>
                      <w:rFonts w:ascii="Verdana Pro" w:eastAsia="Times New Roman" w:hAnsi="Verdana Pro" w:cs="Calibri"/>
                      <w:sz w:val="24"/>
                      <w:szCs w:val="24"/>
                    </w:rPr>
                  </w:pPr>
                </w:p>
              </w:tc>
            </w:tr>
          </w:tbl>
          <w:p w14:paraId="5EE02B28" w14:textId="705AB284" w:rsidR="000A3901" w:rsidRPr="00FC073A" w:rsidRDefault="000A3901">
            <w:pPr>
              <w:pStyle w:val="Heading2"/>
              <w:rPr>
                <w:rFonts w:ascii="Verdana Pro" w:eastAsia="Times New Roman" w:hAnsi="Verdana Pro"/>
                <w:sz w:val="24"/>
                <w:szCs w:val="24"/>
              </w:rPr>
            </w:pPr>
          </w:p>
        </w:tc>
      </w:tr>
      <w:tr w:rsidR="00B20660" w14:paraId="7BCE9F05" w14:textId="77777777" w:rsidTr="00C144B3">
        <w:tblPrEx>
          <w:tblCellSpacing w:w="0" w:type="dxa"/>
          <w:shd w:val="clear" w:color="auto" w:fill="B2A2C7"/>
        </w:tblPrEx>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B20660" w14:paraId="27C949D8" w14:textId="77777777" w:rsidTr="007D2374">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B20660" w14:paraId="771287C4" w14:textId="77777777" w:rsidTr="007D2374">
                    <w:trPr>
                      <w:tblCellSpacing w:w="67" w:type="dxa"/>
                      <w:jc w:val="center"/>
                    </w:trPr>
                    <w:tc>
                      <w:tcPr>
                        <w:tcW w:w="0" w:type="auto"/>
                        <w:shd w:val="clear" w:color="auto" w:fill="B2A2C7"/>
                        <w:vAlign w:val="center"/>
                        <w:hideMark/>
                      </w:tcPr>
                      <w:p w14:paraId="1021ADBB" w14:textId="021006F2" w:rsidR="00B20660" w:rsidRDefault="00B20660" w:rsidP="007D2374">
                        <w:pPr>
                          <w:jc w:val="center"/>
                          <w:rPr>
                            <w:rFonts w:ascii="Arial" w:eastAsia="Times New Roman" w:hAnsi="Arial" w:cs="Arial"/>
                            <w:color w:val="3F3F3F"/>
                            <w:sz w:val="33"/>
                            <w:szCs w:val="33"/>
                          </w:rPr>
                        </w:pPr>
                        <w:r>
                          <w:rPr>
                            <w:rStyle w:val="Strong"/>
                            <w:rFonts w:ascii="Arial" w:eastAsia="Times New Roman" w:hAnsi="Arial" w:cs="Arial"/>
                            <w:color w:val="3F3F3F"/>
                            <w:sz w:val="33"/>
                            <w:szCs w:val="33"/>
                          </w:rPr>
                          <w:t>Training  News</w:t>
                        </w:r>
                        <w:r>
                          <w:rPr>
                            <w:rFonts w:ascii="Arial" w:eastAsia="Times New Roman" w:hAnsi="Arial" w:cs="Arial"/>
                            <w:color w:val="3F3F3F"/>
                            <w:sz w:val="33"/>
                            <w:szCs w:val="33"/>
                          </w:rPr>
                          <w:t xml:space="preserve"> </w:t>
                        </w:r>
                      </w:p>
                    </w:tc>
                  </w:tr>
                </w:tbl>
                <w:p w14:paraId="1CEF6A2F" w14:textId="77777777" w:rsidR="00B20660" w:rsidRDefault="00B20660" w:rsidP="007D2374">
                  <w:pPr>
                    <w:jc w:val="center"/>
                    <w:rPr>
                      <w:rFonts w:ascii="Times New Roman" w:eastAsia="Times New Roman" w:hAnsi="Times New Roman" w:cs="Times New Roman"/>
                      <w:sz w:val="20"/>
                      <w:szCs w:val="20"/>
                    </w:rPr>
                  </w:pPr>
                </w:p>
              </w:tc>
            </w:tr>
          </w:tbl>
          <w:p w14:paraId="7022A2DB" w14:textId="77777777" w:rsidR="00B20660" w:rsidRDefault="00B20660" w:rsidP="007D2374">
            <w:pPr>
              <w:jc w:val="center"/>
              <w:rPr>
                <w:rFonts w:ascii="Times New Roman" w:eastAsia="Times New Roman" w:hAnsi="Times New Roman" w:cs="Times New Roman"/>
                <w:sz w:val="20"/>
                <w:szCs w:val="20"/>
              </w:rPr>
            </w:pPr>
          </w:p>
        </w:tc>
      </w:tr>
    </w:tbl>
    <w:p w14:paraId="4B83E1F3" w14:textId="749E9F6A" w:rsidR="00843F2A" w:rsidRDefault="00843F2A" w:rsidP="00800037">
      <w:pPr>
        <w:spacing w:line="240" w:lineRule="atLeast"/>
        <w:rPr>
          <w:rFonts w:ascii="Verdana" w:hAnsi="Verdana" w:cs="Arial"/>
          <w:color w:val="202124"/>
          <w:sz w:val="28"/>
          <w:szCs w:val="28"/>
          <w:shd w:val="clear" w:color="auto" w:fill="FFFFFF"/>
        </w:rPr>
      </w:pPr>
    </w:p>
    <w:p w14:paraId="045691EF" w14:textId="320E19AB" w:rsidR="00567DE9" w:rsidRDefault="00567DE9" w:rsidP="00800037">
      <w:pPr>
        <w:spacing w:line="240" w:lineRule="atLeast"/>
        <w:rPr>
          <w:rFonts w:ascii="Verdana" w:hAnsi="Verdana" w:cs="Arial"/>
          <w:b/>
          <w:bCs/>
          <w:color w:val="202124"/>
          <w:sz w:val="28"/>
          <w:szCs w:val="28"/>
          <w:shd w:val="clear" w:color="auto" w:fill="FFFFFF"/>
        </w:rPr>
      </w:pPr>
      <w:r w:rsidRPr="00567DE9">
        <w:rPr>
          <w:rFonts w:ascii="Verdana" w:hAnsi="Verdana" w:cs="Arial"/>
          <w:b/>
          <w:bCs/>
          <w:color w:val="202124"/>
          <w:sz w:val="28"/>
          <w:szCs w:val="28"/>
          <w:shd w:val="clear" w:color="auto" w:fill="FFFFFF"/>
        </w:rPr>
        <w:t xml:space="preserve">Funding Training </w:t>
      </w:r>
    </w:p>
    <w:p w14:paraId="2F67B750" w14:textId="4A00D209" w:rsidR="00137CD8" w:rsidRPr="00286E85" w:rsidRDefault="00567DE9" w:rsidP="00800037">
      <w:pPr>
        <w:spacing w:line="240" w:lineRule="atLeast"/>
        <w:rPr>
          <w:rFonts w:ascii="Verdana" w:hAnsi="Verdana" w:cs="Arial"/>
          <w:color w:val="202124"/>
          <w:sz w:val="28"/>
          <w:szCs w:val="28"/>
          <w:shd w:val="clear" w:color="auto" w:fill="FFFFFF"/>
        </w:rPr>
      </w:pPr>
      <w:r w:rsidRPr="00286E85">
        <w:rPr>
          <w:rFonts w:ascii="Verdana" w:hAnsi="Verdana" w:cs="Arial"/>
          <w:color w:val="202124"/>
          <w:sz w:val="28"/>
          <w:szCs w:val="28"/>
          <w:shd w:val="clear" w:color="auto" w:fill="FFFFFF"/>
        </w:rPr>
        <w:t>We are looking to deliver a funding training session in September 22  for Humber Men in Sheds Alliance members. If your shed is interested</w:t>
      </w:r>
      <w:r w:rsidR="00137CD8" w:rsidRPr="00286E85">
        <w:rPr>
          <w:rFonts w:ascii="Verdana" w:hAnsi="Verdana" w:cs="Arial"/>
          <w:color w:val="202124"/>
          <w:sz w:val="28"/>
          <w:szCs w:val="28"/>
          <w:shd w:val="clear" w:color="auto" w:fill="FFFFFF"/>
        </w:rPr>
        <w:t xml:space="preserve"> in attending</w:t>
      </w:r>
      <w:r w:rsidR="00286E85" w:rsidRPr="00286E85">
        <w:rPr>
          <w:rFonts w:ascii="Verdana" w:hAnsi="Verdana" w:cs="Arial"/>
          <w:color w:val="202124"/>
          <w:sz w:val="28"/>
          <w:szCs w:val="28"/>
          <w:shd w:val="clear" w:color="auto" w:fill="FFFFFF"/>
        </w:rPr>
        <w:t>,</w:t>
      </w:r>
      <w:r w:rsidR="00137CD8" w:rsidRPr="00286E85">
        <w:rPr>
          <w:rFonts w:ascii="Verdana" w:hAnsi="Verdana" w:cs="Arial"/>
          <w:color w:val="202124"/>
          <w:sz w:val="28"/>
          <w:szCs w:val="28"/>
          <w:shd w:val="clear" w:color="auto" w:fill="FFFFFF"/>
        </w:rPr>
        <w:t xml:space="preserve"> </w:t>
      </w:r>
      <w:r w:rsidRPr="00286E85">
        <w:rPr>
          <w:rFonts w:ascii="Verdana" w:hAnsi="Verdana" w:cs="Arial"/>
          <w:color w:val="202124"/>
          <w:sz w:val="28"/>
          <w:szCs w:val="28"/>
          <w:shd w:val="clear" w:color="auto" w:fill="FFFFFF"/>
        </w:rPr>
        <w:t xml:space="preserve">please email </w:t>
      </w:r>
      <w:r w:rsidR="00137CD8" w:rsidRPr="00286E85">
        <w:rPr>
          <w:rFonts w:ascii="Verdana" w:hAnsi="Verdana" w:cs="Arial"/>
          <w:color w:val="202124"/>
          <w:sz w:val="28"/>
          <w:szCs w:val="28"/>
          <w:shd w:val="clear" w:color="auto" w:fill="FFFFFF"/>
        </w:rPr>
        <w:t xml:space="preserve"> </w:t>
      </w:r>
      <w:hyperlink r:id="rId15" w:history="1">
        <w:r w:rsidR="00137CD8" w:rsidRPr="00286E85">
          <w:rPr>
            <w:rStyle w:val="Hyperlink"/>
            <w:rFonts w:ascii="Verdana" w:hAnsi="Verdana" w:cs="Arial"/>
            <w:sz w:val="28"/>
            <w:szCs w:val="28"/>
            <w:shd w:val="clear" w:color="auto" w:fill="FFFFFF"/>
          </w:rPr>
          <w:t>carole.johnson@hwrcc.org.uk</w:t>
        </w:r>
      </w:hyperlink>
      <w:r w:rsidR="00137CD8" w:rsidRPr="00286E85">
        <w:rPr>
          <w:rFonts w:ascii="Verdana" w:hAnsi="Verdana" w:cs="Arial"/>
          <w:color w:val="202124"/>
          <w:sz w:val="28"/>
          <w:szCs w:val="28"/>
          <w:shd w:val="clear" w:color="auto" w:fill="FFFFFF"/>
        </w:rPr>
        <w:t xml:space="preserve"> </w:t>
      </w:r>
    </w:p>
    <w:p w14:paraId="09C82DAD" w14:textId="77777777" w:rsidR="00137CD8" w:rsidRDefault="00137CD8" w:rsidP="00800037">
      <w:pPr>
        <w:spacing w:line="240" w:lineRule="atLeast"/>
        <w:rPr>
          <w:rFonts w:ascii="Verdana" w:hAnsi="Verdana" w:cs="Arial"/>
          <w:b/>
          <w:bCs/>
          <w:color w:val="202124"/>
          <w:sz w:val="28"/>
          <w:szCs w:val="28"/>
          <w:shd w:val="clear" w:color="auto" w:fill="FFFFFF"/>
        </w:rPr>
      </w:pPr>
      <w:r>
        <w:rPr>
          <w:rFonts w:ascii="Verdana" w:hAnsi="Verdana" w:cs="Arial"/>
          <w:b/>
          <w:bCs/>
          <w:color w:val="202124"/>
          <w:sz w:val="28"/>
          <w:szCs w:val="28"/>
          <w:shd w:val="clear" w:color="auto" w:fill="FFFFFF"/>
        </w:rPr>
        <w:t>VANL are running a funding training session f</w:t>
      </w:r>
      <w:r>
        <w:rPr>
          <w:rFonts w:ascii="Verdana" w:hAnsi="Verdana" w:cs="Arial"/>
          <w:b/>
          <w:bCs/>
          <w:color w:val="202124"/>
          <w:sz w:val="28"/>
          <w:szCs w:val="28"/>
          <w:shd w:val="clear" w:color="auto" w:fill="FFFFFF"/>
        </w:rPr>
        <w:t>or North Lincolnshire groups (only)</w:t>
      </w:r>
      <w:r>
        <w:rPr>
          <w:rFonts w:ascii="Verdana" w:hAnsi="Verdana" w:cs="Arial"/>
          <w:b/>
          <w:bCs/>
          <w:color w:val="202124"/>
          <w:sz w:val="28"/>
          <w:szCs w:val="28"/>
          <w:shd w:val="clear" w:color="auto" w:fill="FFFFFF"/>
        </w:rPr>
        <w:t>. See below for details:</w:t>
      </w:r>
    </w:p>
    <w:p w14:paraId="4BC22296" w14:textId="717BB300" w:rsidR="00B107E7" w:rsidRPr="00B107E7" w:rsidRDefault="00B107E7" w:rsidP="00B107E7">
      <w:pPr>
        <w:pStyle w:val="NormalWeb"/>
        <w:rPr>
          <w:rFonts w:ascii="Verdana Pro" w:hAnsi="Verdana Pro"/>
          <w:sz w:val="24"/>
          <w:szCs w:val="24"/>
        </w:rPr>
      </w:pPr>
      <w:r w:rsidRPr="00B107E7">
        <w:rPr>
          <w:rStyle w:val="Strong"/>
          <w:rFonts w:ascii="Verdana Pro" w:hAnsi="Verdana Pro"/>
          <w:sz w:val="24"/>
          <w:szCs w:val="24"/>
        </w:rPr>
        <w:t>A guide to fundraising will cover:</w:t>
      </w:r>
    </w:p>
    <w:p w14:paraId="71B5B838" w14:textId="77777777" w:rsidR="00B107E7" w:rsidRPr="00B107E7" w:rsidRDefault="00B107E7" w:rsidP="00B107E7">
      <w:pPr>
        <w:numPr>
          <w:ilvl w:val="0"/>
          <w:numId w:val="14"/>
        </w:numPr>
        <w:spacing w:before="100" w:beforeAutospacing="1" w:after="100" w:afterAutospacing="1" w:line="240" w:lineRule="auto"/>
        <w:rPr>
          <w:rFonts w:ascii="Verdana Pro" w:eastAsia="Times New Roman" w:hAnsi="Verdana Pro"/>
          <w:sz w:val="24"/>
          <w:szCs w:val="24"/>
        </w:rPr>
      </w:pPr>
      <w:r w:rsidRPr="00B107E7">
        <w:rPr>
          <w:rFonts w:ascii="Verdana Pro" w:eastAsia="Times New Roman" w:hAnsi="Verdana Pro"/>
          <w:sz w:val="24"/>
          <w:szCs w:val="24"/>
        </w:rPr>
        <w:t>Beginners Guide to Fundraising</w:t>
      </w:r>
    </w:p>
    <w:p w14:paraId="6369337A" w14:textId="77777777" w:rsidR="00B107E7" w:rsidRPr="00B107E7" w:rsidRDefault="00B107E7" w:rsidP="00B107E7">
      <w:pPr>
        <w:numPr>
          <w:ilvl w:val="0"/>
          <w:numId w:val="14"/>
        </w:numPr>
        <w:spacing w:before="100" w:beforeAutospacing="1" w:after="100" w:afterAutospacing="1" w:line="240" w:lineRule="auto"/>
        <w:rPr>
          <w:rFonts w:ascii="Verdana Pro" w:eastAsia="Times New Roman" w:hAnsi="Verdana Pro"/>
          <w:sz w:val="24"/>
          <w:szCs w:val="24"/>
        </w:rPr>
      </w:pPr>
      <w:r w:rsidRPr="00B107E7">
        <w:rPr>
          <w:rFonts w:ascii="Verdana Pro" w:eastAsia="Times New Roman" w:hAnsi="Verdana Pro"/>
          <w:sz w:val="24"/>
          <w:szCs w:val="24"/>
        </w:rPr>
        <w:t>Your Guide to Grants</w:t>
      </w:r>
    </w:p>
    <w:p w14:paraId="55E8C854" w14:textId="77777777" w:rsidR="00B107E7" w:rsidRPr="00B107E7" w:rsidRDefault="00B107E7" w:rsidP="00B107E7">
      <w:pPr>
        <w:numPr>
          <w:ilvl w:val="0"/>
          <w:numId w:val="14"/>
        </w:numPr>
        <w:spacing w:before="100" w:beforeAutospacing="1" w:after="100" w:afterAutospacing="1" w:line="240" w:lineRule="auto"/>
        <w:rPr>
          <w:rFonts w:ascii="Verdana Pro" w:eastAsia="Times New Roman" w:hAnsi="Verdana Pro"/>
          <w:sz w:val="24"/>
          <w:szCs w:val="24"/>
        </w:rPr>
      </w:pPr>
      <w:r w:rsidRPr="00B107E7">
        <w:rPr>
          <w:rFonts w:ascii="Verdana Pro" w:eastAsia="Times New Roman" w:hAnsi="Verdana Pro"/>
          <w:sz w:val="24"/>
          <w:szCs w:val="24"/>
        </w:rPr>
        <w:t>Your Guide to Bid Writing</w:t>
      </w:r>
    </w:p>
    <w:p w14:paraId="5E5A25C4" w14:textId="1829A33E" w:rsidR="00B107E7" w:rsidRPr="00B107E7" w:rsidRDefault="00B107E7" w:rsidP="00B107E7">
      <w:pPr>
        <w:numPr>
          <w:ilvl w:val="0"/>
          <w:numId w:val="14"/>
        </w:numPr>
        <w:spacing w:before="100" w:beforeAutospacing="1" w:after="100" w:afterAutospacing="1" w:line="240" w:lineRule="auto"/>
        <w:rPr>
          <w:rFonts w:ascii="Verdana Pro" w:eastAsia="Times New Roman" w:hAnsi="Verdana Pro"/>
          <w:sz w:val="24"/>
          <w:szCs w:val="24"/>
        </w:rPr>
      </w:pPr>
      <w:r w:rsidRPr="00B107E7">
        <w:rPr>
          <w:rFonts w:ascii="Verdana Pro" w:eastAsia="Times New Roman" w:hAnsi="Verdana Pro"/>
          <w:sz w:val="24"/>
          <w:szCs w:val="24"/>
        </w:rPr>
        <w:t>easy fundraising</w:t>
      </w:r>
    </w:p>
    <w:p w14:paraId="4367B595" w14:textId="77777777" w:rsidR="00B107E7" w:rsidRPr="00B107E7" w:rsidRDefault="00B107E7" w:rsidP="00B107E7">
      <w:pPr>
        <w:pStyle w:val="NormalWeb"/>
        <w:rPr>
          <w:rFonts w:ascii="Verdana Pro" w:hAnsi="Verdana Pro"/>
          <w:sz w:val="24"/>
          <w:szCs w:val="24"/>
        </w:rPr>
      </w:pPr>
      <w:r w:rsidRPr="00B107E7">
        <w:rPr>
          <w:rFonts w:ascii="Verdana Pro" w:hAnsi="Verdana Pro"/>
          <w:sz w:val="24"/>
          <w:szCs w:val="24"/>
        </w:rPr>
        <w:t>You can attend one or both sessions for free by booking online here: </w:t>
      </w:r>
      <w:hyperlink r:id="rId16" w:history="1">
        <w:r w:rsidRPr="00B107E7">
          <w:rPr>
            <w:rStyle w:val="Hyperlink"/>
            <w:rFonts w:ascii="Verdana Pro" w:hAnsi="Verdana Pro"/>
            <w:sz w:val="24"/>
            <w:szCs w:val="24"/>
          </w:rPr>
          <w:t>https://www.eventbrite.co.uk/o/voluntary-action-north-lincolnshire-47230846703</w:t>
        </w:r>
      </w:hyperlink>
    </w:p>
    <w:p w14:paraId="2378B419" w14:textId="6CA89864" w:rsidR="00B107E7" w:rsidRDefault="00B107E7" w:rsidP="00286E85">
      <w:pPr>
        <w:spacing w:line="240" w:lineRule="atLeast"/>
        <w:rPr>
          <w:rFonts w:ascii="Verdana" w:hAnsi="Verdana" w:cs="Arial"/>
          <w:b/>
          <w:bCs/>
          <w:color w:val="202124"/>
          <w:sz w:val="28"/>
          <w:szCs w:val="28"/>
          <w:shd w:val="clear" w:color="auto" w:fill="FFFFFF"/>
        </w:rPr>
      </w:pPr>
      <w:r>
        <w:rPr>
          <w:rFonts w:ascii="Verdana" w:hAnsi="Verdana" w:cs="Arial"/>
          <w:b/>
          <w:bCs/>
          <w:color w:val="202124"/>
          <w:sz w:val="28"/>
          <w:szCs w:val="28"/>
          <w:shd w:val="clear" w:color="auto" w:fill="FFFFFF"/>
        </w:rPr>
        <w:t xml:space="preserve">Social Media Training (North Lincolnshire sheds ONLY) provided by VANL. If any other Sheds would like this training, please contact Emma </w:t>
      </w:r>
      <w:hyperlink r:id="rId17" w:history="1">
        <w:r w:rsidRPr="001B2E57">
          <w:rPr>
            <w:rStyle w:val="Hyperlink"/>
            <w:rFonts w:ascii="Verdana" w:hAnsi="Verdana" w:cs="Arial"/>
            <w:b/>
            <w:bCs/>
            <w:sz w:val="28"/>
            <w:szCs w:val="28"/>
            <w:shd w:val="clear" w:color="auto" w:fill="FFFFFF"/>
          </w:rPr>
          <w:t>emma.mottershaw@hwrcc.org.uk</w:t>
        </w:r>
      </w:hyperlink>
    </w:p>
    <w:p w14:paraId="4EC27CE5" w14:textId="2C3CE836" w:rsidR="00B107E7" w:rsidRPr="00B107E7" w:rsidRDefault="00B107E7" w:rsidP="00B107E7">
      <w:pPr>
        <w:pStyle w:val="NormalWeb"/>
        <w:rPr>
          <w:rFonts w:ascii="Verdana Pro" w:hAnsi="Verdana Pro"/>
          <w:b/>
          <w:bCs/>
          <w:sz w:val="24"/>
          <w:szCs w:val="24"/>
        </w:rPr>
      </w:pPr>
      <w:r w:rsidRPr="00B107E7">
        <w:rPr>
          <w:rFonts w:ascii="Verdana Pro" w:hAnsi="Verdana Pro"/>
          <w:b/>
          <w:bCs/>
          <w:sz w:val="24"/>
          <w:szCs w:val="24"/>
        </w:rPr>
        <w:t>W</w:t>
      </w:r>
      <w:r w:rsidRPr="00B107E7">
        <w:rPr>
          <w:rFonts w:ascii="Verdana Pro" w:hAnsi="Verdana Pro"/>
          <w:b/>
          <w:bCs/>
          <w:sz w:val="24"/>
          <w:szCs w:val="24"/>
        </w:rPr>
        <w:t>ould Your Organisation Benefit from an Enhanced Social Media Presence?</w:t>
      </w:r>
    </w:p>
    <w:p w14:paraId="4ED37DF0" w14:textId="2791C389" w:rsidR="00B107E7" w:rsidRPr="00B107E7" w:rsidRDefault="00B107E7" w:rsidP="00B107E7">
      <w:pPr>
        <w:pStyle w:val="NormalWeb"/>
        <w:rPr>
          <w:rFonts w:ascii="Verdana Pro" w:hAnsi="Verdana Pro"/>
          <w:b/>
          <w:bCs/>
          <w:sz w:val="24"/>
          <w:szCs w:val="24"/>
        </w:rPr>
      </w:pPr>
      <w:r w:rsidRPr="00B107E7">
        <w:rPr>
          <w:rFonts w:ascii="Verdana Pro" w:hAnsi="Verdana Pro"/>
          <w:b/>
          <w:bCs/>
          <w:sz w:val="24"/>
          <w:szCs w:val="24"/>
        </w:rPr>
        <w:t>Would You Like to Learn More about How to Maximise your Social Media Output and Become a Social Wiz?</w:t>
      </w:r>
      <w:r>
        <w:rPr>
          <w:rFonts w:ascii="Verdana Pro" w:hAnsi="Verdana Pro"/>
          <w:b/>
          <w:bCs/>
          <w:sz w:val="24"/>
          <w:szCs w:val="24"/>
        </w:rPr>
        <w:t xml:space="preserve"> </w:t>
      </w:r>
      <w:r w:rsidRPr="00B107E7">
        <w:rPr>
          <w:rFonts w:ascii="Verdana Pro" w:hAnsi="Verdana Pro"/>
          <w:b/>
          <w:bCs/>
          <w:sz w:val="24"/>
          <w:szCs w:val="24"/>
        </w:rPr>
        <w:t xml:space="preserve">If the Answer is </w:t>
      </w:r>
      <w:r w:rsidRPr="00B107E7">
        <w:rPr>
          <w:rFonts w:ascii="Verdana Pro" w:hAnsi="Verdana Pro"/>
          <w:b/>
          <w:bCs/>
          <w:sz w:val="24"/>
          <w:szCs w:val="24"/>
        </w:rPr>
        <w:t>YES,</w:t>
      </w:r>
      <w:r w:rsidRPr="00B107E7">
        <w:rPr>
          <w:rFonts w:ascii="Verdana Pro" w:hAnsi="Verdana Pro"/>
          <w:b/>
          <w:bCs/>
          <w:sz w:val="24"/>
          <w:szCs w:val="24"/>
        </w:rPr>
        <w:t xml:space="preserve"> then Look No Further!!</w:t>
      </w:r>
      <w:r w:rsidRPr="00B107E7">
        <w:rPr>
          <w:rStyle w:val="Strong"/>
          <w:rFonts w:ascii="Verdana Pro" w:hAnsi="Verdana Pro"/>
          <w:sz w:val="24"/>
          <w:szCs w:val="24"/>
        </w:rPr>
        <w:t xml:space="preserve">You will learn the following </w:t>
      </w:r>
      <w:r w:rsidRPr="00B107E7">
        <w:rPr>
          <w:rStyle w:val="Strong"/>
          <w:rFonts w:ascii="Verdana Pro" w:hAnsi="Verdana Pro"/>
          <w:sz w:val="24"/>
          <w:szCs w:val="24"/>
        </w:rPr>
        <w:t>topics.</w:t>
      </w:r>
    </w:p>
    <w:p w14:paraId="22932F3D" w14:textId="77777777" w:rsidR="00B107E7" w:rsidRPr="00B107E7" w:rsidRDefault="00B107E7" w:rsidP="00B107E7">
      <w:pPr>
        <w:numPr>
          <w:ilvl w:val="0"/>
          <w:numId w:val="15"/>
        </w:numPr>
        <w:spacing w:before="100" w:beforeAutospacing="1" w:after="100" w:afterAutospacing="1" w:line="240" w:lineRule="auto"/>
        <w:rPr>
          <w:rFonts w:ascii="Verdana Pro" w:eastAsia="Times New Roman" w:hAnsi="Verdana Pro"/>
          <w:b/>
          <w:bCs/>
          <w:sz w:val="24"/>
          <w:szCs w:val="24"/>
        </w:rPr>
      </w:pPr>
      <w:r w:rsidRPr="00B107E7">
        <w:rPr>
          <w:rFonts w:ascii="Verdana Pro" w:eastAsia="Times New Roman" w:hAnsi="Verdana Pro"/>
          <w:b/>
          <w:bCs/>
          <w:sz w:val="24"/>
          <w:szCs w:val="24"/>
        </w:rPr>
        <w:t>How social media will benefit your organisation</w:t>
      </w:r>
    </w:p>
    <w:p w14:paraId="038802D7" w14:textId="77777777" w:rsidR="00B107E7" w:rsidRPr="00B107E7" w:rsidRDefault="00B107E7" w:rsidP="00B107E7">
      <w:pPr>
        <w:numPr>
          <w:ilvl w:val="0"/>
          <w:numId w:val="15"/>
        </w:numPr>
        <w:spacing w:before="100" w:beforeAutospacing="1" w:after="100" w:afterAutospacing="1" w:line="240" w:lineRule="auto"/>
        <w:rPr>
          <w:rFonts w:ascii="Verdana Pro" w:eastAsia="Times New Roman" w:hAnsi="Verdana Pro"/>
          <w:b/>
          <w:bCs/>
          <w:sz w:val="24"/>
          <w:szCs w:val="24"/>
        </w:rPr>
      </w:pPr>
      <w:r w:rsidRPr="00B107E7">
        <w:rPr>
          <w:rFonts w:ascii="Verdana Pro" w:eastAsia="Times New Roman" w:hAnsi="Verdana Pro"/>
          <w:b/>
          <w:bCs/>
          <w:sz w:val="24"/>
          <w:szCs w:val="24"/>
        </w:rPr>
        <w:t>Writing in Plain English</w:t>
      </w:r>
    </w:p>
    <w:p w14:paraId="13E1B71E" w14:textId="08D449A4" w:rsidR="00B107E7" w:rsidRPr="00B107E7" w:rsidRDefault="00B107E7" w:rsidP="00B107E7">
      <w:pPr>
        <w:numPr>
          <w:ilvl w:val="0"/>
          <w:numId w:val="15"/>
        </w:numPr>
        <w:spacing w:before="100" w:beforeAutospacing="1" w:after="100" w:afterAutospacing="1" w:line="240" w:lineRule="auto"/>
        <w:rPr>
          <w:rFonts w:ascii="Verdana Pro" w:eastAsia="Times New Roman" w:hAnsi="Verdana Pro"/>
          <w:b/>
          <w:bCs/>
          <w:sz w:val="24"/>
          <w:szCs w:val="24"/>
        </w:rPr>
      </w:pPr>
      <w:r w:rsidRPr="00B107E7">
        <w:rPr>
          <w:rFonts w:ascii="Verdana Pro" w:eastAsia="Times New Roman" w:hAnsi="Verdana Pro"/>
          <w:b/>
          <w:bCs/>
          <w:sz w:val="24"/>
          <w:szCs w:val="24"/>
        </w:rPr>
        <w:t xml:space="preserve">Maximising the use of Facebook, </w:t>
      </w:r>
      <w:r w:rsidRPr="00B107E7">
        <w:rPr>
          <w:rFonts w:ascii="Verdana Pro" w:eastAsia="Times New Roman" w:hAnsi="Verdana Pro"/>
          <w:b/>
          <w:bCs/>
          <w:sz w:val="24"/>
          <w:szCs w:val="24"/>
        </w:rPr>
        <w:t>Twitter,</w:t>
      </w:r>
      <w:r w:rsidRPr="00B107E7">
        <w:rPr>
          <w:rFonts w:ascii="Verdana Pro" w:eastAsia="Times New Roman" w:hAnsi="Verdana Pro"/>
          <w:b/>
          <w:bCs/>
          <w:sz w:val="24"/>
          <w:szCs w:val="24"/>
        </w:rPr>
        <w:t xml:space="preserve"> and Instagram</w:t>
      </w:r>
    </w:p>
    <w:p w14:paraId="553AB88A" w14:textId="77777777" w:rsidR="00B107E7" w:rsidRPr="00B107E7" w:rsidRDefault="00B107E7" w:rsidP="00B107E7">
      <w:pPr>
        <w:numPr>
          <w:ilvl w:val="0"/>
          <w:numId w:val="15"/>
        </w:numPr>
        <w:spacing w:before="100" w:beforeAutospacing="1" w:after="100" w:afterAutospacing="1" w:line="240" w:lineRule="auto"/>
        <w:rPr>
          <w:rFonts w:ascii="Verdana Pro" w:eastAsia="Times New Roman" w:hAnsi="Verdana Pro"/>
          <w:b/>
          <w:bCs/>
          <w:sz w:val="24"/>
          <w:szCs w:val="24"/>
        </w:rPr>
      </w:pPr>
      <w:r w:rsidRPr="00B107E7">
        <w:rPr>
          <w:rFonts w:ascii="Verdana Pro" w:eastAsia="Times New Roman" w:hAnsi="Verdana Pro"/>
          <w:b/>
          <w:bCs/>
          <w:sz w:val="24"/>
          <w:szCs w:val="24"/>
        </w:rPr>
        <w:t>Making use of a social media calendar</w:t>
      </w:r>
    </w:p>
    <w:p w14:paraId="292372E1" w14:textId="77777777" w:rsidR="00B107E7" w:rsidRPr="00567DE9" w:rsidRDefault="00B107E7" w:rsidP="00286E85">
      <w:pPr>
        <w:spacing w:line="240" w:lineRule="atLeast"/>
        <w:rPr>
          <w:rFonts w:ascii="Verdana" w:hAnsi="Verdana" w:cs="Arial"/>
          <w:b/>
          <w:bCs/>
          <w:color w:val="202124"/>
          <w:sz w:val="28"/>
          <w:szCs w:val="28"/>
          <w:shd w:val="clear" w:color="auto" w:fill="FFFFFF"/>
        </w:rPr>
      </w:pPr>
    </w:p>
    <w:p w14:paraId="55864D3D" w14:textId="7DB67C89" w:rsidR="00843F2A" w:rsidRDefault="00843F2A" w:rsidP="00800037">
      <w:pPr>
        <w:spacing w:line="240" w:lineRule="atLeast"/>
        <w:rPr>
          <w:rFonts w:ascii="Verdana" w:hAnsi="Verdana" w:cs="Arial"/>
          <w:b/>
          <w:bCs/>
          <w:color w:val="202124"/>
          <w:sz w:val="28"/>
          <w:szCs w:val="28"/>
          <w:shd w:val="clear" w:color="auto" w:fill="FFFFFF"/>
        </w:rPr>
      </w:pPr>
      <w:r w:rsidRPr="00843F2A">
        <w:rPr>
          <w:rFonts w:ascii="Verdana" w:hAnsi="Verdana" w:cs="Arial"/>
          <w:b/>
          <w:bCs/>
          <w:color w:val="202124"/>
          <w:sz w:val="28"/>
          <w:szCs w:val="28"/>
          <w:shd w:val="clear" w:color="auto" w:fill="FFFFFF"/>
        </w:rPr>
        <w:t xml:space="preserve">Lathe &amp; Grinding </w:t>
      </w:r>
      <w:r>
        <w:rPr>
          <w:rFonts w:ascii="Verdana" w:hAnsi="Verdana" w:cs="Arial"/>
          <w:b/>
          <w:bCs/>
          <w:color w:val="202124"/>
          <w:sz w:val="28"/>
          <w:szCs w:val="28"/>
          <w:shd w:val="clear" w:color="auto" w:fill="FFFFFF"/>
        </w:rPr>
        <w:t>W</w:t>
      </w:r>
      <w:r w:rsidRPr="00843F2A">
        <w:rPr>
          <w:rFonts w:ascii="Verdana" w:hAnsi="Verdana" w:cs="Arial"/>
          <w:b/>
          <w:bCs/>
          <w:color w:val="202124"/>
          <w:sz w:val="28"/>
          <w:szCs w:val="28"/>
          <w:shd w:val="clear" w:color="auto" w:fill="FFFFFF"/>
        </w:rPr>
        <w:t>heel Training</w:t>
      </w:r>
    </w:p>
    <w:p w14:paraId="5CD487AF" w14:textId="337B5138" w:rsidR="00843F2A" w:rsidRPr="00097D45" w:rsidRDefault="00843F2A" w:rsidP="00800037">
      <w:pPr>
        <w:spacing w:line="240" w:lineRule="atLeast"/>
        <w:rPr>
          <w:rFonts w:ascii="Verdana" w:hAnsi="Verdana" w:cs="Arial"/>
          <w:color w:val="202124"/>
          <w:sz w:val="28"/>
          <w:szCs w:val="28"/>
          <w:shd w:val="clear" w:color="auto" w:fill="FFFFFF"/>
        </w:rPr>
      </w:pPr>
      <w:r w:rsidRPr="00097D45">
        <w:rPr>
          <w:rFonts w:ascii="Verdana" w:hAnsi="Verdana" w:cs="Arial"/>
          <w:color w:val="202124"/>
          <w:sz w:val="28"/>
          <w:szCs w:val="28"/>
          <w:shd w:val="clear" w:color="auto" w:fill="FFFFFF"/>
        </w:rPr>
        <w:t xml:space="preserve">We have sourced a provider who can offer this training in groups of two. </w:t>
      </w:r>
    </w:p>
    <w:p w14:paraId="38270C18" w14:textId="377F8881" w:rsidR="00843F2A" w:rsidRDefault="00843F2A" w:rsidP="00465B3F">
      <w:pPr>
        <w:spacing w:line="240" w:lineRule="atLeast"/>
        <w:rPr>
          <w:rStyle w:val="Strong"/>
          <w:rFonts w:ascii="Verdana" w:eastAsia="Times New Roman" w:hAnsi="Verdana"/>
          <w:b w:val="0"/>
          <w:bCs w:val="0"/>
          <w:color w:val="000000"/>
          <w:sz w:val="28"/>
          <w:szCs w:val="28"/>
        </w:rPr>
      </w:pPr>
      <w:bookmarkStart w:id="3" w:name="_Hlk97027784"/>
      <w:r w:rsidRPr="00097D45">
        <w:rPr>
          <w:rStyle w:val="Strong"/>
          <w:rFonts w:ascii="Verdana" w:eastAsia="Times New Roman" w:hAnsi="Verdana"/>
          <w:b w:val="0"/>
          <w:bCs w:val="0"/>
          <w:color w:val="000000"/>
          <w:sz w:val="28"/>
          <w:szCs w:val="28"/>
        </w:rPr>
        <w:t xml:space="preserve">If your shed members are interested in attending Lathe and Grinding wheel training, please email the names of those who would like to attend to </w:t>
      </w:r>
      <w:hyperlink r:id="rId18" w:history="1">
        <w:r w:rsidR="00567DE9" w:rsidRPr="001B2E57">
          <w:rPr>
            <w:rStyle w:val="Hyperlink"/>
            <w:rFonts w:ascii="Verdana" w:eastAsia="Times New Roman" w:hAnsi="Verdana"/>
            <w:sz w:val="28"/>
            <w:szCs w:val="28"/>
          </w:rPr>
          <w:t>carole.johnson@hwrcc.org.uk</w:t>
        </w:r>
      </w:hyperlink>
      <w:r w:rsidRPr="00097D45">
        <w:rPr>
          <w:rStyle w:val="Strong"/>
          <w:rFonts w:ascii="Verdana" w:eastAsia="Times New Roman" w:hAnsi="Verdana"/>
          <w:b w:val="0"/>
          <w:bCs w:val="0"/>
          <w:color w:val="000000"/>
          <w:sz w:val="28"/>
          <w:szCs w:val="28"/>
        </w:rPr>
        <w:t>.</w:t>
      </w:r>
    </w:p>
    <w:p w14:paraId="26BBC1BD" w14:textId="6BCF93F2" w:rsidR="00286E85" w:rsidRPr="009D793D" w:rsidRDefault="00286E85" w:rsidP="00286E85">
      <w:pPr>
        <w:spacing w:line="360" w:lineRule="auto"/>
        <w:jc w:val="center"/>
        <w:rPr>
          <w:rFonts w:ascii="Verdana Pro" w:eastAsia="Times New Roman" w:hAnsi="Verdana Pro" w:cs="Helvetica"/>
          <w:b/>
          <w:bCs/>
          <w:color w:val="757575"/>
          <w:sz w:val="24"/>
          <w:szCs w:val="24"/>
        </w:rPr>
      </w:pPr>
    </w:p>
    <w:bookmarkEnd w:id="3"/>
    <w:p w14:paraId="2FA8F63B" w14:textId="75480412" w:rsidR="001479A3" w:rsidRPr="009D793D" w:rsidRDefault="001479A3" w:rsidP="001479A3">
      <w:pPr>
        <w:rPr>
          <w:rFonts w:ascii="Verdana Pro" w:hAnsi="Verdana Pro" w:cs="Arial"/>
          <w:b/>
          <w:bCs/>
          <w:sz w:val="24"/>
          <w:szCs w:val="24"/>
        </w:rPr>
      </w:pPr>
      <w:r w:rsidRPr="009D793D">
        <w:rPr>
          <w:rFonts w:ascii="Verdana Pro" w:hAnsi="Verdana Pro" w:cs="Arial"/>
          <w:b/>
          <w:bCs/>
          <w:sz w:val="24"/>
          <w:szCs w:val="24"/>
        </w:rPr>
        <w:t xml:space="preserve">UK Men Sheds </w:t>
      </w:r>
      <w:r w:rsidRPr="009D793D">
        <w:rPr>
          <w:rFonts w:ascii="Verdana Pro" w:hAnsi="Verdana Pro" w:cs="Arial"/>
          <w:b/>
          <w:bCs/>
          <w:sz w:val="24"/>
          <w:szCs w:val="24"/>
        </w:rPr>
        <w:t xml:space="preserve">1000 Faces of Sheds. </w:t>
      </w:r>
    </w:p>
    <w:p w14:paraId="681ABC68" w14:textId="19AA11FF" w:rsidR="001479A3" w:rsidRPr="009D793D" w:rsidRDefault="001479A3" w:rsidP="001479A3">
      <w:pPr>
        <w:rPr>
          <w:rFonts w:ascii="Verdana Pro" w:hAnsi="Verdana Pro" w:cs="Arial"/>
          <w:sz w:val="24"/>
          <w:szCs w:val="24"/>
        </w:rPr>
      </w:pPr>
      <w:proofErr w:type="gramStart"/>
      <w:r w:rsidRPr="009D793D">
        <w:rPr>
          <w:rFonts w:ascii="Verdana Pro" w:hAnsi="Verdana Pro" w:cs="Arial"/>
          <w:sz w:val="24"/>
          <w:szCs w:val="24"/>
        </w:rPr>
        <w:t>1000</w:t>
      </w:r>
      <w:proofErr w:type="gramEnd"/>
      <w:r w:rsidRPr="009D793D">
        <w:rPr>
          <w:rFonts w:ascii="Verdana Pro" w:hAnsi="Verdana Pro" w:cs="Arial"/>
          <w:sz w:val="24"/>
          <w:szCs w:val="24"/>
        </w:rPr>
        <w:t xml:space="preserve"> Faces of Sheds is the gathering of unique stories of Shedders to compile into a final online book/exhibition to show what people get from Shedding, and how it has impacted their lives. </w:t>
      </w:r>
      <w:proofErr w:type="gramStart"/>
      <w:r w:rsidRPr="009D793D">
        <w:rPr>
          <w:rFonts w:ascii="Verdana Pro" w:hAnsi="Verdana Pro" w:cs="Arial"/>
          <w:sz w:val="24"/>
          <w:szCs w:val="24"/>
        </w:rPr>
        <w:t xml:space="preserve">The stories are collected by </w:t>
      </w:r>
      <w:r w:rsidR="00572525" w:rsidRPr="009D793D">
        <w:rPr>
          <w:rFonts w:ascii="Verdana Pro" w:hAnsi="Verdana Pro" w:cs="Arial"/>
          <w:sz w:val="24"/>
          <w:szCs w:val="24"/>
        </w:rPr>
        <w:t>an</w:t>
      </w:r>
      <w:r w:rsidRPr="009D793D">
        <w:rPr>
          <w:rFonts w:ascii="Verdana Pro" w:hAnsi="Verdana Pro" w:cs="Arial"/>
          <w:sz w:val="24"/>
          <w:szCs w:val="24"/>
        </w:rPr>
        <w:t xml:space="preserve"> external researcher, Louise </w:t>
      </w:r>
      <w:r w:rsidR="00572525" w:rsidRPr="009D793D">
        <w:rPr>
          <w:rFonts w:ascii="Verdana Pro" w:hAnsi="Verdana Pro" w:cs="Arial"/>
          <w:sz w:val="24"/>
          <w:szCs w:val="24"/>
        </w:rPr>
        <w:t>Starks,</w:t>
      </w:r>
      <w:r w:rsidRPr="009D793D">
        <w:rPr>
          <w:rFonts w:ascii="Verdana Pro" w:hAnsi="Verdana Pro" w:cs="Arial"/>
          <w:sz w:val="24"/>
          <w:szCs w:val="24"/>
        </w:rPr>
        <w:t xml:space="preserve"> and her colleague Adam</w:t>
      </w:r>
      <w:proofErr w:type="gramEnd"/>
      <w:r w:rsidRPr="009D793D">
        <w:rPr>
          <w:rFonts w:ascii="Verdana Pro" w:hAnsi="Verdana Pro" w:cs="Arial"/>
          <w:sz w:val="24"/>
          <w:szCs w:val="24"/>
        </w:rPr>
        <w:t xml:space="preserve">. The interviews are informal, last around 20 minutes, and can be done in person or over the phone/Zoom. Louise and her colleague are visiting Sheds to conducts interviews in person if people wish. We also have </w:t>
      </w:r>
      <w:proofErr w:type="gramStart"/>
      <w:r w:rsidRPr="009D793D">
        <w:rPr>
          <w:rFonts w:ascii="Verdana Pro" w:hAnsi="Verdana Pro" w:cs="Arial"/>
          <w:sz w:val="24"/>
          <w:szCs w:val="24"/>
        </w:rPr>
        <w:t>some</w:t>
      </w:r>
      <w:proofErr w:type="gramEnd"/>
      <w:r w:rsidRPr="009D793D">
        <w:rPr>
          <w:rFonts w:ascii="Verdana Pro" w:hAnsi="Verdana Pro" w:cs="Arial"/>
          <w:sz w:val="24"/>
          <w:szCs w:val="24"/>
        </w:rPr>
        <w:t xml:space="preserve"> Ambassadors conducting interviews.</w:t>
      </w:r>
      <w:r w:rsidR="00C144B3" w:rsidRPr="009D793D">
        <w:rPr>
          <w:rFonts w:ascii="Verdana Pro" w:hAnsi="Verdana Pro" w:cs="Arial"/>
          <w:sz w:val="24"/>
          <w:szCs w:val="24"/>
        </w:rPr>
        <w:t xml:space="preserve"> Uk Men Sheds have</w:t>
      </w:r>
      <w:r w:rsidRPr="009D793D">
        <w:rPr>
          <w:rFonts w:ascii="Verdana Pro" w:hAnsi="Verdana Pro" w:cs="Arial"/>
          <w:sz w:val="24"/>
          <w:szCs w:val="24"/>
        </w:rPr>
        <w:t xml:space="preserve"> had various Sheds and Shedders </w:t>
      </w:r>
      <w:r w:rsidRPr="009D793D">
        <w:rPr>
          <w:rFonts w:ascii="Verdana Pro" w:hAnsi="Verdana Pro" w:cs="Arial"/>
          <w:sz w:val="24"/>
          <w:szCs w:val="24"/>
        </w:rPr>
        <w:t xml:space="preserve">getting </w:t>
      </w:r>
      <w:r w:rsidRPr="009D793D">
        <w:rPr>
          <w:rFonts w:ascii="Verdana Pro" w:hAnsi="Verdana Pro" w:cs="Arial"/>
          <w:sz w:val="24"/>
          <w:szCs w:val="24"/>
        </w:rPr>
        <w:t>in touch to be involved and share their stories. We are still looking for more Shedders to tell their stories</w:t>
      </w:r>
      <w:r w:rsidR="00C144B3" w:rsidRPr="009D793D">
        <w:rPr>
          <w:rFonts w:ascii="Verdana Pro" w:hAnsi="Verdana Pro" w:cs="Arial"/>
          <w:sz w:val="24"/>
          <w:szCs w:val="24"/>
        </w:rPr>
        <w:t xml:space="preserve">. </w:t>
      </w:r>
      <w:r w:rsidRPr="009D793D">
        <w:rPr>
          <w:rFonts w:ascii="Verdana Pro" w:hAnsi="Verdana Pro" w:cs="Arial"/>
          <w:sz w:val="24"/>
          <w:szCs w:val="24"/>
        </w:rPr>
        <w:t>If you</w:t>
      </w:r>
      <w:r w:rsidRPr="009D793D">
        <w:rPr>
          <w:rFonts w:ascii="Verdana Pro" w:hAnsi="Verdana Pro" w:cs="Arial"/>
          <w:sz w:val="24"/>
          <w:szCs w:val="24"/>
        </w:rPr>
        <w:t xml:space="preserve">r shed is interested in getting </w:t>
      </w:r>
      <w:r w:rsidR="00572525" w:rsidRPr="009D793D">
        <w:rPr>
          <w:rFonts w:ascii="Verdana Pro" w:hAnsi="Verdana Pro" w:cs="Arial"/>
          <w:sz w:val="24"/>
          <w:szCs w:val="24"/>
        </w:rPr>
        <w:t>involved,</w:t>
      </w:r>
      <w:r w:rsidRPr="009D793D">
        <w:rPr>
          <w:rFonts w:ascii="Verdana Pro" w:hAnsi="Verdana Pro" w:cs="Arial"/>
          <w:sz w:val="24"/>
          <w:szCs w:val="24"/>
        </w:rPr>
        <w:t xml:space="preserve"> please</w:t>
      </w:r>
      <w:r w:rsidRPr="009D793D">
        <w:rPr>
          <w:rFonts w:ascii="Verdana Pro" w:hAnsi="Verdana Pro" w:cs="Arial"/>
          <w:sz w:val="24"/>
          <w:szCs w:val="24"/>
        </w:rPr>
        <w:t xml:space="preserve"> contact Louise email address is </w:t>
      </w:r>
      <w:hyperlink r:id="rId19" w:history="1">
        <w:r w:rsidRPr="009D793D">
          <w:rPr>
            <w:rStyle w:val="Hyperlink"/>
            <w:rFonts w:ascii="Verdana Pro" w:hAnsi="Verdana Pro" w:cs="Arial"/>
            <w:sz w:val="24"/>
            <w:szCs w:val="24"/>
          </w:rPr>
          <w:t>louise@starksconsulting.co.uk</w:t>
        </w:r>
      </w:hyperlink>
      <w:r w:rsidRPr="009D793D">
        <w:rPr>
          <w:rFonts w:ascii="Verdana Pro" w:hAnsi="Verdana Pro" w:cs="Arial"/>
          <w:sz w:val="24"/>
          <w:szCs w:val="24"/>
        </w:rPr>
        <w:t xml:space="preserve">  </w:t>
      </w:r>
    </w:p>
    <w:p w14:paraId="6E01D131" w14:textId="77777777" w:rsidR="001479A3" w:rsidRDefault="001479A3" w:rsidP="0088194B">
      <w:pPr>
        <w:shd w:val="clear" w:color="auto" w:fill="FFFFFF"/>
        <w:spacing w:before="100" w:beforeAutospacing="1" w:after="100" w:afterAutospacing="1" w:line="240" w:lineRule="auto"/>
        <w:outlineLvl w:val="0"/>
        <w:rPr>
          <w:rFonts w:eastAsia="Times New Roman"/>
          <w:noProof/>
        </w:rPr>
      </w:pPr>
    </w:p>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9026"/>
      </w:tblGrid>
      <w:tr w:rsidR="00286E85" w14:paraId="3F423CC9" w14:textId="77777777" w:rsidTr="00FC073A">
        <w:tc>
          <w:tcPr>
            <w:tcW w:w="0" w:type="auto"/>
            <w:hideMark/>
          </w:tcPr>
          <w:p w14:paraId="5750510D" w14:textId="1FF4A7CD" w:rsidR="00286E85" w:rsidRDefault="00286E85">
            <w:pPr>
              <w:jc w:val="center"/>
              <w:rPr>
                <w:rFonts w:eastAsia="Times New Roman"/>
              </w:rPr>
            </w:pPr>
          </w:p>
        </w:tc>
      </w:tr>
    </w:tbl>
    <w:p w14:paraId="05B98B5B" w14:textId="0B6AF377" w:rsidR="004410BD" w:rsidRPr="004410BD" w:rsidRDefault="00FC073A" w:rsidP="004410BD">
      <w:pPr>
        <w:spacing w:after="0" w:line="240" w:lineRule="auto"/>
        <w:jc w:val="center"/>
        <w:rPr>
          <w:rFonts w:ascii="Arial" w:eastAsia="Times New Roman" w:hAnsi="Arial" w:cs="Arial"/>
          <w:color w:val="201F1E"/>
          <w:sz w:val="28"/>
          <w:szCs w:val="28"/>
          <w:lang w:eastAsia="en-GB"/>
        </w:rPr>
      </w:pPr>
      <w:bookmarkStart w:id="4" w:name="_Hlk97280738"/>
      <w:r>
        <w:rPr>
          <w:rFonts w:eastAsia="Times New Roman"/>
          <w:noProof/>
        </w:rPr>
        <w:drawing>
          <wp:inline distT="0" distB="0" distL="0" distR="0" wp14:anchorId="210ACAD7" wp14:editId="36144CD5">
            <wp:extent cx="2009775" cy="598656"/>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919" cy="600188"/>
                    </a:xfrm>
                    <a:prstGeom prst="rect">
                      <a:avLst/>
                    </a:prstGeom>
                    <a:noFill/>
                    <a:ln>
                      <a:noFill/>
                    </a:ln>
                  </pic:spPr>
                </pic:pic>
              </a:graphicData>
            </a:graphic>
          </wp:inline>
        </w:drawing>
      </w:r>
    </w:p>
    <w:p w14:paraId="16055137" w14:textId="77777777" w:rsidR="00FC073A" w:rsidRPr="00FC073A" w:rsidRDefault="00FC073A" w:rsidP="00FC073A">
      <w:pPr>
        <w:spacing w:line="360" w:lineRule="auto"/>
        <w:jc w:val="center"/>
        <w:rPr>
          <w:rFonts w:ascii="Verdana Pro" w:hAnsi="Verdana Pro" w:cs="Helvetica"/>
          <w:color w:val="757575"/>
          <w:sz w:val="24"/>
          <w:szCs w:val="24"/>
        </w:rPr>
      </w:pPr>
      <w:r w:rsidRPr="00FC073A">
        <w:rPr>
          <w:rFonts w:ascii="Verdana Pro" w:eastAsia="Times New Roman" w:hAnsi="Verdana Pro"/>
          <w:noProof/>
          <w:sz w:val="24"/>
          <w:szCs w:val="24"/>
        </w:rPr>
        <w:t xml:space="preserve">     </w:t>
      </w:r>
      <w:r w:rsidRPr="00FC073A">
        <w:rPr>
          <w:rStyle w:val="Strong"/>
          <w:rFonts w:ascii="Verdana Pro" w:eastAsia="Times New Roman" w:hAnsi="Verdana Pro" w:cs="Helvetica"/>
          <w:color w:val="000000"/>
          <w:sz w:val="24"/>
          <w:szCs w:val="24"/>
        </w:rPr>
        <w:t>Safeguarding Week 20-24 June 2022</w:t>
      </w:r>
    </w:p>
    <w:p w14:paraId="3CB6A449" w14:textId="0127D646" w:rsidR="00FC073A" w:rsidRPr="00FC073A" w:rsidRDefault="00FC073A" w:rsidP="00FC073A">
      <w:pPr>
        <w:spacing w:line="360" w:lineRule="auto"/>
        <w:rPr>
          <w:rFonts w:ascii="Verdana Pro" w:hAnsi="Verdana Pro" w:cs="Helvetica"/>
          <w:color w:val="757575"/>
          <w:sz w:val="24"/>
          <w:szCs w:val="24"/>
        </w:rPr>
      </w:pPr>
      <w:r w:rsidRPr="00FC073A">
        <w:rPr>
          <w:rStyle w:val="Strong"/>
          <w:rFonts w:ascii="Verdana Pro" w:hAnsi="Verdana Pro" w:cs="Helvetica"/>
          <w:color w:val="757575"/>
          <w:sz w:val="24"/>
          <w:szCs w:val="24"/>
        </w:rPr>
        <w:t xml:space="preserve">For this year's summer safeguarding week there are </w:t>
      </w:r>
      <w:r w:rsidR="00572525" w:rsidRPr="00FC073A">
        <w:rPr>
          <w:rStyle w:val="Strong"/>
          <w:rFonts w:ascii="Verdana Pro" w:hAnsi="Verdana Pro" w:cs="Helvetica"/>
          <w:color w:val="757575"/>
          <w:sz w:val="24"/>
          <w:szCs w:val="24"/>
        </w:rPr>
        <w:t>fifty-two</w:t>
      </w:r>
      <w:r w:rsidRPr="00FC073A">
        <w:rPr>
          <w:rStyle w:val="Strong"/>
          <w:rFonts w:ascii="Verdana Pro" w:hAnsi="Verdana Pro" w:cs="Helvetica"/>
          <w:color w:val="757575"/>
          <w:sz w:val="24"/>
          <w:szCs w:val="24"/>
        </w:rPr>
        <w:t xml:space="preserve"> sessions offering a fantastic opportunity to share good practice on key safeguarding issues across the region. </w:t>
      </w:r>
    </w:p>
    <w:p w14:paraId="45C963AE" w14:textId="77777777" w:rsidR="00FC073A" w:rsidRPr="00FC073A" w:rsidRDefault="00FC073A" w:rsidP="00FC073A">
      <w:pPr>
        <w:spacing w:before="150" w:after="150" w:line="360" w:lineRule="auto"/>
        <w:rPr>
          <w:rFonts w:ascii="Verdana Pro" w:hAnsi="Verdana Pro" w:cs="Helvetica"/>
          <w:color w:val="757575"/>
          <w:sz w:val="24"/>
          <w:szCs w:val="24"/>
        </w:rPr>
      </w:pPr>
      <w:r w:rsidRPr="00FC073A">
        <w:rPr>
          <w:rFonts w:ascii="Verdana Pro" w:hAnsi="Verdana Pro" w:cs="Helvetica"/>
          <w:color w:val="757575"/>
          <w:sz w:val="24"/>
          <w:szCs w:val="24"/>
        </w:rPr>
        <w:t>The programme provides great opportunities for CPD which we hope you and your colleagues will be able to take advantage of. </w:t>
      </w:r>
    </w:p>
    <w:p w14:paraId="02729B6F" w14:textId="5717FAA1" w:rsidR="004410BD" w:rsidRPr="00FC073A" w:rsidRDefault="00FC073A" w:rsidP="00FC073A">
      <w:pPr>
        <w:spacing w:after="0" w:line="240" w:lineRule="auto"/>
        <w:rPr>
          <w:rFonts w:ascii="Verdana Pro" w:hAnsi="Verdana Pro" w:cs="Helvetica"/>
          <w:color w:val="757575"/>
          <w:sz w:val="24"/>
          <w:szCs w:val="24"/>
        </w:rPr>
      </w:pPr>
      <w:r w:rsidRPr="00FC073A">
        <w:rPr>
          <w:rFonts w:ascii="Verdana Pro" w:hAnsi="Verdana Pro" w:cs="Helvetica"/>
          <w:color w:val="757575"/>
          <w:sz w:val="24"/>
          <w:szCs w:val="24"/>
        </w:rPr>
        <w:t>View the full programme of events by clicking the link below. the programme also includes a link at the top of the document which allows you to go straight to the line-up of sessions on Eventbrite </w:t>
      </w:r>
      <w:r w:rsidRPr="00FC073A">
        <w:rPr>
          <w:rStyle w:val="Strong"/>
          <w:rFonts w:ascii="Verdana Pro" w:hAnsi="Verdana Pro" w:cs="Helvetica"/>
          <w:color w:val="757575"/>
          <w:sz w:val="24"/>
          <w:szCs w:val="24"/>
        </w:rPr>
        <w:t>All sessions are live on </w:t>
      </w:r>
      <w:hyperlink r:id="rId21" w:tgtFrame="_blank" w:tooltip="Original URL: https://www.eventbrite.com/cc/safeguarding-week-2022-275609. Click or tap if you trust this link." w:history="1">
        <w:r w:rsidRPr="00FC073A">
          <w:rPr>
            <w:rStyle w:val="Hyperlink"/>
            <w:rFonts w:ascii="Verdana Pro" w:hAnsi="Verdana Pro" w:cs="Helvetica"/>
            <w:color w:val="007C89"/>
            <w:sz w:val="24"/>
            <w:szCs w:val="24"/>
          </w:rPr>
          <w:t>Eventbrite</w:t>
        </w:r>
      </w:hyperlink>
      <w:r w:rsidRPr="00FC073A">
        <w:rPr>
          <w:rStyle w:val="Strong"/>
          <w:rFonts w:ascii="Verdana Pro" w:hAnsi="Verdana Pro" w:cs="Helvetica"/>
          <w:color w:val="757575"/>
          <w:sz w:val="24"/>
          <w:szCs w:val="24"/>
        </w:rPr>
        <w:t> now.  </w:t>
      </w:r>
      <w:r w:rsidRPr="00FC073A">
        <w:rPr>
          <w:rFonts w:ascii="Verdana Pro" w:hAnsi="Verdana Pro" w:cs="Helvetica"/>
          <w:color w:val="757575"/>
          <w:sz w:val="24"/>
          <w:szCs w:val="24"/>
        </w:rPr>
        <w:br/>
      </w:r>
      <w:r w:rsidRPr="00FC073A">
        <w:rPr>
          <w:rFonts w:ascii="Verdana Pro" w:hAnsi="Verdana Pro" w:cs="Helvetica"/>
          <w:color w:val="757575"/>
          <w:sz w:val="24"/>
          <w:szCs w:val="24"/>
        </w:rPr>
        <w:br/>
      </w:r>
      <w:hyperlink r:id="rId22" w:tgtFrame="_blank" w:history="1">
        <w:r w:rsidRPr="00FC073A">
          <w:rPr>
            <w:rStyle w:val="Hyperlink"/>
            <w:rFonts w:ascii="Verdana Pro" w:hAnsi="Verdana Pro" w:cs="Helvetica"/>
            <w:color w:val="007C89"/>
            <w:sz w:val="24"/>
            <w:szCs w:val="24"/>
          </w:rPr>
          <w:t>View the programme today!</w:t>
        </w:r>
      </w:hyperlink>
    </w:p>
    <w:p w14:paraId="4DF6D911" w14:textId="7053F2A6" w:rsidR="00FC073A" w:rsidRDefault="00FC073A" w:rsidP="00FC073A">
      <w:pPr>
        <w:spacing w:after="0" w:line="240" w:lineRule="auto"/>
        <w:rPr>
          <w:rFonts w:ascii="Helvetica" w:hAnsi="Helvetica" w:cs="Helvetica"/>
          <w:color w:val="757575"/>
          <w:sz w:val="21"/>
          <w:szCs w:val="21"/>
        </w:rPr>
      </w:pPr>
    </w:p>
    <w:p w14:paraId="19A01A11" w14:textId="77777777" w:rsidR="009D793D" w:rsidRDefault="009D793D" w:rsidP="00FC073A">
      <w:pPr>
        <w:spacing w:after="0" w:line="240" w:lineRule="auto"/>
        <w:rPr>
          <w:rStyle w:val="Strong"/>
          <w:rFonts w:ascii="Verdana" w:eastAsia="Times New Roman" w:hAnsi="Verdana"/>
          <w:color w:val="000000"/>
          <w:sz w:val="28"/>
          <w:szCs w:val="28"/>
        </w:rPr>
      </w:pPr>
      <w:r>
        <w:rPr>
          <w:rStyle w:val="Strong"/>
          <w:rFonts w:ascii="Verdana" w:eastAsia="Times New Roman" w:hAnsi="Verdana"/>
          <w:color w:val="000000"/>
          <w:sz w:val="28"/>
          <w:szCs w:val="28"/>
        </w:rPr>
        <w:t xml:space="preserve">The Humber </w:t>
      </w:r>
      <w:r>
        <w:rPr>
          <w:rStyle w:val="Strong"/>
          <w:rFonts w:ascii="Verdana" w:eastAsia="Times New Roman" w:hAnsi="Verdana"/>
          <w:color w:val="000000"/>
          <w:sz w:val="28"/>
          <w:szCs w:val="28"/>
        </w:rPr>
        <w:t xml:space="preserve">Men in Sheds Alliance </w:t>
      </w:r>
      <w:r>
        <w:rPr>
          <w:rStyle w:val="Strong"/>
          <w:rFonts w:ascii="Verdana" w:eastAsia="Times New Roman" w:hAnsi="Verdana"/>
          <w:color w:val="000000"/>
          <w:sz w:val="28"/>
          <w:szCs w:val="28"/>
        </w:rPr>
        <w:t>Promotion event</w:t>
      </w:r>
      <w:r w:rsidRPr="009D793D">
        <w:rPr>
          <w:rStyle w:val="Strong"/>
          <w:rFonts w:ascii="Verdana" w:eastAsia="Times New Roman" w:hAnsi="Verdana"/>
          <w:color w:val="000000"/>
          <w:sz w:val="28"/>
          <w:szCs w:val="28"/>
        </w:rPr>
        <w:t xml:space="preserve"> </w:t>
      </w:r>
      <w:r>
        <w:rPr>
          <w:rStyle w:val="Strong"/>
          <w:rFonts w:ascii="Verdana" w:eastAsia="Times New Roman" w:hAnsi="Verdana"/>
          <w:color w:val="000000"/>
          <w:sz w:val="28"/>
          <w:szCs w:val="28"/>
        </w:rPr>
        <w:t xml:space="preserve">scheduled to be held at Beverley Shed in </w:t>
      </w:r>
      <w:r>
        <w:rPr>
          <w:rStyle w:val="Strong"/>
          <w:rFonts w:ascii="Verdana" w:eastAsia="Times New Roman" w:hAnsi="Verdana"/>
          <w:color w:val="000000"/>
          <w:sz w:val="28"/>
          <w:szCs w:val="28"/>
        </w:rPr>
        <w:t xml:space="preserve">July 22 </w:t>
      </w:r>
      <w:r>
        <w:rPr>
          <w:rStyle w:val="Strong"/>
          <w:rFonts w:ascii="Verdana" w:eastAsia="Times New Roman" w:hAnsi="Verdana"/>
          <w:color w:val="000000"/>
          <w:sz w:val="28"/>
          <w:szCs w:val="28"/>
        </w:rPr>
        <w:t>has been postponed. Further details will be provided at the next Alliance  meeting.</w:t>
      </w:r>
    </w:p>
    <w:p w14:paraId="5F90C57D" w14:textId="2CBE3FBE" w:rsidR="00572525" w:rsidRDefault="009D793D" w:rsidP="00FC073A">
      <w:pPr>
        <w:spacing w:after="0" w:line="240" w:lineRule="auto"/>
        <w:rPr>
          <w:rFonts w:ascii="Helvetica" w:hAnsi="Helvetica" w:cs="Helvetica"/>
          <w:color w:val="757575"/>
          <w:sz w:val="21"/>
          <w:szCs w:val="21"/>
        </w:rPr>
      </w:pPr>
      <w:r>
        <w:rPr>
          <w:rStyle w:val="Strong"/>
          <w:rFonts w:ascii="Verdana" w:eastAsia="Times New Roman" w:hAnsi="Verdana"/>
          <w:color w:val="000000"/>
          <w:sz w:val="28"/>
          <w:szCs w:val="28"/>
        </w:rPr>
        <w:t xml:space="preserve">  </w:t>
      </w:r>
      <w:r>
        <w:rPr>
          <w:rStyle w:val="Strong"/>
          <w:rFonts w:ascii="Verdana" w:eastAsia="Times New Roman" w:hAnsi="Verdana"/>
          <w:color w:val="000000"/>
          <w:sz w:val="28"/>
          <w:szCs w:val="28"/>
        </w:rPr>
        <w:t xml:space="preserve"> </w:t>
      </w:r>
      <w:r w:rsidRPr="001A4305">
        <w:rPr>
          <w:rStyle w:val="Strong"/>
          <w:rFonts w:ascii="Verdana" w:eastAsia="Times New Roman" w:hAnsi="Verdana"/>
          <w:b w:val="0"/>
          <w:bCs w:val="0"/>
          <w:color w:val="000000"/>
          <w:sz w:val="28"/>
          <w:szCs w:val="28"/>
        </w:rPr>
        <w:t xml:space="preserve"> </w:t>
      </w:r>
    </w:p>
    <w:p w14:paraId="0A507C5B" w14:textId="77777777" w:rsidR="00572525" w:rsidRDefault="00572525" w:rsidP="00FC073A">
      <w:pPr>
        <w:spacing w:after="0" w:line="240" w:lineRule="auto"/>
        <w:rPr>
          <w:rFonts w:ascii="Helvetica" w:hAnsi="Helvetica" w:cs="Helvetica"/>
          <w:color w:val="757575"/>
          <w:sz w:val="21"/>
          <w:szCs w:val="21"/>
        </w:rPr>
      </w:pPr>
    </w:p>
    <w:p w14:paraId="12E3503E" w14:textId="77777777" w:rsidR="00FC073A" w:rsidRDefault="00FC073A" w:rsidP="00FC073A">
      <w:pPr>
        <w:spacing w:after="0" w:line="240" w:lineRule="auto"/>
        <w:rPr>
          <w:rFonts w:ascii="Arial" w:eastAsia="Times New Roman" w:hAnsi="Arial" w:cs="Arial"/>
          <w:sz w:val="28"/>
          <w:szCs w:val="28"/>
          <w:lang w:eastAsia="en-GB"/>
        </w:rPr>
      </w:pPr>
    </w:p>
    <w:p w14:paraId="07BE3BFE" w14:textId="2F161C0F" w:rsidR="00BA660F" w:rsidRPr="00BA660F" w:rsidRDefault="001A4305" w:rsidP="00EB0042">
      <w:pPr>
        <w:rPr>
          <w:rStyle w:val="Strong"/>
          <w:rFonts w:ascii="Verdana" w:eastAsia="Times New Roman" w:hAnsi="Verdana"/>
          <w:b w:val="0"/>
          <w:bCs w:val="0"/>
          <w:color w:val="000000"/>
          <w:sz w:val="28"/>
          <w:szCs w:val="28"/>
        </w:rPr>
      </w:pPr>
      <w:r>
        <w:rPr>
          <w:rStyle w:val="Strong"/>
          <w:rFonts w:ascii="Verdana" w:eastAsia="Times New Roman" w:hAnsi="Verdana"/>
          <w:color w:val="000000"/>
          <w:sz w:val="28"/>
          <w:szCs w:val="28"/>
        </w:rPr>
        <w:t xml:space="preserve">Humber Men in Sheds Alliance Meeting </w:t>
      </w:r>
      <w:bookmarkEnd w:id="4"/>
      <w:r>
        <w:rPr>
          <w:rStyle w:val="Strong"/>
          <w:rFonts w:ascii="Verdana" w:eastAsia="Times New Roman" w:hAnsi="Verdana"/>
          <w:color w:val="000000"/>
          <w:sz w:val="28"/>
          <w:szCs w:val="28"/>
        </w:rPr>
        <w:t>1</w:t>
      </w:r>
      <w:r w:rsidR="00EB0042">
        <w:rPr>
          <w:rStyle w:val="Strong"/>
          <w:rFonts w:ascii="Verdana" w:eastAsia="Times New Roman" w:hAnsi="Verdana"/>
          <w:color w:val="000000"/>
          <w:sz w:val="28"/>
          <w:szCs w:val="28"/>
        </w:rPr>
        <w:t xml:space="preserve">4 July </w:t>
      </w:r>
      <w:r>
        <w:rPr>
          <w:rStyle w:val="Strong"/>
          <w:rFonts w:ascii="Verdana" w:eastAsia="Times New Roman" w:hAnsi="Verdana"/>
          <w:color w:val="000000"/>
          <w:sz w:val="28"/>
          <w:szCs w:val="28"/>
        </w:rPr>
        <w:t>22 10-12</w:t>
      </w:r>
      <w:r w:rsidR="00BA660F">
        <w:rPr>
          <w:rStyle w:val="Strong"/>
          <w:rFonts w:ascii="Verdana" w:eastAsia="Times New Roman" w:hAnsi="Verdana"/>
          <w:color w:val="000000"/>
          <w:sz w:val="28"/>
          <w:szCs w:val="28"/>
        </w:rPr>
        <w:t xml:space="preserve"> To be held at </w:t>
      </w:r>
      <w:r w:rsidR="00EB0042">
        <w:rPr>
          <w:rStyle w:val="Strong"/>
          <w:rFonts w:ascii="Verdana" w:eastAsia="Times New Roman" w:hAnsi="Verdana"/>
          <w:color w:val="000000"/>
          <w:sz w:val="28"/>
          <w:szCs w:val="28"/>
        </w:rPr>
        <w:t xml:space="preserve">Hornsea Shed </w:t>
      </w:r>
      <w:r w:rsidR="00BA660F">
        <w:rPr>
          <w:rStyle w:val="Strong"/>
          <w:rFonts w:ascii="Verdana" w:eastAsia="Times New Roman" w:hAnsi="Verdana"/>
          <w:color w:val="000000"/>
          <w:sz w:val="28"/>
          <w:szCs w:val="28"/>
        </w:rPr>
        <w:t xml:space="preserve">and on Zoom </w:t>
      </w:r>
      <w:r w:rsidRPr="001A4305">
        <w:rPr>
          <w:rStyle w:val="Strong"/>
          <w:rFonts w:ascii="Verdana" w:eastAsia="Times New Roman" w:hAnsi="Verdana"/>
          <w:b w:val="0"/>
          <w:bCs w:val="0"/>
          <w:color w:val="000000"/>
          <w:sz w:val="28"/>
          <w:szCs w:val="28"/>
        </w:rPr>
        <w:t xml:space="preserve"> (see link below). </w:t>
      </w:r>
    </w:p>
    <w:p w14:paraId="302F67FB" w14:textId="061BA55F" w:rsidR="00BA660F" w:rsidRDefault="00BA660F" w:rsidP="00BA660F">
      <w:pPr>
        <w:rPr>
          <w:rStyle w:val="Strong"/>
          <w:rFonts w:ascii="Verdana" w:eastAsia="Times New Roman" w:hAnsi="Verdana"/>
          <w:b w:val="0"/>
          <w:bCs w:val="0"/>
          <w:color w:val="000000"/>
          <w:sz w:val="28"/>
          <w:szCs w:val="28"/>
        </w:rPr>
      </w:pPr>
      <w:r w:rsidRPr="00BA660F">
        <w:rPr>
          <w:rStyle w:val="Strong"/>
          <w:rFonts w:ascii="Verdana" w:eastAsia="Times New Roman" w:hAnsi="Verdana"/>
          <w:b w:val="0"/>
          <w:bCs w:val="0"/>
          <w:color w:val="000000"/>
          <w:sz w:val="28"/>
          <w:szCs w:val="28"/>
        </w:rPr>
        <w:t xml:space="preserve">Topic: Humber Men in Sheds Alliance </w:t>
      </w:r>
      <w:r>
        <w:rPr>
          <w:rStyle w:val="Strong"/>
          <w:rFonts w:ascii="Verdana" w:eastAsia="Times New Roman" w:hAnsi="Verdana"/>
          <w:b w:val="0"/>
          <w:bCs w:val="0"/>
          <w:color w:val="000000"/>
          <w:sz w:val="28"/>
          <w:szCs w:val="28"/>
        </w:rPr>
        <w:t>Zoom Meeting</w:t>
      </w:r>
      <w:r w:rsidR="004410BD">
        <w:rPr>
          <w:rStyle w:val="Strong"/>
          <w:rFonts w:ascii="Verdana" w:eastAsia="Times New Roman" w:hAnsi="Verdana"/>
          <w:b w:val="0"/>
          <w:bCs w:val="0"/>
          <w:color w:val="000000"/>
          <w:sz w:val="28"/>
          <w:szCs w:val="28"/>
        </w:rPr>
        <w:t xml:space="preserve">    </w:t>
      </w:r>
      <w:r w:rsidRPr="00BA660F">
        <w:rPr>
          <w:rStyle w:val="Strong"/>
          <w:rFonts w:ascii="Verdana" w:eastAsia="Times New Roman" w:hAnsi="Verdana"/>
          <w:b w:val="0"/>
          <w:bCs w:val="0"/>
          <w:color w:val="000000"/>
          <w:sz w:val="28"/>
          <w:szCs w:val="28"/>
        </w:rPr>
        <w:t xml:space="preserve">Time: </w:t>
      </w:r>
      <w:r w:rsidR="00EB0042">
        <w:rPr>
          <w:rStyle w:val="Strong"/>
          <w:rFonts w:ascii="Verdana" w:eastAsia="Times New Roman" w:hAnsi="Verdana"/>
          <w:b w:val="0"/>
          <w:bCs w:val="0"/>
          <w:color w:val="000000"/>
          <w:sz w:val="28"/>
          <w:szCs w:val="28"/>
        </w:rPr>
        <w:t>14 July 10-12</w:t>
      </w:r>
    </w:p>
    <w:p w14:paraId="16512F30" w14:textId="77777777" w:rsidR="00EB0042" w:rsidRPr="00EB0042" w:rsidRDefault="00B107E7" w:rsidP="00EB0042">
      <w:pPr>
        <w:spacing w:after="0" w:line="240" w:lineRule="auto"/>
        <w:rPr>
          <w:rFonts w:ascii="Calibri" w:hAnsi="Calibri"/>
          <w:sz w:val="36"/>
          <w:szCs w:val="36"/>
        </w:rPr>
      </w:pPr>
      <w:hyperlink r:id="rId23" w:history="1">
        <w:r w:rsidR="00EB0042" w:rsidRPr="00EB0042">
          <w:rPr>
            <w:rFonts w:ascii="Calibri" w:hAnsi="Calibri"/>
            <w:color w:val="0000FF"/>
            <w:sz w:val="36"/>
            <w:szCs w:val="36"/>
            <w:u w:val="single"/>
          </w:rPr>
          <w:t>https://us02web.zoom.us/j/81594610518?pwd=K2F3MzAzSE95L2hZWHpzLzJyOTI0UT09</w:t>
        </w:r>
      </w:hyperlink>
    </w:p>
    <w:p w14:paraId="6B3FA2DA" w14:textId="06A375A9" w:rsidR="00EB0042" w:rsidRPr="00EB0042" w:rsidRDefault="00EB0042" w:rsidP="00EB0042">
      <w:pPr>
        <w:spacing w:after="0" w:line="240" w:lineRule="auto"/>
        <w:rPr>
          <w:rFonts w:ascii="Calibri" w:hAnsi="Calibri"/>
          <w:b/>
          <w:bCs/>
          <w:sz w:val="28"/>
          <w:szCs w:val="28"/>
        </w:rPr>
      </w:pPr>
      <w:r w:rsidRPr="00EB0042">
        <w:rPr>
          <w:rFonts w:ascii="Calibri" w:hAnsi="Calibri"/>
          <w:b/>
          <w:bCs/>
          <w:sz w:val="28"/>
          <w:szCs w:val="28"/>
        </w:rPr>
        <w:t>Meeting ID: 815 9461 0518</w:t>
      </w:r>
      <w:r w:rsidR="004410BD">
        <w:rPr>
          <w:rFonts w:ascii="Calibri" w:hAnsi="Calibri"/>
          <w:b/>
          <w:bCs/>
          <w:sz w:val="28"/>
          <w:szCs w:val="28"/>
        </w:rPr>
        <w:t xml:space="preserve">    </w:t>
      </w:r>
      <w:r w:rsidRPr="00EB0042">
        <w:rPr>
          <w:rFonts w:ascii="Calibri" w:hAnsi="Calibri"/>
          <w:b/>
          <w:bCs/>
          <w:sz w:val="28"/>
          <w:szCs w:val="28"/>
        </w:rPr>
        <w:t>Passcode: 464399</w:t>
      </w:r>
    </w:p>
    <w:p w14:paraId="73CBA793" w14:textId="66E89A8D" w:rsidR="00EB0042" w:rsidRDefault="00EB0042" w:rsidP="00BA660F">
      <w:pPr>
        <w:rPr>
          <w:rStyle w:val="Strong"/>
          <w:rFonts w:ascii="Verdana" w:eastAsia="Times New Roman" w:hAnsi="Verdana"/>
          <w:b w:val="0"/>
          <w:bCs w:val="0"/>
          <w:color w:val="000000"/>
          <w:sz w:val="28"/>
          <w:szCs w:val="28"/>
        </w:rPr>
      </w:pPr>
    </w:p>
    <w:p w14:paraId="760561E2" w14:textId="77D99212" w:rsidR="00465B3F" w:rsidRPr="0019542A" w:rsidRDefault="00465B3F" w:rsidP="00465B3F">
      <w:pPr>
        <w:spacing w:line="240" w:lineRule="atLeast"/>
        <w:rPr>
          <w:rStyle w:val="Strong"/>
          <w:rFonts w:ascii="Verdana" w:eastAsia="Times New Roman" w:hAnsi="Verdana"/>
          <w:color w:val="000000"/>
          <w:sz w:val="24"/>
          <w:szCs w:val="24"/>
        </w:rPr>
      </w:pPr>
      <w:r w:rsidRPr="0019542A">
        <w:rPr>
          <w:rStyle w:val="Strong"/>
          <w:rFonts w:ascii="Verdana" w:eastAsia="Times New Roman" w:hAnsi="Verdana"/>
          <w:color w:val="000000"/>
          <w:sz w:val="24"/>
          <w:szCs w:val="24"/>
        </w:rPr>
        <w:t>If you have any articles or information you would like to go into the newsletter</w:t>
      </w:r>
      <w:r w:rsidR="0019542A">
        <w:rPr>
          <w:rStyle w:val="Strong"/>
          <w:rFonts w:ascii="Verdana" w:eastAsia="Times New Roman" w:hAnsi="Verdana"/>
          <w:color w:val="000000"/>
          <w:sz w:val="24"/>
          <w:szCs w:val="24"/>
        </w:rPr>
        <w:t xml:space="preserve"> or on the Humber Men in Sheds Alliance website</w:t>
      </w:r>
      <w:r w:rsidRPr="0019542A">
        <w:rPr>
          <w:rStyle w:val="Strong"/>
          <w:rFonts w:ascii="Verdana" w:eastAsia="Times New Roman" w:hAnsi="Verdana"/>
          <w:color w:val="000000"/>
          <w:sz w:val="24"/>
          <w:szCs w:val="24"/>
        </w:rPr>
        <w:t>, please</w:t>
      </w:r>
      <w:r w:rsidR="0019542A">
        <w:rPr>
          <w:rStyle w:val="Strong"/>
          <w:rFonts w:ascii="Verdana" w:eastAsia="Times New Roman" w:hAnsi="Verdana"/>
          <w:color w:val="000000"/>
          <w:sz w:val="24"/>
          <w:szCs w:val="24"/>
        </w:rPr>
        <w:t xml:space="preserve"> send these to </w:t>
      </w:r>
      <w:hyperlink r:id="rId24" w:history="1">
        <w:r w:rsidRPr="0019542A">
          <w:rPr>
            <w:rStyle w:val="Hyperlink"/>
            <w:rFonts w:ascii="Verdana" w:eastAsia="Times New Roman" w:hAnsi="Verdana"/>
            <w:sz w:val="24"/>
            <w:szCs w:val="24"/>
          </w:rPr>
          <w:t>carole.johnson@hwrcc.org.uk</w:t>
        </w:r>
      </w:hyperlink>
    </w:p>
    <w:p w14:paraId="23DE081A" w14:textId="6550E6EE" w:rsidR="003F1884" w:rsidRPr="0019542A" w:rsidRDefault="00232C69" w:rsidP="0019542A">
      <w:pPr>
        <w:spacing w:line="240" w:lineRule="atLeast"/>
        <w:rPr>
          <w:sz w:val="24"/>
          <w:szCs w:val="24"/>
        </w:rPr>
      </w:pPr>
      <w:r w:rsidRPr="0019542A">
        <w:rPr>
          <w:rStyle w:val="Strong"/>
          <w:rFonts w:ascii="Verdana" w:eastAsia="Times New Roman" w:hAnsi="Verdana"/>
          <w:color w:val="000000"/>
          <w:sz w:val="24"/>
          <w:szCs w:val="24"/>
        </w:rPr>
        <w:t>Do not</w:t>
      </w:r>
      <w:r w:rsidR="00465B3F" w:rsidRPr="0019542A">
        <w:rPr>
          <w:rStyle w:val="Strong"/>
          <w:rFonts w:ascii="Verdana" w:eastAsia="Times New Roman" w:hAnsi="Verdana"/>
          <w:color w:val="000000"/>
          <w:sz w:val="24"/>
          <w:szCs w:val="24"/>
        </w:rPr>
        <w:t xml:space="preserve"> forget  there are useful resources</w:t>
      </w:r>
      <w:r w:rsidR="0019542A" w:rsidRPr="0019542A">
        <w:rPr>
          <w:rStyle w:val="Strong"/>
          <w:rFonts w:ascii="Verdana" w:eastAsia="Times New Roman" w:hAnsi="Verdana"/>
          <w:color w:val="000000"/>
          <w:sz w:val="24"/>
          <w:szCs w:val="24"/>
        </w:rPr>
        <w:t xml:space="preserve"> news &amp; information </w:t>
      </w:r>
      <w:r w:rsidR="00465B3F" w:rsidRPr="0019542A">
        <w:rPr>
          <w:rStyle w:val="Strong"/>
          <w:rFonts w:ascii="Verdana" w:eastAsia="Times New Roman" w:hAnsi="Verdana"/>
          <w:color w:val="000000"/>
          <w:sz w:val="24"/>
          <w:szCs w:val="24"/>
        </w:rPr>
        <w:t xml:space="preserve"> for you to use in the members area of the Humber Men in Sheds Alliance website </w:t>
      </w:r>
      <w:r w:rsidR="0019542A" w:rsidRPr="0019542A">
        <w:rPr>
          <w:rStyle w:val="Strong"/>
          <w:rFonts w:ascii="Verdana" w:eastAsia="Times New Roman" w:hAnsi="Verdana"/>
          <w:color w:val="000000"/>
          <w:sz w:val="24"/>
          <w:szCs w:val="24"/>
        </w:rPr>
        <w:t xml:space="preserve"> </w:t>
      </w:r>
      <w:hyperlink r:id="rId25" w:history="1">
        <w:r w:rsidR="00465B3F" w:rsidRPr="0019542A">
          <w:rPr>
            <w:rStyle w:val="Hyperlink"/>
            <w:rFonts w:ascii="Verdana" w:eastAsia="Times New Roman" w:hAnsi="Verdana"/>
            <w:sz w:val="24"/>
            <w:szCs w:val="24"/>
          </w:rPr>
          <w:t>www.meninshedshumber.co.uk</w:t>
        </w:r>
      </w:hyperlink>
      <w:r w:rsidR="00465B3F" w:rsidRPr="0019542A">
        <w:rPr>
          <w:rStyle w:val="Strong"/>
          <w:rFonts w:ascii="Verdana" w:eastAsia="Times New Roman" w:hAnsi="Verdana"/>
          <w:color w:val="000000"/>
          <w:sz w:val="24"/>
          <w:szCs w:val="24"/>
        </w:rPr>
        <w:t xml:space="preserve"> </w:t>
      </w:r>
    </w:p>
    <w:p w14:paraId="2BD39521" w14:textId="77777777" w:rsidR="00465B3F" w:rsidRDefault="00465B3F" w:rsidP="00465B3F">
      <w:pPr>
        <w:jc w:val="center"/>
        <w:rPr>
          <w:rFonts w:ascii="Verdana" w:eastAsia="Times New Roman" w:hAnsi="Verdana" w:cs="Calibri"/>
          <w:vanish/>
          <w:color w:val="FFFFFF"/>
        </w:rPr>
      </w:pPr>
    </w:p>
    <w:tbl>
      <w:tblPr>
        <w:tblW w:w="8550" w:type="dxa"/>
        <w:jc w:val="center"/>
        <w:tblCellSpacing w:w="0" w:type="dxa"/>
        <w:shd w:val="clear" w:color="auto" w:fill="FFFFFF"/>
        <w:tblCellMar>
          <w:left w:w="0" w:type="dxa"/>
          <w:right w:w="0" w:type="dxa"/>
        </w:tblCellMar>
        <w:tblLook w:val="04A0" w:firstRow="1" w:lastRow="0" w:firstColumn="1" w:lastColumn="0" w:noHBand="0" w:noVBand="1"/>
      </w:tblPr>
      <w:tblGrid>
        <w:gridCol w:w="8550"/>
      </w:tblGrid>
      <w:tr w:rsidR="00465B3F" w14:paraId="591AE9E9" w14:textId="77777777" w:rsidTr="00465B3F">
        <w:trPr>
          <w:trHeight w:val="15"/>
          <w:tblCellSpacing w:w="0" w:type="dxa"/>
          <w:jc w:val="center"/>
          <w:hidden/>
        </w:trPr>
        <w:tc>
          <w:tcPr>
            <w:tcW w:w="0" w:type="auto"/>
            <w:shd w:val="clear" w:color="auto" w:fill="FFFFFF"/>
            <w:vAlign w:val="center"/>
            <w:hideMark/>
          </w:tcPr>
          <w:p w14:paraId="6F0CCCD5" w14:textId="77777777" w:rsidR="00465B3F" w:rsidRDefault="00465B3F">
            <w:pPr>
              <w:rPr>
                <w:rFonts w:ascii="Verdana" w:eastAsia="Times New Roman" w:hAnsi="Verdana"/>
                <w:vanish/>
                <w:color w:val="FFFFFF"/>
              </w:rPr>
            </w:pPr>
          </w:p>
        </w:tc>
      </w:tr>
    </w:tbl>
    <w:p w14:paraId="788C6416" w14:textId="77777777" w:rsidR="00465B3F" w:rsidRDefault="00465B3F" w:rsidP="00465B3F">
      <w:pPr>
        <w:jc w:val="center"/>
        <w:rPr>
          <w:rFonts w:ascii="Verdana" w:eastAsia="Times New Roman" w:hAnsi="Verdana" w:cs="Calibri"/>
          <w:vanish/>
          <w:color w:val="FFFFFF"/>
        </w:rPr>
      </w:pPr>
    </w:p>
    <w:p w14:paraId="77790792" w14:textId="7924687E" w:rsidR="003F1884" w:rsidRDefault="003F1884"/>
    <w:p w14:paraId="04C99EBE" w14:textId="45DB80F7" w:rsidR="003F1884" w:rsidRDefault="003F1884"/>
    <w:p w14:paraId="10EF6870" w14:textId="726B9D1A" w:rsidR="003F1884" w:rsidRDefault="00465B3F">
      <w:r>
        <w:rPr>
          <w:rFonts w:eastAsia="Times New Roman"/>
          <w:noProof/>
        </w:rPr>
        <w:drawing>
          <wp:inline distT="0" distB="0" distL="0" distR="0" wp14:anchorId="30097A0D" wp14:editId="4AE18342">
            <wp:extent cx="4210755" cy="2036506"/>
            <wp:effectExtent l="0" t="0" r="0"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2515" cy="2047030"/>
                    </a:xfrm>
                    <a:prstGeom prst="rect">
                      <a:avLst/>
                    </a:prstGeom>
                    <a:noFill/>
                    <a:ln>
                      <a:noFill/>
                    </a:ln>
                  </pic:spPr>
                </pic:pic>
              </a:graphicData>
            </a:graphic>
          </wp:inline>
        </w:drawing>
      </w:r>
      <w:r w:rsidRPr="00465B3F">
        <w:rPr>
          <w:noProof/>
        </w:rPr>
        <w:t xml:space="preserve"> </w:t>
      </w:r>
      <w:r w:rsidR="00114EC4">
        <w:rPr>
          <w:noProof/>
        </w:rPr>
        <w:t xml:space="preserve">                                  </w:t>
      </w:r>
      <w:r w:rsidR="001852C3">
        <w:rPr>
          <w:noProof/>
        </w:rPr>
        <w:t xml:space="preserve">      </w:t>
      </w:r>
      <w:r w:rsidR="00114EC4">
        <w:rPr>
          <w:noProof/>
        </w:rPr>
        <w:t xml:space="preserve">            </w:t>
      </w:r>
      <w:r>
        <w:rPr>
          <w:noProof/>
        </w:rPr>
        <w:drawing>
          <wp:inline distT="0" distB="0" distL="0" distR="0" wp14:anchorId="1612D6C5" wp14:editId="0DB344B2">
            <wp:extent cx="1309512" cy="1752588"/>
            <wp:effectExtent l="0" t="0" r="5080" b="63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3145" cy="1757450"/>
                    </a:xfrm>
                    <a:prstGeom prst="rect">
                      <a:avLst/>
                    </a:prstGeom>
                    <a:noFill/>
                    <a:ln>
                      <a:noFill/>
                    </a:ln>
                  </pic:spPr>
                </pic:pic>
              </a:graphicData>
            </a:graphic>
          </wp:inline>
        </w:drawing>
      </w:r>
    </w:p>
    <w:p w14:paraId="2BBAF315" w14:textId="77777777" w:rsidR="004C650E" w:rsidRDefault="00114EC4">
      <w:pPr>
        <w:rPr>
          <w:b/>
          <w:bCs/>
          <w:noProof/>
          <w:sz w:val="36"/>
          <w:szCs w:val="36"/>
        </w:rPr>
      </w:pPr>
      <w:r w:rsidRPr="00114EC4">
        <w:rPr>
          <w:b/>
          <w:bCs/>
          <w:noProof/>
          <w:sz w:val="36"/>
          <w:szCs w:val="36"/>
        </w:rPr>
        <w:t xml:space="preserve">Project funded by the Lottery Community Fund                       </w:t>
      </w:r>
      <w:r>
        <w:rPr>
          <w:b/>
          <w:bCs/>
          <w:noProof/>
          <w:sz w:val="36"/>
          <w:szCs w:val="36"/>
        </w:rPr>
        <w:t xml:space="preserve">Project delivered by </w:t>
      </w:r>
    </w:p>
    <w:p w14:paraId="79A9C8A6" w14:textId="7AFA73FC" w:rsidR="003F1884" w:rsidRPr="00114EC4" w:rsidRDefault="004C650E">
      <w:pPr>
        <w:rPr>
          <w:b/>
          <w:bCs/>
          <w:sz w:val="36"/>
          <w:szCs w:val="36"/>
        </w:rPr>
      </w:pPr>
      <w:r>
        <w:rPr>
          <w:b/>
          <w:bCs/>
          <w:noProof/>
          <w:sz w:val="36"/>
          <w:szCs w:val="36"/>
        </w:rPr>
        <w:t xml:space="preserve">                                                                                                     </w:t>
      </w:r>
      <w:r w:rsidR="00114EC4">
        <w:rPr>
          <w:b/>
          <w:bCs/>
          <w:noProof/>
          <w:sz w:val="36"/>
          <w:szCs w:val="36"/>
        </w:rPr>
        <w:t>Humber and Wolds Rural Action</w:t>
      </w:r>
      <w:r w:rsidR="00114EC4" w:rsidRPr="00114EC4">
        <w:rPr>
          <w:b/>
          <w:bCs/>
          <w:noProof/>
          <w:sz w:val="36"/>
          <w:szCs w:val="36"/>
        </w:rPr>
        <w:t xml:space="preserve">                                                                                                 </w:t>
      </w:r>
    </w:p>
    <w:p w14:paraId="2EBF6D79" w14:textId="00D7927B" w:rsidR="003F1884" w:rsidRDefault="003F1884"/>
    <w:p w14:paraId="691B174A" w14:textId="4F596696" w:rsidR="003F1884" w:rsidRDefault="003F1884"/>
    <w:p w14:paraId="33C15705" w14:textId="1B341C15" w:rsidR="003F1884" w:rsidRDefault="003F1884"/>
    <w:p w14:paraId="39260D1F" w14:textId="77777777" w:rsidR="003F1884" w:rsidRDefault="003F1884"/>
    <w:sectPr w:rsidR="003F18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erdana Pro">
    <w:panose1 w:val="020B0604030504040204"/>
    <w:charset w:val="00"/>
    <w:family w:val="swiss"/>
    <w:pitch w:val="variable"/>
    <w:sig w:usb0="80000287" w:usb1="0000004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75pt;height:.75pt;visibility:visible;mso-wrap-style:square" o:bullet="t">
        <v:imagedata r:id="rId1" o:title=""/>
      </v:shape>
    </w:pict>
  </w:numPicBullet>
  <w:abstractNum w:abstractNumId="0" w15:restartNumberingAfterBreak="0">
    <w:nsid w:val="05891532"/>
    <w:multiLevelType w:val="multilevel"/>
    <w:tmpl w:val="C6CC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A84E26"/>
    <w:multiLevelType w:val="multilevel"/>
    <w:tmpl w:val="90FEEA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F8564F"/>
    <w:multiLevelType w:val="multilevel"/>
    <w:tmpl w:val="D2D0217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50D30"/>
    <w:multiLevelType w:val="multilevel"/>
    <w:tmpl w:val="59662B6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B24CC"/>
    <w:multiLevelType w:val="multilevel"/>
    <w:tmpl w:val="DFF4160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E6331"/>
    <w:multiLevelType w:val="multilevel"/>
    <w:tmpl w:val="3EAA58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9F3EC5"/>
    <w:multiLevelType w:val="multilevel"/>
    <w:tmpl w:val="7D54A1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44088A"/>
    <w:multiLevelType w:val="multilevel"/>
    <w:tmpl w:val="763E9F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D6316"/>
    <w:multiLevelType w:val="multilevel"/>
    <w:tmpl w:val="3A4276F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36AF6"/>
    <w:multiLevelType w:val="multilevel"/>
    <w:tmpl w:val="362A6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D8046F"/>
    <w:multiLevelType w:val="multilevel"/>
    <w:tmpl w:val="77F2D8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BF7FE4"/>
    <w:multiLevelType w:val="hybridMultilevel"/>
    <w:tmpl w:val="553098A2"/>
    <w:lvl w:ilvl="0" w:tplc="1FC07CB6">
      <w:start w:val="1"/>
      <w:numFmt w:val="bullet"/>
      <w:lvlText w:val=""/>
      <w:lvlPicBulletId w:val="0"/>
      <w:lvlJc w:val="left"/>
      <w:pPr>
        <w:tabs>
          <w:tab w:val="num" w:pos="720"/>
        </w:tabs>
        <w:ind w:left="720" w:hanging="360"/>
      </w:pPr>
      <w:rPr>
        <w:rFonts w:ascii="Symbol" w:hAnsi="Symbol" w:hint="default"/>
      </w:rPr>
    </w:lvl>
    <w:lvl w:ilvl="1" w:tplc="D42EA300" w:tentative="1">
      <w:start w:val="1"/>
      <w:numFmt w:val="bullet"/>
      <w:lvlText w:val=""/>
      <w:lvlJc w:val="left"/>
      <w:pPr>
        <w:tabs>
          <w:tab w:val="num" w:pos="1440"/>
        </w:tabs>
        <w:ind w:left="1440" w:hanging="360"/>
      </w:pPr>
      <w:rPr>
        <w:rFonts w:ascii="Symbol" w:hAnsi="Symbol" w:hint="default"/>
      </w:rPr>
    </w:lvl>
    <w:lvl w:ilvl="2" w:tplc="9FDE6E16" w:tentative="1">
      <w:start w:val="1"/>
      <w:numFmt w:val="bullet"/>
      <w:lvlText w:val=""/>
      <w:lvlJc w:val="left"/>
      <w:pPr>
        <w:tabs>
          <w:tab w:val="num" w:pos="2160"/>
        </w:tabs>
        <w:ind w:left="2160" w:hanging="360"/>
      </w:pPr>
      <w:rPr>
        <w:rFonts w:ascii="Symbol" w:hAnsi="Symbol" w:hint="default"/>
      </w:rPr>
    </w:lvl>
    <w:lvl w:ilvl="3" w:tplc="A8A447A4" w:tentative="1">
      <w:start w:val="1"/>
      <w:numFmt w:val="bullet"/>
      <w:lvlText w:val=""/>
      <w:lvlJc w:val="left"/>
      <w:pPr>
        <w:tabs>
          <w:tab w:val="num" w:pos="2880"/>
        </w:tabs>
        <w:ind w:left="2880" w:hanging="360"/>
      </w:pPr>
      <w:rPr>
        <w:rFonts w:ascii="Symbol" w:hAnsi="Symbol" w:hint="default"/>
      </w:rPr>
    </w:lvl>
    <w:lvl w:ilvl="4" w:tplc="E1564FF2" w:tentative="1">
      <w:start w:val="1"/>
      <w:numFmt w:val="bullet"/>
      <w:lvlText w:val=""/>
      <w:lvlJc w:val="left"/>
      <w:pPr>
        <w:tabs>
          <w:tab w:val="num" w:pos="3600"/>
        </w:tabs>
        <w:ind w:left="3600" w:hanging="360"/>
      </w:pPr>
      <w:rPr>
        <w:rFonts w:ascii="Symbol" w:hAnsi="Symbol" w:hint="default"/>
      </w:rPr>
    </w:lvl>
    <w:lvl w:ilvl="5" w:tplc="5628B194" w:tentative="1">
      <w:start w:val="1"/>
      <w:numFmt w:val="bullet"/>
      <w:lvlText w:val=""/>
      <w:lvlJc w:val="left"/>
      <w:pPr>
        <w:tabs>
          <w:tab w:val="num" w:pos="4320"/>
        </w:tabs>
        <w:ind w:left="4320" w:hanging="360"/>
      </w:pPr>
      <w:rPr>
        <w:rFonts w:ascii="Symbol" w:hAnsi="Symbol" w:hint="default"/>
      </w:rPr>
    </w:lvl>
    <w:lvl w:ilvl="6" w:tplc="F27E5B6C" w:tentative="1">
      <w:start w:val="1"/>
      <w:numFmt w:val="bullet"/>
      <w:lvlText w:val=""/>
      <w:lvlJc w:val="left"/>
      <w:pPr>
        <w:tabs>
          <w:tab w:val="num" w:pos="5040"/>
        </w:tabs>
        <w:ind w:left="5040" w:hanging="360"/>
      </w:pPr>
      <w:rPr>
        <w:rFonts w:ascii="Symbol" w:hAnsi="Symbol" w:hint="default"/>
      </w:rPr>
    </w:lvl>
    <w:lvl w:ilvl="7" w:tplc="ACEEB17A" w:tentative="1">
      <w:start w:val="1"/>
      <w:numFmt w:val="bullet"/>
      <w:lvlText w:val=""/>
      <w:lvlJc w:val="left"/>
      <w:pPr>
        <w:tabs>
          <w:tab w:val="num" w:pos="5760"/>
        </w:tabs>
        <w:ind w:left="5760" w:hanging="360"/>
      </w:pPr>
      <w:rPr>
        <w:rFonts w:ascii="Symbol" w:hAnsi="Symbol" w:hint="default"/>
      </w:rPr>
    </w:lvl>
    <w:lvl w:ilvl="8" w:tplc="45983FE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CDB5187"/>
    <w:multiLevelType w:val="multilevel"/>
    <w:tmpl w:val="C2245F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BC05E3"/>
    <w:multiLevelType w:val="multilevel"/>
    <w:tmpl w:val="1A82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3B18F4"/>
    <w:multiLevelType w:val="multilevel"/>
    <w:tmpl w:val="E9A4C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62255230">
    <w:abstractNumId w:val="0"/>
  </w:num>
  <w:num w:numId="2" w16cid:durableId="108277459">
    <w:abstractNumId w:val="13"/>
  </w:num>
  <w:num w:numId="3" w16cid:durableId="1479956344">
    <w:abstractNumId w:val="14"/>
  </w:num>
  <w:num w:numId="4" w16cid:durableId="1994528827">
    <w:abstractNumId w:val="9"/>
  </w:num>
  <w:num w:numId="5" w16cid:durableId="1714422770">
    <w:abstractNumId w:val="2"/>
  </w:num>
  <w:num w:numId="6" w16cid:durableId="1890990330">
    <w:abstractNumId w:val="6"/>
  </w:num>
  <w:num w:numId="7" w16cid:durableId="1367605779">
    <w:abstractNumId w:val="3"/>
  </w:num>
  <w:num w:numId="8" w16cid:durableId="72514089">
    <w:abstractNumId w:val="10"/>
  </w:num>
  <w:num w:numId="9" w16cid:durableId="1544177374">
    <w:abstractNumId w:val="1"/>
  </w:num>
  <w:num w:numId="10" w16cid:durableId="1758676802">
    <w:abstractNumId w:val="5"/>
  </w:num>
  <w:num w:numId="11" w16cid:durableId="352000612">
    <w:abstractNumId w:val="8"/>
    <w:lvlOverride w:ilvl="0"/>
    <w:lvlOverride w:ilvl="1"/>
    <w:lvlOverride w:ilvl="2"/>
    <w:lvlOverride w:ilvl="3"/>
    <w:lvlOverride w:ilvl="4"/>
    <w:lvlOverride w:ilvl="5"/>
    <w:lvlOverride w:ilvl="6"/>
    <w:lvlOverride w:ilvl="7"/>
    <w:lvlOverride w:ilvl="8"/>
  </w:num>
  <w:num w:numId="12" w16cid:durableId="570965252">
    <w:abstractNumId w:val="12"/>
    <w:lvlOverride w:ilvl="0"/>
    <w:lvlOverride w:ilvl="1"/>
    <w:lvlOverride w:ilvl="2"/>
    <w:lvlOverride w:ilvl="3"/>
    <w:lvlOverride w:ilvl="4"/>
    <w:lvlOverride w:ilvl="5"/>
    <w:lvlOverride w:ilvl="6"/>
    <w:lvlOverride w:ilvl="7"/>
    <w:lvlOverride w:ilvl="8"/>
  </w:num>
  <w:num w:numId="13" w16cid:durableId="438456619">
    <w:abstractNumId w:val="11"/>
  </w:num>
  <w:num w:numId="14" w16cid:durableId="37440769">
    <w:abstractNumId w:val="4"/>
    <w:lvlOverride w:ilvl="0"/>
    <w:lvlOverride w:ilvl="1"/>
    <w:lvlOverride w:ilvl="2"/>
    <w:lvlOverride w:ilvl="3"/>
    <w:lvlOverride w:ilvl="4"/>
    <w:lvlOverride w:ilvl="5"/>
    <w:lvlOverride w:ilvl="6"/>
    <w:lvlOverride w:ilvl="7"/>
    <w:lvlOverride w:ilvl="8"/>
  </w:num>
  <w:num w:numId="15" w16cid:durableId="162850973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1B1"/>
    <w:rsid w:val="000108F3"/>
    <w:rsid w:val="00030B5F"/>
    <w:rsid w:val="00051DF5"/>
    <w:rsid w:val="00091A33"/>
    <w:rsid w:val="00097D45"/>
    <w:rsid w:val="000A3901"/>
    <w:rsid w:val="00114EC4"/>
    <w:rsid w:val="00137CD8"/>
    <w:rsid w:val="001479A3"/>
    <w:rsid w:val="001562DD"/>
    <w:rsid w:val="001852C3"/>
    <w:rsid w:val="0019542A"/>
    <w:rsid w:val="001A4305"/>
    <w:rsid w:val="00204FC8"/>
    <w:rsid w:val="002106DF"/>
    <w:rsid w:val="00232C69"/>
    <w:rsid w:val="0026122B"/>
    <w:rsid w:val="00286E85"/>
    <w:rsid w:val="002F6719"/>
    <w:rsid w:val="003F1884"/>
    <w:rsid w:val="003F2865"/>
    <w:rsid w:val="00430A15"/>
    <w:rsid w:val="00436A78"/>
    <w:rsid w:val="004410BD"/>
    <w:rsid w:val="00465B3F"/>
    <w:rsid w:val="0046712A"/>
    <w:rsid w:val="004C650E"/>
    <w:rsid w:val="00536399"/>
    <w:rsid w:val="00562ABA"/>
    <w:rsid w:val="00567DE9"/>
    <w:rsid w:val="00572525"/>
    <w:rsid w:val="00572E3E"/>
    <w:rsid w:val="005F2B80"/>
    <w:rsid w:val="006033B9"/>
    <w:rsid w:val="00643629"/>
    <w:rsid w:val="00800037"/>
    <w:rsid w:val="00843F2A"/>
    <w:rsid w:val="008506EB"/>
    <w:rsid w:val="008771B1"/>
    <w:rsid w:val="0088194B"/>
    <w:rsid w:val="009157BC"/>
    <w:rsid w:val="0092214B"/>
    <w:rsid w:val="00971E18"/>
    <w:rsid w:val="009C33D3"/>
    <w:rsid w:val="009D793D"/>
    <w:rsid w:val="00A255CE"/>
    <w:rsid w:val="00A941BB"/>
    <w:rsid w:val="00B107E7"/>
    <w:rsid w:val="00B20660"/>
    <w:rsid w:val="00B72289"/>
    <w:rsid w:val="00BA1E5F"/>
    <w:rsid w:val="00BA660F"/>
    <w:rsid w:val="00BB202F"/>
    <w:rsid w:val="00C144B3"/>
    <w:rsid w:val="00C6026F"/>
    <w:rsid w:val="00D332FA"/>
    <w:rsid w:val="00DA7F89"/>
    <w:rsid w:val="00E36BD4"/>
    <w:rsid w:val="00EA0703"/>
    <w:rsid w:val="00EA2AF4"/>
    <w:rsid w:val="00EB0042"/>
    <w:rsid w:val="00F61390"/>
    <w:rsid w:val="00FC073A"/>
    <w:rsid w:val="00FF7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691C"/>
  <w15:chartTrackingRefBased/>
  <w15:docId w15:val="{299C2161-BFDE-481C-920A-9E581F31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0A3901"/>
    <w:pPr>
      <w:spacing w:after="0" w:line="360" w:lineRule="auto"/>
      <w:outlineLvl w:val="1"/>
    </w:pPr>
    <w:rPr>
      <w:rFonts w:ascii="Helvetica" w:hAnsi="Helvetica" w:cs="Helvetica"/>
      <w:b/>
      <w:bCs/>
      <w:color w:val="222222"/>
      <w:sz w:val="51"/>
      <w:szCs w:val="51"/>
      <w:lang w:eastAsia="en-GB"/>
    </w:rPr>
  </w:style>
  <w:style w:type="paragraph" w:styleId="Heading5">
    <w:name w:val="heading 5"/>
    <w:basedOn w:val="Normal"/>
    <w:next w:val="Normal"/>
    <w:link w:val="Heading5Char"/>
    <w:uiPriority w:val="9"/>
    <w:semiHidden/>
    <w:unhideWhenUsed/>
    <w:qFormat/>
    <w:rsid w:val="00DA7F8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71B1"/>
    <w:rPr>
      <w:color w:val="0000FF"/>
      <w:u w:val="single"/>
    </w:rPr>
  </w:style>
  <w:style w:type="paragraph" w:styleId="NormalWeb">
    <w:name w:val="Normal (Web)"/>
    <w:basedOn w:val="Normal"/>
    <w:uiPriority w:val="99"/>
    <w:unhideWhenUsed/>
    <w:rsid w:val="008771B1"/>
    <w:pPr>
      <w:spacing w:before="100" w:beforeAutospacing="1" w:after="100" w:afterAutospacing="1" w:line="240" w:lineRule="auto"/>
    </w:pPr>
    <w:rPr>
      <w:rFonts w:ascii="Calibri" w:hAnsi="Calibri" w:cs="Calibri"/>
      <w:color w:val="919191"/>
      <w:lang w:eastAsia="en-GB"/>
    </w:rPr>
  </w:style>
  <w:style w:type="character" w:styleId="Strong">
    <w:name w:val="Strong"/>
    <w:basedOn w:val="DefaultParagraphFont"/>
    <w:uiPriority w:val="22"/>
    <w:qFormat/>
    <w:rsid w:val="008771B1"/>
    <w:rPr>
      <w:b/>
      <w:bCs/>
    </w:rPr>
  </w:style>
  <w:style w:type="character" w:styleId="UnresolvedMention">
    <w:name w:val="Unresolved Mention"/>
    <w:basedOn w:val="DefaultParagraphFont"/>
    <w:uiPriority w:val="99"/>
    <w:semiHidden/>
    <w:unhideWhenUsed/>
    <w:rsid w:val="003F1884"/>
    <w:rPr>
      <w:color w:val="605E5C"/>
      <w:shd w:val="clear" w:color="auto" w:fill="E1DFDD"/>
    </w:rPr>
  </w:style>
  <w:style w:type="character" w:customStyle="1" w:styleId="Heading5Char">
    <w:name w:val="Heading 5 Char"/>
    <w:basedOn w:val="DefaultParagraphFont"/>
    <w:link w:val="Heading5"/>
    <w:uiPriority w:val="9"/>
    <w:semiHidden/>
    <w:rsid w:val="00DA7F89"/>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567DE9"/>
    <w:pPr>
      <w:ind w:left="720"/>
      <w:contextualSpacing/>
    </w:pPr>
  </w:style>
  <w:style w:type="character" w:customStyle="1" w:styleId="Heading2Char">
    <w:name w:val="Heading 2 Char"/>
    <w:basedOn w:val="DefaultParagraphFont"/>
    <w:link w:val="Heading2"/>
    <w:uiPriority w:val="9"/>
    <w:semiHidden/>
    <w:rsid w:val="000A3901"/>
    <w:rPr>
      <w:rFonts w:ascii="Helvetica" w:hAnsi="Helvetica" w:cs="Helvetica"/>
      <w:b/>
      <w:bCs/>
      <w:color w:val="222222"/>
      <w:sz w:val="51"/>
      <w:szCs w:val="5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109">
      <w:bodyDiv w:val="1"/>
      <w:marLeft w:val="0"/>
      <w:marRight w:val="0"/>
      <w:marTop w:val="0"/>
      <w:marBottom w:val="0"/>
      <w:divBdr>
        <w:top w:val="none" w:sz="0" w:space="0" w:color="auto"/>
        <w:left w:val="none" w:sz="0" w:space="0" w:color="auto"/>
        <w:bottom w:val="none" w:sz="0" w:space="0" w:color="auto"/>
        <w:right w:val="none" w:sz="0" w:space="0" w:color="auto"/>
      </w:divBdr>
    </w:div>
    <w:div w:id="22248520">
      <w:bodyDiv w:val="1"/>
      <w:marLeft w:val="0"/>
      <w:marRight w:val="0"/>
      <w:marTop w:val="0"/>
      <w:marBottom w:val="0"/>
      <w:divBdr>
        <w:top w:val="none" w:sz="0" w:space="0" w:color="auto"/>
        <w:left w:val="none" w:sz="0" w:space="0" w:color="auto"/>
        <w:bottom w:val="none" w:sz="0" w:space="0" w:color="auto"/>
        <w:right w:val="none" w:sz="0" w:space="0" w:color="auto"/>
      </w:divBdr>
    </w:div>
    <w:div w:id="51773900">
      <w:bodyDiv w:val="1"/>
      <w:marLeft w:val="0"/>
      <w:marRight w:val="0"/>
      <w:marTop w:val="0"/>
      <w:marBottom w:val="0"/>
      <w:divBdr>
        <w:top w:val="none" w:sz="0" w:space="0" w:color="auto"/>
        <w:left w:val="none" w:sz="0" w:space="0" w:color="auto"/>
        <w:bottom w:val="none" w:sz="0" w:space="0" w:color="auto"/>
        <w:right w:val="none" w:sz="0" w:space="0" w:color="auto"/>
      </w:divBdr>
    </w:div>
    <w:div w:id="87043894">
      <w:bodyDiv w:val="1"/>
      <w:marLeft w:val="0"/>
      <w:marRight w:val="0"/>
      <w:marTop w:val="0"/>
      <w:marBottom w:val="0"/>
      <w:divBdr>
        <w:top w:val="none" w:sz="0" w:space="0" w:color="auto"/>
        <w:left w:val="none" w:sz="0" w:space="0" w:color="auto"/>
        <w:bottom w:val="none" w:sz="0" w:space="0" w:color="auto"/>
        <w:right w:val="none" w:sz="0" w:space="0" w:color="auto"/>
      </w:divBdr>
    </w:div>
    <w:div w:id="105661790">
      <w:bodyDiv w:val="1"/>
      <w:marLeft w:val="0"/>
      <w:marRight w:val="0"/>
      <w:marTop w:val="0"/>
      <w:marBottom w:val="0"/>
      <w:divBdr>
        <w:top w:val="none" w:sz="0" w:space="0" w:color="auto"/>
        <w:left w:val="none" w:sz="0" w:space="0" w:color="auto"/>
        <w:bottom w:val="none" w:sz="0" w:space="0" w:color="auto"/>
        <w:right w:val="none" w:sz="0" w:space="0" w:color="auto"/>
      </w:divBdr>
    </w:div>
    <w:div w:id="118301441">
      <w:bodyDiv w:val="1"/>
      <w:marLeft w:val="0"/>
      <w:marRight w:val="0"/>
      <w:marTop w:val="0"/>
      <w:marBottom w:val="0"/>
      <w:divBdr>
        <w:top w:val="none" w:sz="0" w:space="0" w:color="auto"/>
        <w:left w:val="none" w:sz="0" w:space="0" w:color="auto"/>
        <w:bottom w:val="none" w:sz="0" w:space="0" w:color="auto"/>
        <w:right w:val="none" w:sz="0" w:space="0" w:color="auto"/>
      </w:divBdr>
    </w:div>
    <w:div w:id="175389572">
      <w:bodyDiv w:val="1"/>
      <w:marLeft w:val="0"/>
      <w:marRight w:val="0"/>
      <w:marTop w:val="0"/>
      <w:marBottom w:val="0"/>
      <w:divBdr>
        <w:top w:val="none" w:sz="0" w:space="0" w:color="auto"/>
        <w:left w:val="none" w:sz="0" w:space="0" w:color="auto"/>
        <w:bottom w:val="none" w:sz="0" w:space="0" w:color="auto"/>
        <w:right w:val="none" w:sz="0" w:space="0" w:color="auto"/>
      </w:divBdr>
    </w:div>
    <w:div w:id="194512979">
      <w:bodyDiv w:val="1"/>
      <w:marLeft w:val="0"/>
      <w:marRight w:val="0"/>
      <w:marTop w:val="0"/>
      <w:marBottom w:val="0"/>
      <w:divBdr>
        <w:top w:val="none" w:sz="0" w:space="0" w:color="auto"/>
        <w:left w:val="none" w:sz="0" w:space="0" w:color="auto"/>
        <w:bottom w:val="none" w:sz="0" w:space="0" w:color="auto"/>
        <w:right w:val="none" w:sz="0" w:space="0" w:color="auto"/>
      </w:divBdr>
    </w:div>
    <w:div w:id="243224819">
      <w:bodyDiv w:val="1"/>
      <w:marLeft w:val="0"/>
      <w:marRight w:val="0"/>
      <w:marTop w:val="0"/>
      <w:marBottom w:val="0"/>
      <w:divBdr>
        <w:top w:val="none" w:sz="0" w:space="0" w:color="auto"/>
        <w:left w:val="none" w:sz="0" w:space="0" w:color="auto"/>
        <w:bottom w:val="none" w:sz="0" w:space="0" w:color="auto"/>
        <w:right w:val="none" w:sz="0" w:space="0" w:color="auto"/>
      </w:divBdr>
    </w:div>
    <w:div w:id="297802933">
      <w:bodyDiv w:val="1"/>
      <w:marLeft w:val="0"/>
      <w:marRight w:val="0"/>
      <w:marTop w:val="0"/>
      <w:marBottom w:val="0"/>
      <w:divBdr>
        <w:top w:val="none" w:sz="0" w:space="0" w:color="auto"/>
        <w:left w:val="none" w:sz="0" w:space="0" w:color="auto"/>
        <w:bottom w:val="none" w:sz="0" w:space="0" w:color="auto"/>
        <w:right w:val="none" w:sz="0" w:space="0" w:color="auto"/>
      </w:divBdr>
    </w:div>
    <w:div w:id="333187783">
      <w:bodyDiv w:val="1"/>
      <w:marLeft w:val="0"/>
      <w:marRight w:val="0"/>
      <w:marTop w:val="0"/>
      <w:marBottom w:val="0"/>
      <w:divBdr>
        <w:top w:val="none" w:sz="0" w:space="0" w:color="auto"/>
        <w:left w:val="none" w:sz="0" w:space="0" w:color="auto"/>
        <w:bottom w:val="none" w:sz="0" w:space="0" w:color="auto"/>
        <w:right w:val="none" w:sz="0" w:space="0" w:color="auto"/>
      </w:divBdr>
    </w:div>
    <w:div w:id="430200714">
      <w:bodyDiv w:val="1"/>
      <w:marLeft w:val="0"/>
      <w:marRight w:val="0"/>
      <w:marTop w:val="0"/>
      <w:marBottom w:val="0"/>
      <w:divBdr>
        <w:top w:val="none" w:sz="0" w:space="0" w:color="auto"/>
        <w:left w:val="none" w:sz="0" w:space="0" w:color="auto"/>
        <w:bottom w:val="none" w:sz="0" w:space="0" w:color="auto"/>
        <w:right w:val="none" w:sz="0" w:space="0" w:color="auto"/>
      </w:divBdr>
    </w:div>
    <w:div w:id="524179413">
      <w:bodyDiv w:val="1"/>
      <w:marLeft w:val="0"/>
      <w:marRight w:val="0"/>
      <w:marTop w:val="0"/>
      <w:marBottom w:val="0"/>
      <w:divBdr>
        <w:top w:val="none" w:sz="0" w:space="0" w:color="auto"/>
        <w:left w:val="none" w:sz="0" w:space="0" w:color="auto"/>
        <w:bottom w:val="none" w:sz="0" w:space="0" w:color="auto"/>
        <w:right w:val="none" w:sz="0" w:space="0" w:color="auto"/>
      </w:divBdr>
    </w:div>
    <w:div w:id="592056183">
      <w:bodyDiv w:val="1"/>
      <w:marLeft w:val="0"/>
      <w:marRight w:val="0"/>
      <w:marTop w:val="0"/>
      <w:marBottom w:val="0"/>
      <w:divBdr>
        <w:top w:val="none" w:sz="0" w:space="0" w:color="auto"/>
        <w:left w:val="none" w:sz="0" w:space="0" w:color="auto"/>
        <w:bottom w:val="none" w:sz="0" w:space="0" w:color="auto"/>
        <w:right w:val="none" w:sz="0" w:space="0" w:color="auto"/>
      </w:divBdr>
    </w:div>
    <w:div w:id="636495253">
      <w:bodyDiv w:val="1"/>
      <w:marLeft w:val="0"/>
      <w:marRight w:val="0"/>
      <w:marTop w:val="0"/>
      <w:marBottom w:val="0"/>
      <w:divBdr>
        <w:top w:val="none" w:sz="0" w:space="0" w:color="auto"/>
        <w:left w:val="none" w:sz="0" w:space="0" w:color="auto"/>
        <w:bottom w:val="none" w:sz="0" w:space="0" w:color="auto"/>
        <w:right w:val="none" w:sz="0" w:space="0" w:color="auto"/>
      </w:divBdr>
    </w:div>
    <w:div w:id="643311195">
      <w:bodyDiv w:val="1"/>
      <w:marLeft w:val="0"/>
      <w:marRight w:val="0"/>
      <w:marTop w:val="0"/>
      <w:marBottom w:val="0"/>
      <w:divBdr>
        <w:top w:val="none" w:sz="0" w:space="0" w:color="auto"/>
        <w:left w:val="none" w:sz="0" w:space="0" w:color="auto"/>
        <w:bottom w:val="none" w:sz="0" w:space="0" w:color="auto"/>
        <w:right w:val="none" w:sz="0" w:space="0" w:color="auto"/>
      </w:divBdr>
    </w:div>
    <w:div w:id="678388003">
      <w:bodyDiv w:val="1"/>
      <w:marLeft w:val="0"/>
      <w:marRight w:val="0"/>
      <w:marTop w:val="0"/>
      <w:marBottom w:val="0"/>
      <w:divBdr>
        <w:top w:val="none" w:sz="0" w:space="0" w:color="auto"/>
        <w:left w:val="none" w:sz="0" w:space="0" w:color="auto"/>
        <w:bottom w:val="none" w:sz="0" w:space="0" w:color="auto"/>
        <w:right w:val="none" w:sz="0" w:space="0" w:color="auto"/>
      </w:divBdr>
    </w:div>
    <w:div w:id="723261544">
      <w:bodyDiv w:val="1"/>
      <w:marLeft w:val="0"/>
      <w:marRight w:val="0"/>
      <w:marTop w:val="0"/>
      <w:marBottom w:val="0"/>
      <w:divBdr>
        <w:top w:val="none" w:sz="0" w:space="0" w:color="auto"/>
        <w:left w:val="none" w:sz="0" w:space="0" w:color="auto"/>
        <w:bottom w:val="none" w:sz="0" w:space="0" w:color="auto"/>
        <w:right w:val="none" w:sz="0" w:space="0" w:color="auto"/>
      </w:divBdr>
    </w:div>
    <w:div w:id="801775710">
      <w:bodyDiv w:val="1"/>
      <w:marLeft w:val="0"/>
      <w:marRight w:val="0"/>
      <w:marTop w:val="0"/>
      <w:marBottom w:val="0"/>
      <w:divBdr>
        <w:top w:val="none" w:sz="0" w:space="0" w:color="auto"/>
        <w:left w:val="none" w:sz="0" w:space="0" w:color="auto"/>
        <w:bottom w:val="none" w:sz="0" w:space="0" w:color="auto"/>
        <w:right w:val="none" w:sz="0" w:space="0" w:color="auto"/>
      </w:divBdr>
    </w:div>
    <w:div w:id="858809239">
      <w:bodyDiv w:val="1"/>
      <w:marLeft w:val="0"/>
      <w:marRight w:val="0"/>
      <w:marTop w:val="0"/>
      <w:marBottom w:val="0"/>
      <w:divBdr>
        <w:top w:val="none" w:sz="0" w:space="0" w:color="auto"/>
        <w:left w:val="none" w:sz="0" w:space="0" w:color="auto"/>
        <w:bottom w:val="none" w:sz="0" w:space="0" w:color="auto"/>
        <w:right w:val="none" w:sz="0" w:space="0" w:color="auto"/>
      </w:divBdr>
    </w:div>
    <w:div w:id="879513385">
      <w:bodyDiv w:val="1"/>
      <w:marLeft w:val="0"/>
      <w:marRight w:val="0"/>
      <w:marTop w:val="0"/>
      <w:marBottom w:val="0"/>
      <w:divBdr>
        <w:top w:val="none" w:sz="0" w:space="0" w:color="auto"/>
        <w:left w:val="none" w:sz="0" w:space="0" w:color="auto"/>
        <w:bottom w:val="none" w:sz="0" w:space="0" w:color="auto"/>
        <w:right w:val="none" w:sz="0" w:space="0" w:color="auto"/>
      </w:divBdr>
    </w:div>
    <w:div w:id="883103545">
      <w:bodyDiv w:val="1"/>
      <w:marLeft w:val="0"/>
      <w:marRight w:val="0"/>
      <w:marTop w:val="0"/>
      <w:marBottom w:val="0"/>
      <w:divBdr>
        <w:top w:val="none" w:sz="0" w:space="0" w:color="auto"/>
        <w:left w:val="none" w:sz="0" w:space="0" w:color="auto"/>
        <w:bottom w:val="none" w:sz="0" w:space="0" w:color="auto"/>
        <w:right w:val="none" w:sz="0" w:space="0" w:color="auto"/>
      </w:divBdr>
    </w:div>
    <w:div w:id="905532286">
      <w:bodyDiv w:val="1"/>
      <w:marLeft w:val="0"/>
      <w:marRight w:val="0"/>
      <w:marTop w:val="0"/>
      <w:marBottom w:val="0"/>
      <w:divBdr>
        <w:top w:val="none" w:sz="0" w:space="0" w:color="auto"/>
        <w:left w:val="none" w:sz="0" w:space="0" w:color="auto"/>
        <w:bottom w:val="none" w:sz="0" w:space="0" w:color="auto"/>
        <w:right w:val="none" w:sz="0" w:space="0" w:color="auto"/>
      </w:divBdr>
    </w:div>
    <w:div w:id="951783442">
      <w:bodyDiv w:val="1"/>
      <w:marLeft w:val="0"/>
      <w:marRight w:val="0"/>
      <w:marTop w:val="0"/>
      <w:marBottom w:val="0"/>
      <w:divBdr>
        <w:top w:val="none" w:sz="0" w:space="0" w:color="auto"/>
        <w:left w:val="none" w:sz="0" w:space="0" w:color="auto"/>
        <w:bottom w:val="none" w:sz="0" w:space="0" w:color="auto"/>
        <w:right w:val="none" w:sz="0" w:space="0" w:color="auto"/>
      </w:divBdr>
    </w:div>
    <w:div w:id="995498236">
      <w:bodyDiv w:val="1"/>
      <w:marLeft w:val="0"/>
      <w:marRight w:val="0"/>
      <w:marTop w:val="0"/>
      <w:marBottom w:val="0"/>
      <w:divBdr>
        <w:top w:val="none" w:sz="0" w:space="0" w:color="auto"/>
        <w:left w:val="none" w:sz="0" w:space="0" w:color="auto"/>
        <w:bottom w:val="none" w:sz="0" w:space="0" w:color="auto"/>
        <w:right w:val="none" w:sz="0" w:space="0" w:color="auto"/>
      </w:divBdr>
    </w:div>
    <w:div w:id="1009790821">
      <w:bodyDiv w:val="1"/>
      <w:marLeft w:val="0"/>
      <w:marRight w:val="0"/>
      <w:marTop w:val="0"/>
      <w:marBottom w:val="0"/>
      <w:divBdr>
        <w:top w:val="none" w:sz="0" w:space="0" w:color="auto"/>
        <w:left w:val="none" w:sz="0" w:space="0" w:color="auto"/>
        <w:bottom w:val="none" w:sz="0" w:space="0" w:color="auto"/>
        <w:right w:val="none" w:sz="0" w:space="0" w:color="auto"/>
      </w:divBdr>
    </w:div>
    <w:div w:id="1031490012">
      <w:bodyDiv w:val="1"/>
      <w:marLeft w:val="0"/>
      <w:marRight w:val="0"/>
      <w:marTop w:val="0"/>
      <w:marBottom w:val="0"/>
      <w:divBdr>
        <w:top w:val="none" w:sz="0" w:space="0" w:color="auto"/>
        <w:left w:val="none" w:sz="0" w:space="0" w:color="auto"/>
        <w:bottom w:val="none" w:sz="0" w:space="0" w:color="auto"/>
        <w:right w:val="none" w:sz="0" w:space="0" w:color="auto"/>
      </w:divBdr>
    </w:div>
    <w:div w:id="1152797803">
      <w:bodyDiv w:val="1"/>
      <w:marLeft w:val="0"/>
      <w:marRight w:val="0"/>
      <w:marTop w:val="0"/>
      <w:marBottom w:val="0"/>
      <w:divBdr>
        <w:top w:val="none" w:sz="0" w:space="0" w:color="auto"/>
        <w:left w:val="none" w:sz="0" w:space="0" w:color="auto"/>
        <w:bottom w:val="none" w:sz="0" w:space="0" w:color="auto"/>
        <w:right w:val="none" w:sz="0" w:space="0" w:color="auto"/>
      </w:divBdr>
    </w:div>
    <w:div w:id="1155029313">
      <w:bodyDiv w:val="1"/>
      <w:marLeft w:val="0"/>
      <w:marRight w:val="0"/>
      <w:marTop w:val="0"/>
      <w:marBottom w:val="0"/>
      <w:divBdr>
        <w:top w:val="none" w:sz="0" w:space="0" w:color="auto"/>
        <w:left w:val="none" w:sz="0" w:space="0" w:color="auto"/>
        <w:bottom w:val="none" w:sz="0" w:space="0" w:color="auto"/>
        <w:right w:val="none" w:sz="0" w:space="0" w:color="auto"/>
      </w:divBdr>
    </w:div>
    <w:div w:id="1236088751">
      <w:bodyDiv w:val="1"/>
      <w:marLeft w:val="0"/>
      <w:marRight w:val="0"/>
      <w:marTop w:val="0"/>
      <w:marBottom w:val="0"/>
      <w:divBdr>
        <w:top w:val="none" w:sz="0" w:space="0" w:color="auto"/>
        <w:left w:val="none" w:sz="0" w:space="0" w:color="auto"/>
        <w:bottom w:val="none" w:sz="0" w:space="0" w:color="auto"/>
        <w:right w:val="none" w:sz="0" w:space="0" w:color="auto"/>
      </w:divBdr>
    </w:div>
    <w:div w:id="1361279970">
      <w:bodyDiv w:val="1"/>
      <w:marLeft w:val="0"/>
      <w:marRight w:val="0"/>
      <w:marTop w:val="0"/>
      <w:marBottom w:val="0"/>
      <w:divBdr>
        <w:top w:val="none" w:sz="0" w:space="0" w:color="auto"/>
        <w:left w:val="none" w:sz="0" w:space="0" w:color="auto"/>
        <w:bottom w:val="none" w:sz="0" w:space="0" w:color="auto"/>
        <w:right w:val="none" w:sz="0" w:space="0" w:color="auto"/>
      </w:divBdr>
    </w:div>
    <w:div w:id="1389112302">
      <w:bodyDiv w:val="1"/>
      <w:marLeft w:val="0"/>
      <w:marRight w:val="0"/>
      <w:marTop w:val="0"/>
      <w:marBottom w:val="0"/>
      <w:divBdr>
        <w:top w:val="none" w:sz="0" w:space="0" w:color="auto"/>
        <w:left w:val="none" w:sz="0" w:space="0" w:color="auto"/>
        <w:bottom w:val="none" w:sz="0" w:space="0" w:color="auto"/>
        <w:right w:val="none" w:sz="0" w:space="0" w:color="auto"/>
      </w:divBdr>
    </w:div>
    <w:div w:id="1433353924">
      <w:bodyDiv w:val="1"/>
      <w:marLeft w:val="0"/>
      <w:marRight w:val="0"/>
      <w:marTop w:val="0"/>
      <w:marBottom w:val="0"/>
      <w:divBdr>
        <w:top w:val="none" w:sz="0" w:space="0" w:color="auto"/>
        <w:left w:val="none" w:sz="0" w:space="0" w:color="auto"/>
        <w:bottom w:val="none" w:sz="0" w:space="0" w:color="auto"/>
        <w:right w:val="none" w:sz="0" w:space="0" w:color="auto"/>
      </w:divBdr>
    </w:div>
    <w:div w:id="1454059312">
      <w:bodyDiv w:val="1"/>
      <w:marLeft w:val="0"/>
      <w:marRight w:val="0"/>
      <w:marTop w:val="0"/>
      <w:marBottom w:val="0"/>
      <w:divBdr>
        <w:top w:val="none" w:sz="0" w:space="0" w:color="auto"/>
        <w:left w:val="none" w:sz="0" w:space="0" w:color="auto"/>
        <w:bottom w:val="none" w:sz="0" w:space="0" w:color="auto"/>
        <w:right w:val="none" w:sz="0" w:space="0" w:color="auto"/>
      </w:divBdr>
    </w:div>
    <w:div w:id="1506047312">
      <w:bodyDiv w:val="1"/>
      <w:marLeft w:val="0"/>
      <w:marRight w:val="0"/>
      <w:marTop w:val="0"/>
      <w:marBottom w:val="0"/>
      <w:divBdr>
        <w:top w:val="none" w:sz="0" w:space="0" w:color="auto"/>
        <w:left w:val="none" w:sz="0" w:space="0" w:color="auto"/>
        <w:bottom w:val="none" w:sz="0" w:space="0" w:color="auto"/>
        <w:right w:val="none" w:sz="0" w:space="0" w:color="auto"/>
      </w:divBdr>
    </w:div>
    <w:div w:id="1577976692">
      <w:bodyDiv w:val="1"/>
      <w:marLeft w:val="0"/>
      <w:marRight w:val="0"/>
      <w:marTop w:val="0"/>
      <w:marBottom w:val="0"/>
      <w:divBdr>
        <w:top w:val="none" w:sz="0" w:space="0" w:color="auto"/>
        <w:left w:val="none" w:sz="0" w:space="0" w:color="auto"/>
        <w:bottom w:val="none" w:sz="0" w:space="0" w:color="auto"/>
        <w:right w:val="none" w:sz="0" w:space="0" w:color="auto"/>
      </w:divBdr>
    </w:div>
    <w:div w:id="1586496362">
      <w:bodyDiv w:val="1"/>
      <w:marLeft w:val="0"/>
      <w:marRight w:val="0"/>
      <w:marTop w:val="0"/>
      <w:marBottom w:val="0"/>
      <w:divBdr>
        <w:top w:val="none" w:sz="0" w:space="0" w:color="auto"/>
        <w:left w:val="none" w:sz="0" w:space="0" w:color="auto"/>
        <w:bottom w:val="none" w:sz="0" w:space="0" w:color="auto"/>
        <w:right w:val="none" w:sz="0" w:space="0" w:color="auto"/>
      </w:divBdr>
    </w:div>
    <w:div w:id="1752700955">
      <w:bodyDiv w:val="1"/>
      <w:marLeft w:val="0"/>
      <w:marRight w:val="0"/>
      <w:marTop w:val="0"/>
      <w:marBottom w:val="0"/>
      <w:divBdr>
        <w:top w:val="none" w:sz="0" w:space="0" w:color="auto"/>
        <w:left w:val="none" w:sz="0" w:space="0" w:color="auto"/>
        <w:bottom w:val="none" w:sz="0" w:space="0" w:color="auto"/>
        <w:right w:val="none" w:sz="0" w:space="0" w:color="auto"/>
      </w:divBdr>
    </w:div>
    <w:div w:id="1757748402">
      <w:bodyDiv w:val="1"/>
      <w:marLeft w:val="0"/>
      <w:marRight w:val="0"/>
      <w:marTop w:val="0"/>
      <w:marBottom w:val="0"/>
      <w:divBdr>
        <w:top w:val="none" w:sz="0" w:space="0" w:color="auto"/>
        <w:left w:val="none" w:sz="0" w:space="0" w:color="auto"/>
        <w:bottom w:val="none" w:sz="0" w:space="0" w:color="auto"/>
        <w:right w:val="none" w:sz="0" w:space="0" w:color="auto"/>
      </w:divBdr>
    </w:div>
    <w:div w:id="1820656507">
      <w:bodyDiv w:val="1"/>
      <w:marLeft w:val="0"/>
      <w:marRight w:val="0"/>
      <w:marTop w:val="0"/>
      <w:marBottom w:val="0"/>
      <w:divBdr>
        <w:top w:val="none" w:sz="0" w:space="0" w:color="auto"/>
        <w:left w:val="none" w:sz="0" w:space="0" w:color="auto"/>
        <w:bottom w:val="none" w:sz="0" w:space="0" w:color="auto"/>
        <w:right w:val="none" w:sz="0" w:space="0" w:color="auto"/>
      </w:divBdr>
    </w:div>
    <w:div w:id="1848641319">
      <w:bodyDiv w:val="1"/>
      <w:marLeft w:val="0"/>
      <w:marRight w:val="0"/>
      <w:marTop w:val="0"/>
      <w:marBottom w:val="0"/>
      <w:divBdr>
        <w:top w:val="none" w:sz="0" w:space="0" w:color="auto"/>
        <w:left w:val="none" w:sz="0" w:space="0" w:color="auto"/>
        <w:bottom w:val="none" w:sz="0" w:space="0" w:color="auto"/>
        <w:right w:val="none" w:sz="0" w:space="0" w:color="auto"/>
      </w:divBdr>
    </w:div>
    <w:div w:id="2007173199">
      <w:bodyDiv w:val="1"/>
      <w:marLeft w:val="0"/>
      <w:marRight w:val="0"/>
      <w:marTop w:val="0"/>
      <w:marBottom w:val="0"/>
      <w:divBdr>
        <w:top w:val="none" w:sz="0" w:space="0" w:color="auto"/>
        <w:left w:val="none" w:sz="0" w:space="0" w:color="auto"/>
        <w:bottom w:val="none" w:sz="0" w:space="0" w:color="auto"/>
        <w:right w:val="none" w:sz="0" w:space="0" w:color="auto"/>
      </w:divBdr>
    </w:div>
    <w:div w:id="2036349920">
      <w:bodyDiv w:val="1"/>
      <w:marLeft w:val="0"/>
      <w:marRight w:val="0"/>
      <w:marTop w:val="0"/>
      <w:marBottom w:val="0"/>
      <w:divBdr>
        <w:top w:val="none" w:sz="0" w:space="0" w:color="auto"/>
        <w:left w:val="none" w:sz="0" w:space="0" w:color="auto"/>
        <w:bottom w:val="none" w:sz="0" w:space="0" w:color="auto"/>
        <w:right w:val="none" w:sz="0" w:space="0" w:color="auto"/>
      </w:divBdr>
    </w:div>
    <w:div w:id="207180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as.us17.list-manage.com/track/click?u=fe02115e8d4855126e495bed6&amp;id=1929075336&amp;e=c4d3e6f5fc" TargetMode="External"/><Relationship Id="rId13" Type="http://schemas.openxmlformats.org/officeDocument/2006/relationships/hyperlink" Target="https://crm.vanl.org.uk/civicrm/mailing/url?u=2712&amp;qid=524026" TargetMode="External"/><Relationship Id="rId18" Type="http://schemas.openxmlformats.org/officeDocument/2006/relationships/hyperlink" Target="mailto:carole.johnson@hwrcc.org.uk"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ervas.us17.list-manage.com/track/click?u=fe02115e8d4855126e495bed6&amp;id=ebe5d75893&amp;e=c4d3e6f5fc" TargetMode="External"/><Relationship Id="rId7" Type="http://schemas.openxmlformats.org/officeDocument/2006/relationships/hyperlink" Target="mailto:carole.johnson@hwrcc.org.uk" TargetMode="External"/><Relationship Id="rId12" Type="http://schemas.openxmlformats.org/officeDocument/2006/relationships/image" Target="media/image3.png"/><Relationship Id="rId17" Type="http://schemas.openxmlformats.org/officeDocument/2006/relationships/hyperlink" Target="mailto:emma.mottershaw@hwrcc.org.uk" TargetMode="External"/><Relationship Id="rId25" Type="http://schemas.openxmlformats.org/officeDocument/2006/relationships/hyperlink" Target="http://www.meninshedshumber.co.uk" TargetMode="External"/><Relationship Id="rId2" Type="http://schemas.openxmlformats.org/officeDocument/2006/relationships/styles" Target="styles.xml"/><Relationship Id="rId16" Type="http://schemas.openxmlformats.org/officeDocument/2006/relationships/hyperlink" Target="https://crm.vanl.org.uk/civicrm/mailing/url?u=2708&amp;qid=523789"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ulie.cook@hwrcc.org.uk" TargetMode="External"/><Relationship Id="rId11" Type="http://schemas.openxmlformats.org/officeDocument/2006/relationships/hyperlink" Target="https://ervas.us17.list-manage.com/track/click?u=fe02115e8d4855126e495bed6&amp;id=9a85f47fe8&amp;e=c4d3e6f5fc" TargetMode="External"/><Relationship Id="rId24" Type="http://schemas.openxmlformats.org/officeDocument/2006/relationships/hyperlink" Target="mailto:carole.johnson@hwrcc.org.uk" TargetMode="External"/><Relationship Id="rId5" Type="http://schemas.openxmlformats.org/officeDocument/2006/relationships/image" Target="media/image2.png"/><Relationship Id="rId15" Type="http://schemas.openxmlformats.org/officeDocument/2006/relationships/hyperlink" Target="mailto:carole.johnson@hwrcc.org.uk" TargetMode="External"/><Relationship Id="rId23" Type="http://schemas.openxmlformats.org/officeDocument/2006/relationships/hyperlink" Target="https://us02web.zoom.us/j/81594610518?pwd=K2F3MzAzSE95L2hZWHpzLzJyOTI0UT09" TargetMode="External"/><Relationship Id="rId28" Type="http://schemas.openxmlformats.org/officeDocument/2006/relationships/fontTable" Target="fontTable.xml"/><Relationship Id="rId10" Type="http://schemas.openxmlformats.org/officeDocument/2006/relationships/hyperlink" Target="https://ervas.us17.list-manage.com/track/click?u=fe02115e8d4855126e495bed6&amp;id=c98a25230d&amp;e=c4d3e6f5fc" TargetMode="External"/><Relationship Id="rId19" Type="http://schemas.openxmlformats.org/officeDocument/2006/relationships/hyperlink" Target="mailto:louise@starksconsulting.co.uk" TargetMode="External"/><Relationship Id="rId4" Type="http://schemas.openxmlformats.org/officeDocument/2006/relationships/webSettings" Target="webSettings.xml"/><Relationship Id="rId9" Type="http://schemas.openxmlformats.org/officeDocument/2006/relationships/hyperlink" Target="https://crm.vanl.org.uk/civicrm/mailing/url?u=2711&amp;qid=524026" TargetMode="External"/><Relationship Id="rId14" Type="http://schemas.openxmlformats.org/officeDocument/2006/relationships/hyperlink" Target="https://crm.vanl.org.uk/civicrm/mailing/url?u=2713&amp;qid=524026" TargetMode="External"/><Relationship Id="rId22" Type="http://schemas.openxmlformats.org/officeDocument/2006/relationships/hyperlink" Target="https://ervas.us17.list-manage.com/track/click?u=fe02115e8d4855126e495bed6&amp;id=895e5f4eac&amp;e=c4d3e6f5fc" TargetMode="External"/><Relationship Id="rId27"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1451</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Johnson</dc:creator>
  <cp:keywords/>
  <dc:description/>
  <cp:lastModifiedBy>Carole Johnson</cp:lastModifiedBy>
  <cp:revision>5</cp:revision>
  <dcterms:created xsi:type="dcterms:W3CDTF">2022-06-10T08:17:00Z</dcterms:created>
  <dcterms:modified xsi:type="dcterms:W3CDTF">2022-06-10T09:31:00Z</dcterms:modified>
</cp:coreProperties>
</file>