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1763" w14:textId="08AA8AE8" w:rsidR="00562ABA" w:rsidRDefault="008506EB" w:rsidP="00665641">
      <w:pPr>
        <w:spacing w:line="240" w:lineRule="atLeast"/>
        <w:jc w:val="center"/>
        <w:rPr>
          <w:rStyle w:val="Strong"/>
          <w:rFonts w:ascii="Verdana" w:eastAsia="Times New Roman" w:hAnsi="Verdana"/>
          <w:color w:val="000000"/>
          <w:sz w:val="36"/>
          <w:szCs w:val="36"/>
        </w:rPr>
      </w:pPr>
      <w:r>
        <w:rPr>
          <w:rStyle w:val="Strong"/>
          <w:rFonts w:ascii="Verdana" w:eastAsia="Times New Roman" w:hAnsi="Verdana"/>
          <w:color w:val="000000"/>
          <w:sz w:val="36"/>
          <w:szCs w:val="36"/>
        </w:rPr>
        <w:t>Hu</w:t>
      </w:r>
      <w:r w:rsidR="00465B3F">
        <w:rPr>
          <w:rStyle w:val="Strong"/>
          <w:rFonts w:ascii="Verdana" w:eastAsia="Times New Roman" w:hAnsi="Verdana"/>
          <w:color w:val="000000"/>
          <w:sz w:val="36"/>
          <w:szCs w:val="36"/>
        </w:rPr>
        <w:t>mber Men in Sheds</w:t>
      </w:r>
      <w:r w:rsidRPr="008506EB">
        <w:rPr>
          <w:rStyle w:val="Strong"/>
          <w:rFonts w:ascii="Verdana" w:eastAsia="Times New Roman" w:hAnsi="Verdana"/>
          <w:color w:val="000000"/>
          <w:sz w:val="36"/>
          <w:szCs w:val="36"/>
        </w:rPr>
        <w:t xml:space="preserve"> </w:t>
      </w:r>
      <w:r>
        <w:rPr>
          <w:rStyle w:val="Strong"/>
          <w:rFonts w:ascii="Verdana" w:eastAsia="Times New Roman" w:hAnsi="Verdana"/>
          <w:color w:val="000000"/>
          <w:sz w:val="36"/>
          <w:szCs w:val="36"/>
        </w:rPr>
        <w:t>Alliance</w:t>
      </w:r>
      <w:r w:rsidR="00465B3F">
        <w:rPr>
          <w:rStyle w:val="Strong"/>
          <w:rFonts w:ascii="Verdana" w:eastAsia="Times New Roman" w:hAnsi="Verdana"/>
          <w:color w:val="000000"/>
          <w:sz w:val="36"/>
          <w:szCs w:val="36"/>
        </w:rPr>
        <w:t xml:space="preserve"> Newsletter</w:t>
      </w:r>
    </w:p>
    <w:p w14:paraId="62B07A02" w14:textId="554921BA" w:rsidR="00465B3F" w:rsidRDefault="00465B3F" w:rsidP="00465B3F">
      <w:pPr>
        <w:spacing w:line="240" w:lineRule="atLeast"/>
        <w:jc w:val="center"/>
        <w:rPr>
          <w:rFonts w:ascii="Verdana" w:eastAsia="Times New Roman" w:hAnsi="Verdana"/>
          <w:color w:val="000000"/>
          <w:sz w:val="18"/>
          <w:szCs w:val="18"/>
        </w:rPr>
      </w:pPr>
      <w:r w:rsidRPr="176E7769">
        <w:rPr>
          <w:rStyle w:val="Strong"/>
          <w:rFonts w:ascii="Verdana" w:eastAsia="Times New Roman" w:hAnsi="Verdana"/>
          <w:color w:val="000000" w:themeColor="text1"/>
          <w:sz w:val="36"/>
          <w:szCs w:val="36"/>
        </w:rPr>
        <w:t xml:space="preserve">Edition </w:t>
      </w:r>
      <w:r w:rsidR="740DA17A" w:rsidRPr="176E7769">
        <w:rPr>
          <w:rStyle w:val="Strong"/>
          <w:rFonts w:ascii="Verdana" w:eastAsia="Times New Roman" w:hAnsi="Verdana"/>
          <w:color w:val="000000" w:themeColor="text1"/>
          <w:sz w:val="36"/>
          <w:szCs w:val="36"/>
        </w:rPr>
        <w:t>1</w:t>
      </w:r>
      <w:r w:rsidR="00D47947">
        <w:rPr>
          <w:rStyle w:val="Strong"/>
          <w:rFonts w:ascii="Verdana" w:eastAsia="Times New Roman" w:hAnsi="Verdana"/>
          <w:color w:val="000000" w:themeColor="text1"/>
          <w:sz w:val="36"/>
          <w:szCs w:val="36"/>
        </w:rPr>
        <w:t>3 February 2023</w:t>
      </w:r>
    </w:p>
    <w:p w14:paraId="26326A05" w14:textId="62845B3E" w:rsidR="176E7769" w:rsidRDefault="176E7769" w:rsidP="176E7769"/>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8771B1" w14:paraId="19E8D461" w14:textId="77777777" w:rsidTr="00F851D9">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8771B1" w14:paraId="508CBFB7" w14:textId="77777777">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8771B1" w14:paraId="1AC43B9F" w14:textId="77777777">
                    <w:trPr>
                      <w:tblCellSpacing w:w="67" w:type="dxa"/>
                      <w:jc w:val="center"/>
                    </w:trPr>
                    <w:tc>
                      <w:tcPr>
                        <w:tcW w:w="0" w:type="auto"/>
                        <w:shd w:val="clear" w:color="auto" w:fill="B2A2C7"/>
                        <w:vAlign w:val="center"/>
                        <w:hideMark/>
                      </w:tcPr>
                      <w:p w14:paraId="52B23C68" w14:textId="1B3A6080" w:rsidR="008771B1" w:rsidRDefault="00D47947" w:rsidP="00D47947">
                        <w:pPr>
                          <w:rPr>
                            <w:rFonts w:ascii="Arial" w:eastAsia="Times New Roman" w:hAnsi="Arial" w:cs="Arial"/>
                            <w:color w:val="3F3F3F"/>
                            <w:sz w:val="33"/>
                            <w:szCs w:val="33"/>
                          </w:rPr>
                        </w:pPr>
                        <w:bookmarkStart w:id="0" w:name="_Hlk96598343"/>
                        <w:bookmarkStart w:id="1" w:name="_Hlk96598477"/>
                        <w:bookmarkStart w:id="2" w:name="_Hlk96598489"/>
                        <w:r>
                          <w:rPr>
                            <w:rStyle w:val="Strong"/>
                            <w:rFonts w:ascii="Arial" w:eastAsia="Times New Roman" w:hAnsi="Arial" w:cs="Arial"/>
                            <w:color w:val="3F3F3F"/>
                            <w:sz w:val="33"/>
                            <w:szCs w:val="33"/>
                          </w:rPr>
                          <w:t xml:space="preserve">                         </w:t>
                        </w:r>
                        <w:r w:rsidR="008771B1">
                          <w:rPr>
                            <w:rStyle w:val="Strong"/>
                            <w:rFonts w:ascii="Arial" w:eastAsia="Times New Roman" w:hAnsi="Arial" w:cs="Arial"/>
                            <w:color w:val="3F3F3F"/>
                            <w:sz w:val="33"/>
                            <w:szCs w:val="33"/>
                          </w:rPr>
                          <w:t>Funding News</w:t>
                        </w:r>
                        <w:r w:rsidR="008771B1">
                          <w:rPr>
                            <w:rFonts w:ascii="Arial" w:eastAsia="Times New Roman" w:hAnsi="Arial" w:cs="Arial"/>
                            <w:color w:val="3F3F3F"/>
                            <w:sz w:val="33"/>
                            <w:szCs w:val="33"/>
                          </w:rPr>
                          <w:t xml:space="preserve"> </w:t>
                        </w:r>
                        <w:bookmarkEnd w:id="0"/>
                      </w:p>
                    </w:tc>
                  </w:tr>
                  <w:bookmarkEnd w:id="1"/>
                </w:tbl>
                <w:p w14:paraId="7530146E" w14:textId="77777777" w:rsidR="008771B1" w:rsidRDefault="008771B1">
                  <w:pPr>
                    <w:jc w:val="center"/>
                    <w:rPr>
                      <w:rFonts w:ascii="Times New Roman" w:eastAsia="Times New Roman" w:hAnsi="Times New Roman" w:cs="Times New Roman"/>
                      <w:sz w:val="20"/>
                      <w:szCs w:val="20"/>
                    </w:rPr>
                  </w:pPr>
                </w:p>
              </w:tc>
            </w:tr>
          </w:tbl>
          <w:p w14:paraId="42A39DC8" w14:textId="77777777" w:rsidR="008771B1" w:rsidRDefault="008771B1">
            <w:pPr>
              <w:jc w:val="center"/>
              <w:rPr>
                <w:rFonts w:ascii="Times New Roman" w:eastAsia="Times New Roman" w:hAnsi="Times New Roman" w:cs="Times New Roman"/>
                <w:sz w:val="20"/>
                <w:szCs w:val="20"/>
              </w:rPr>
            </w:pPr>
          </w:p>
        </w:tc>
      </w:tr>
      <w:bookmarkEnd w:id="2"/>
    </w:tbl>
    <w:p w14:paraId="14285519" w14:textId="77777777" w:rsidR="008771B1" w:rsidRDefault="008771B1" w:rsidP="176E7769">
      <w:pPr>
        <w:jc w:val="center"/>
        <w:rPr>
          <w:rFonts w:ascii="Baskerville Old Face" w:eastAsia="Baskerville Old Face" w:hAnsi="Baskerville Old Face" w:cs="Baskerville Old Face"/>
          <w:b/>
          <w:bCs/>
          <w:vanish/>
          <w:color w:val="919191"/>
          <w:sz w:val="28"/>
          <w:szCs w:val="28"/>
        </w:rPr>
      </w:pPr>
    </w:p>
    <w:p w14:paraId="0B66890C" w14:textId="43DD8DD7" w:rsidR="00F851D9" w:rsidRDefault="15348600" w:rsidP="176E7769">
      <w:pPr>
        <w:rPr>
          <w:rFonts w:ascii="Calibri" w:eastAsia="Calibri" w:hAnsi="Calibri" w:cs="Calibri"/>
        </w:rPr>
      </w:pPr>
      <w:r w:rsidRPr="176E7769">
        <w:rPr>
          <w:rFonts w:ascii="Calibri" w:eastAsia="Calibri" w:hAnsi="Calibri" w:cs="Calibri"/>
        </w:rPr>
        <w:t xml:space="preserve"> </w:t>
      </w:r>
    </w:p>
    <w:p w14:paraId="369937EF" w14:textId="77777777" w:rsidR="00A53945" w:rsidRPr="00B55D2B" w:rsidRDefault="00A53945" w:rsidP="00A53945">
      <w:pPr>
        <w:spacing w:after="0" w:line="255" w:lineRule="atLeast"/>
        <w:rPr>
          <w:rFonts w:ascii="Arial" w:hAnsi="Arial" w:cs="Arial"/>
          <w:color w:val="000000"/>
          <w:sz w:val="28"/>
          <w:szCs w:val="28"/>
          <w:lang w:eastAsia="en-GB"/>
        </w:rPr>
      </w:pPr>
      <w:r w:rsidRPr="00B55D2B">
        <w:rPr>
          <w:rFonts w:ascii="Arial" w:hAnsi="Arial" w:cs="Arial"/>
          <w:b/>
          <w:bCs/>
          <w:color w:val="000000"/>
          <w:sz w:val="28"/>
          <w:szCs w:val="28"/>
          <w:lang w:eastAsia="en-GB"/>
        </w:rPr>
        <w:t>Apply now for cash to celebrate King’s Coronation</w:t>
      </w:r>
    </w:p>
    <w:p w14:paraId="2F039E3F" w14:textId="77777777" w:rsidR="00A53945" w:rsidRPr="00B55D2B" w:rsidRDefault="00A53945" w:rsidP="00A53945">
      <w:pPr>
        <w:spacing w:after="0" w:line="255" w:lineRule="atLeast"/>
        <w:rPr>
          <w:rFonts w:ascii="Arial" w:hAnsi="Arial" w:cs="Arial"/>
          <w:color w:val="000000"/>
          <w:sz w:val="24"/>
          <w:szCs w:val="24"/>
          <w:lang w:eastAsia="en-GB"/>
        </w:rPr>
      </w:pPr>
      <w:r w:rsidRPr="00B55D2B">
        <w:rPr>
          <w:rFonts w:ascii="Arial" w:hAnsi="Arial" w:cs="Arial"/>
          <w:color w:val="000000"/>
          <w:sz w:val="24"/>
          <w:szCs w:val="24"/>
          <w:lang w:eastAsia="en-GB"/>
        </w:rPr>
        <w:t> </w:t>
      </w:r>
    </w:p>
    <w:p w14:paraId="38DAA93C" w14:textId="77777777" w:rsidR="00A53945" w:rsidRPr="006F4BDE" w:rsidRDefault="00A53945" w:rsidP="00A53945">
      <w:pPr>
        <w:spacing w:after="0" w:line="255" w:lineRule="atLeast"/>
        <w:rPr>
          <w:rFonts w:ascii="Arial" w:hAnsi="Arial" w:cs="Arial"/>
          <w:color w:val="000000"/>
          <w:sz w:val="24"/>
          <w:szCs w:val="24"/>
          <w:lang w:eastAsia="en-GB"/>
        </w:rPr>
      </w:pPr>
      <w:r w:rsidRPr="006F4BDE">
        <w:rPr>
          <w:rFonts w:ascii="Arial" w:hAnsi="Arial" w:cs="Arial"/>
          <w:color w:val="000000"/>
          <w:sz w:val="24"/>
          <w:szCs w:val="24"/>
          <w:lang w:eastAsia="en-GB"/>
        </w:rPr>
        <w:t>Community groups, town and parish councils and voluntary organisations across North Lincolnshire can get up to £250 to help kickstart their celebrations for the King’s Coronation.</w:t>
      </w:r>
    </w:p>
    <w:p w14:paraId="379B2E2D" w14:textId="77777777" w:rsidR="00A53945" w:rsidRPr="006F4BDE" w:rsidRDefault="00A53945" w:rsidP="00A53945">
      <w:pPr>
        <w:spacing w:after="0" w:line="255" w:lineRule="atLeast"/>
        <w:rPr>
          <w:rFonts w:ascii="Arial" w:hAnsi="Arial" w:cs="Arial"/>
          <w:color w:val="000000"/>
          <w:sz w:val="24"/>
          <w:szCs w:val="24"/>
          <w:lang w:eastAsia="en-GB"/>
        </w:rPr>
      </w:pPr>
      <w:r w:rsidRPr="006F4BDE">
        <w:rPr>
          <w:rFonts w:ascii="Arial" w:hAnsi="Arial" w:cs="Arial"/>
          <w:color w:val="000000"/>
          <w:sz w:val="24"/>
          <w:szCs w:val="24"/>
          <w:lang w:eastAsia="en-GB"/>
        </w:rPr>
        <w:t> </w:t>
      </w:r>
    </w:p>
    <w:p w14:paraId="574743D8" w14:textId="77777777" w:rsidR="00A53945" w:rsidRPr="006F4BDE" w:rsidRDefault="00A53945" w:rsidP="00A53945">
      <w:pPr>
        <w:spacing w:after="0" w:line="255" w:lineRule="atLeast"/>
        <w:rPr>
          <w:rFonts w:ascii="Arial" w:hAnsi="Arial" w:cs="Arial"/>
          <w:color w:val="000000"/>
          <w:sz w:val="24"/>
          <w:szCs w:val="24"/>
          <w:lang w:eastAsia="en-GB"/>
        </w:rPr>
      </w:pPr>
      <w:r w:rsidRPr="006F4BDE">
        <w:rPr>
          <w:rFonts w:ascii="Arial" w:hAnsi="Arial" w:cs="Arial"/>
          <w:color w:val="000000"/>
          <w:sz w:val="24"/>
          <w:szCs w:val="24"/>
          <w:lang w:eastAsia="en-GB"/>
        </w:rPr>
        <w:t>Across the weekend of 6 to 8 May 2023, the nation will come together to celebrate King Charles III’s Coronation – a ceremony where he will be officially crowned.</w:t>
      </w:r>
    </w:p>
    <w:p w14:paraId="6402AAF4" w14:textId="77777777" w:rsidR="00A53945" w:rsidRPr="006F4BDE" w:rsidRDefault="00A53945" w:rsidP="00A53945">
      <w:pPr>
        <w:spacing w:after="0" w:line="255" w:lineRule="atLeast"/>
        <w:rPr>
          <w:rFonts w:ascii="Arial" w:hAnsi="Arial" w:cs="Arial"/>
          <w:color w:val="000000"/>
          <w:sz w:val="24"/>
          <w:szCs w:val="24"/>
          <w:lang w:eastAsia="en-GB"/>
        </w:rPr>
      </w:pPr>
      <w:r w:rsidRPr="006F4BDE">
        <w:rPr>
          <w:rFonts w:ascii="Arial" w:hAnsi="Arial" w:cs="Arial"/>
          <w:color w:val="000000"/>
          <w:sz w:val="24"/>
          <w:szCs w:val="24"/>
          <w:lang w:eastAsia="en-GB"/>
        </w:rPr>
        <w:t> </w:t>
      </w:r>
    </w:p>
    <w:p w14:paraId="55654BA6" w14:textId="77777777" w:rsidR="00A53945" w:rsidRPr="006F4BDE" w:rsidRDefault="00A53945" w:rsidP="00A53945">
      <w:pPr>
        <w:spacing w:after="0" w:line="255" w:lineRule="atLeast"/>
        <w:rPr>
          <w:rFonts w:ascii="Arial" w:hAnsi="Arial" w:cs="Arial"/>
          <w:color w:val="000000"/>
          <w:sz w:val="24"/>
          <w:szCs w:val="24"/>
          <w:lang w:eastAsia="en-GB"/>
        </w:rPr>
      </w:pPr>
      <w:r w:rsidRPr="006F4BDE">
        <w:rPr>
          <w:rFonts w:ascii="Arial" w:hAnsi="Arial" w:cs="Arial"/>
          <w:color w:val="000000"/>
          <w:sz w:val="24"/>
          <w:szCs w:val="24"/>
          <w:lang w:eastAsia="en-GB"/>
        </w:rPr>
        <w:t>North Lincolnshire Council will enable a range of community-led activities and events over the weekend with up to £250 available for each group.</w:t>
      </w:r>
    </w:p>
    <w:p w14:paraId="2A14068F" w14:textId="77777777" w:rsidR="00A53945" w:rsidRPr="006F4BDE" w:rsidRDefault="00A53945" w:rsidP="00A53945">
      <w:pPr>
        <w:spacing w:after="0" w:line="255" w:lineRule="atLeast"/>
        <w:rPr>
          <w:rFonts w:ascii="Arial" w:hAnsi="Arial" w:cs="Arial"/>
          <w:color w:val="000000"/>
          <w:sz w:val="24"/>
          <w:szCs w:val="24"/>
          <w:lang w:eastAsia="en-GB"/>
        </w:rPr>
      </w:pPr>
      <w:r w:rsidRPr="006F4BDE">
        <w:rPr>
          <w:rFonts w:ascii="Arial" w:hAnsi="Arial" w:cs="Arial"/>
          <w:color w:val="000000"/>
          <w:sz w:val="24"/>
          <w:szCs w:val="24"/>
          <w:lang w:eastAsia="en-GB"/>
        </w:rPr>
        <w:t> </w:t>
      </w:r>
    </w:p>
    <w:p w14:paraId="5D4C5AF6" w14:textId="05387CC0" w:rsidR="00A53945" w:rsidRPr="006F4BDE" w:rsidRDefault="00000000" w:rsidP="00A53945">
      <w:pPr>
        <w:spacing w:after="0" w:line="255" w:lineRule="atLeast"/>
        <w:rPr>
          <w:rFonts w:ascii="Arial" w:hAnsi="Arial" w:cs="Arial"/>
          <w:color w:val="000000"/>
          <w:sz w:val="24"/>
          <w:szCs w:val="24"/>
          <w:lang w:eastAsia="en-GB"/>
        </w:rPr>
      </w:pPr>
      <w:hyperlink r:id="rId11" w:tgtFrame="_blank" w:history="1">
        <w:r w:rsidR="00A53945" w:rsidRPr="006F4BDE">
          <w:rPr>
            <w:rFonts w:ascii="Arial" w:hAnsi="Arial" w:cs="Arial"/>
            <w:color w:val="3471B2"/>
            <w:sz w:val="24"/>
            <w:szCs w:val="24"/>
            <w:lang w:eastAsia="en-GB"/>
          </w:rPr>
          <w:t>Find out how to apply click on this link that takes you to our website.</w:t>
        </w:r>
      </w:hyperlink>
      <w:r w:rsidR="00A53945" w:rsidRPr="006F4BDE">
        <w:rPr>
          <w:rFonts w:ascii="Arial" w:hAnsi="Arial" w:cs="Arial"/>
          <w:color w:val="000000"/>
          <w:sz w:val="24"/>
          <w:szCs w:val="24"/>
          <w:lang w:eastAsia="en-GB"/>
        </w:rPr>
        <w:t> </w:t>
      </w:r>
    </w:p>
    <w:p w14:paraId="47C6400C" w14:textId="654C2E4D" w:rsidR="004972BD" w:rsidRPr="006F4BDE" w:rsidRDefault="004972BD" w:rsidP="00D30DE5">
      <w:pPr>
        <w:rPr>
          <w:rFonts w:ascii="Arial" w:eastAsia="Calibri" w:hAnsi="Arial" w:cs="Arial"/>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972BD" w:rsidRPr="006F4BDE" w14:paraId="027C5028" w14:textId="77777777" w:rsidTr="004972BD">
        <w:trPr>
          <w:tblCellSpacing w:w="0" w:type="dxa"/>
          <w:jc w:val="center"/>
        </w:trPr>
        <w:tc>
          <w:tcPr>
            <w:tcW w:w="0" w:type="auto"/>
            <w:tcMar>
              <w:top w:w="150" w:type="dxa"/>
              <w:left w:w="300" w:type="dxa"/>
              <w:bottom w:w="150" w:type="dxa"/>
              <w:right w:w="300" w:type="dxa"/>
            </w:tcMar>
            <w:hideMark/>
          </w:tcPr>
          <w:p w14:paraId="14BF1B05" w14:textId="77777777" w:rsidR="004972BD" w:rsidRPr="006F4BDE" w:rsidRDefault="00000000">
            <w:pPr>
              <w:pStyle w:val="Heading1"/>
              <w:spacing w:line="495" w:lineRule="atLeast"/>
              <w:rPr>
                <w:rFonts w:ascii="Arial" w:eastAsia="Times New Roman" w:hAnsi="Arial" w:cs="Arial"/>
                <w:color w:val="343334"/>
                <w:sz w:val="24"/>
                <w:szCs w:val="24"/>
              </w:rPr>
            </w:pPr>
            <w:hyperlink r:id="rId12" w:history="1">
              <w:r w:rsidR="004972BD" w:rsidRPr="006F4BDE">
                <w:rPr>
                  <w:rStyle w:val="Hyperlink"/>
                  <w:rFonts w:ascii="Arial" w:eastAsia="Times New Roman" w:hAnsi="Arial" w:cs="Arial"/>
                  <w:color w:val="045577"/>
                  <w:sz w:val="24"/>
                  <w:szCs w:val="24"/>
                </w:rPr>
                <w:t>Two Ridings Small Grants Fund</w:t>
              </w:r>
            </w:hyperlink>
          </w:p>
        </w:tc>
      </w:tr>
    </w:tbl>
    <w:p w14:paraId="761BD0FD" w14:textId="77777777" w:rsidR="004972BD" w:rsidRPr="006F4BDE" w:rsidRDefault="004972BD" w:rsidP="004972BD">
      <w:pPr>
        <w:jc w:val="center"/>
        <w:rPr>
          <w:rFonts w:ascii="Arial" w:eastAsia="Times New Roman" w:hAnsi="Arial" w:cs="Arial"/>
          <w:vanish/>
          <w:sz w:val="24"/>
          <w:szCs w:val="24"/>
        </w:rP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4972BD" w:rsidRPr="006F4BDE" w14:paraId="5B7B08AD" w14:textId="77777777" w:rsidTr="004972BD">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4796"/>
              <w:gridCol w:w="4804"/>
            </w:tblGrid>
            <w:tr w:rsidR="004972BD" w:rsidRPr="006F4BDE" w14:paraId="405B9E84" w14:textId="77777777">
              <w:trPr>
                <w:tblCellSpacing w:w="0" w:type="dxa"/>
                <w:jc w:val="center"/>
              </w:trPr>
              <w:tc>
                <w:tcPr>
                  <w:tcW w:w="4800" w:type="dxa"/>
                  <w:hideMark/>
                </w:tcPr>
                <w:tbl>
                  <w:tblPr>
                    <w:tblW w:w="5000" w:type="pct"/>
                    <w:tblCellSpacing w:w="0" w:type="dxa"/>
                    <w:tblCellMar>
                      <w:left w:w="0" w:type="dxa"/>
                      <w:right w:w="0" w:type="dxa"/>
                    </w:tblCellMar>
                    <w:tblLook w:val="04A0" w:firstRow="1" w:lastRow="0" w:firstColumn="1" w:lastColumn="0" w:noHBand="0" w:noVBand="1"/>
                  </w:tblPr>
                  <w:tblGrid>
                    <w:gridCol w:w="4796"/>
                  </w:tblGrid>
                  <w:tr w:rsidR="004972BD" w:rsidRPr="006F4BDE" w14:paraId="51F0D80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796"/>
                        </w:tblGrid>
                        <w:tr w:rsidR="004972BD" w:rsidRPr="006F4BDE" w14:paraId="6BFC65B2" w14:textId="77777777">
                          <w:trPr>
                            <w:tblCellSpacing w:w="0" w:type="dxa"/>
                          </w:trPr>
                          <w:tc>
                            <w:tcPr>
                              <w:tcW w:w="0" w:type="auto"/>
                              <w:tcMar>
                                <w:top w:w="150" w:type="dxa"/>
                                <w:left w:w="150" w:type="dxa"/>
                                <w:bottom w:w="150" w:type="dxa"/>
                                <w:right w:w="150" w:type="dxa"/>
                              </w:tcMar>
                              <w:vAlign w:val="center"/>
                            </w:tcPr>
                            <w:p w14:paraId="242D7E8A" w14:textId="77777777" w:rsidR="004972BD" w:rsidRPr="006F4BDE" w:rsidRDefault="004972BD">
                              <w:pPr>
                                <w:pStyle w:val="NormalWeb"/>
                                <w:spacing w:before="0" w:beforeAutospacing="0" w:after="0" w:afterAutospacing="0" w:line="285" w:lineRule="atLeast"/>
                                <w:rPr>
                                  <w:rFonts w:ascii="Arial" w:hAnsi="Arial" w:cs="Arial"/>
                                  <w:color w:val="343334"/>
                                  <w:sz w:val="24"/>
                                  <w:szCs w:val="24"/>
                                </w:rPr>
                              </w:pPr>
                              <w:r w:rsidRPr="006F4BDE">
                                <w:rPr>
                                  <w:rFonts w:ascii="Arial" w:hAnsi="Arial" w:cs="Arial"/>
                                  <w:color w:val="343334"/>
                                  <w:sz w:val="24"/>
                                  <w:szCs w:val="24"/>
                                </w:rPr>
                                <w:t>Two Ridings Small Grants are available all year round for organisations with an annual income of under £100k. It can help with direct project costs or organisational development needs so you can better support your beneficiaries.</w:t>
                              </w:r>
                            </w:p>
                            <w:p w14:paraId="005C2BA9" w14:textId="77777777" w:rsidR="004972BD" w:rsidRPr="006F4BDE" w:rsidRDefault="004972BD">
                              <w:pPr>
                                <w:pStyle w:val="NormalWeb"/>
                                <w:spacing w:before="0" w:beforeAutospacing="0" w:after="0" w:afterAutospacing="0" w:line="285" w:lineRule="atLeast"/>
                                <w:rPr>
                                  <w:rFonts w:ascii="Arial" w:hAnsi="Arial" w:cs="Arial"/>
                                  <w:color w:val="343334"/>
                                  <w:sz w:val="24"/>
                                  <w:szCs w:val="24"/>
                                </w:rPr>
                              </w:pPr>
                            </w:p>
                            <w:p w14:paraId="6B03965C" w14:textId="77777777" w:rsidR="004972BD" w:rsidRPr="006F4BDE" w:rsidRDefault="004972BD">
                              <w:pPr>
                                <w:pStyle w:val="NormalWeb"/>
                                <w:spacing w:before="0" w:beforeAutospacing="0" w:after="0" w:afterAutospacing="0" w:line="285" w:lineRule="atLeast"/>
                                <w:rPr>
                                  <w:rFonts w:ascii="Arial" w:hAnsi="Arial" w:cs="Arial"/>
                                  <w:color w:val="343334"/>
                                  <w:sz w:val="24"/>
                                  <w:szCs w:val="24"/>
                                </w:rPr>
                              </w:pPr>
                              <w:r w:rsidRPr="006F4BDE">
                                <w:rPr>
                                  <w:rFonts w:ascii="Arial" w:hAnsi="Arial" w:cs="Arial"/>
                                  <w:color w:val="045577"/>
                                  <w:sz w:val="24"/>
                                  <w:szCs w:val="24"/>
                                </w:rPr>
                                <w:t>Funding up to</w:t>
                              </w:r>
                              <w:r w:rsidRPr="006F4BDE">
                                <w:rPr>
                                  <w:rFonts w:ascii="Arial" w:hAnsi="Arial" w:cs="Arial"/>
                                  <w:b/>
                                  <w:bCs/>
                                  <w:color w:val="045577"/>
                                  <w:sz w:val="24"/>
                                  <w:szCs w:val="24"/>
                                </w:rPr>
                                <w:t xml:space="preserve"> £2,000</w:t>
                              </w:r>
                            </w:p>
                            <w:p w14:paraId="03AC2876" w14:textId="77777777" w:rsidR="004972BD" w:rsidRPr="006F4BDE" w:rsidRDefault="004972BD">
                              <w:pPr>
                                <w:pStyle w:val="NormalWeb"/>
                                <w:spacing w:before="0" w:beforeAutospacing="0" w:after="0" w:afterAutospacing="0" w:line="285" w:lineRule="atLeast"/>
                                <w:rPr>
                                  <w:rFonts w:ascii="Arial" w:hAnsi="Arial" w:cs="Arial"/>
                                  <w:color w:val="343334"/>
                                  <w:sz w:val="24"/>
                                  <w:szCs w:val="24"/>
                                </w:rPr>
                              </w:pPr>
                            </w:p>
                            <w:p w14:paraId="7E98DB0E" w14:textId="77777777" w:rsidR="004972BD" w:rsidRPr="006F4BDE" w:rsidRDefault="004972BD">
                              <w:pPr>
                                <w:pStyle w:val="NormalWeb"/>
                                <w:spacing w:before="0" w:beforeAutospacing="0" w:after="0" w:afterAutospacing="0" w:line="285" w:lineRule="atLeast"/>
                                <w:rPr>
                                  <w:rFonts w:ascii="Arial" w:hAnsi="Arial" w:cs="Arial"/>
                                  <w:color w:val="343334"/>
                                  <w:sz w:val="24"/>
                                  <w:szCs w:val="24"/>
                                </w:rPr>
                              </w:pPr>
                              <w:r w:rsidRPr="006F4BDE">
                                <w:rPr>
                                  <w:rFonts w:ascii="Arial" w:hAnsi="Arial" w:cs="Arial"/>
                                  <w:color w:val="343334"/>
                                  <w:sz w:val="24"/>
                                  <w:szCs w:val="24"/>
                                </w:rPr>
                                <w:t>North &amp; East Yorkshire, York and Hull</w:t>
                              </w:r>
                            </w:p>
                            <w:p w14:paraId="49189E06" w14:textId="77777777" w:rsidR="004972BD" w:rsidRPr="006F4BDE" w:rsidRDefault="004972BD">
                              <w:pPr>
                                <w:pStyle w:val="NormalWeb"/>
                                <w:spacing w:before="0" w:beforeAutospacing="0" w:after="0" w:afterAutospacing="0" w:line="285" w:lineRule="atLeast"/>
                                <w:rPr>
                                  <w:rFonts w:ascii="Arial" w:hAnsi="Arial" w:cs="Arial"/>
                                  <w:color w:val="343334"/>
                                  <w:sz w:val="24"/>
                                  <w:szCs w:val="24"/>
                                </w:rPr>
                              </w:pPr>
                            </w:p>
                            <w:p w14:paraId="5073226C" w14:textId="77777777" w:rsidR="004972BD" w:rsidRPr="006F4BDE" w:rsidRDefault="004972BD">
                              <w:pPr>
                                <w:pStyle w:val="NormalWeb"/>
                                <w:spacing w:before="0" w:beforeAutospacing="0" w:after="0" w:afterAutospacing="0" w:line="285" w:lineRule="atLeast"/>
                                <w:rPr>
                                  <w:rFonts w:ascii="Arial" w:hAnsi="Arial" w:cs="Arial"/>
                                  <w:color w:val="343334"/>
                                  <w:sz w:val="24"/>
                                  <w:szCs w:val="24"/>
                                </w:rPr>
                              </w:pPr>
                              <w:r w:rsidRPr="006F4BDE">
                                <w:rPr>
                                  <w:rFonts w:ascii="Arial" w:hAnsi="Arial" w:cs="Arial"/>
                                  <w:color w:val="045577"/>
                                  <w:sz w:val="24"/>
                                  <w:szCs w:val="24"/>
                                </w:rPr>
                                <w:t>Deadline: </w:t>
                              </w:r>
                              <w:r w:rsidRPr="006F4BDE">
                                <w:rPr>
                                  <w:rFonts w:ascii="Arial" w:hAnsi="Arial" w:cs="Arial"/>
                                  <w:b/>
                                  <w:bCs/>
                                  <w:color w:val="045577"/>
                                  <w:sz w:val="24"/>
                                  <w:szCs w:val="24"/>
                                </w:rPr>
                                <w:t>ongoing</w:t>
                              </w:r>
                            </w:p>
                          </w:tc>
                        </w:tr>
                      </w:tbl>
                      <w:p w14:paraId="4CD63D0C" w14:textId="77777777" w:rsidR="004972BD" w:rsidRPr="006F4BDE" w:rsidRDefault="004972BD">
                        <w:pPr>
                          <w:rPr>
                            <w:rFonts w:ascii="Arial" w:eastAsia="Times New Roman" w:hAnsi="Arial" w:cs="Arial"/>
                            <w:sz w:val="24"/>
                            <w:szCs w:val="24"/>
                          </w:rPr>
                        </w:pPr>
                      </w:p>
                    </w:tc>
                  </w:tr>
                </w:tbl>
                <w:p w14:paraId="1F9CD9F1" w14:textId="77777777" w:rsidR="004972BD" w:rsidRPr="006F4BDE" w:rsidRDefault="004972BD">
                  <w:pPr>
                    <w:rPr>
                      <w:rFonts w:ascii="Arial" w:eastAsia="Times New Roman" w:hAnsi="Arial" w:cs="Arial"/>
                      <w:sz w:val="24"/>
                      <w:szCs w:val="24"/>
                    </w:rPr>
                  </w:pPr>
                </w:p>
              </w:tc>
              <w:tc>
                <w:tcPr>
                  <w:tcW w:w="4800" w:type="dxa"/>
                  <w:hideMark/>
                </w:tcPr>
                <w:tbl>
                  <w:tblPr>
                    <w:tblW w:w="5000" w:type="pct"/>
                    <w:tblCellSpacing w:w="0" w:type="dxa"/>
                    <w:tblCellMar>
                      <w:left w:w="0" w:type="dxa"/>
                      <w:right w:w="0" w:type="dxa"/>
                    </w:tblCellMar>
                    <w:tblLook w:val="04A0" w:firstRow="1" w:lastRow="0" w:firstColumn="1" w:lastColumn="0" w:noHBand="0" w:noVBand="1"/>
                  </w:tblPr>
                  <w:tblGrid>
                    <w:gridCol w:w="4804"/>
                  </w:tblGrid>
                  <w:tr w:rsidR="004972BD" w:rsidRPr="006F4BDE" w14:paraId="3842122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4"/>
                        </w:tblGrid>
                        <w:tr w:rsidR="004972BD" w:rsidRPr="006F4BDE" w14:paraId="41F71786" w14:textId="77777777">
                          <w:trPr>
                            <w:tblCellSpacing w:w="0" w:type="dxa"/>
                          </w:trPr>
                          <w:tc>
                            <w:tcPr>
                              <w:tcW w:w="0" w:type="auto"/>
                              <w:tcMar>
                                <w:top w:w="150" w:type="dxa"/>
                                <w:left w:w="150" w:type="dxa"/>
                                <w:bottom w:w="150" w:type="dxa"/>
                                <w:right w:w="150" w:type="dxa"/>
                              </w:tcMar>
                              <w:vAlign w:val="center"/>
                              <w:hideMark/>
                            </w:tcPr>
                            <w:p w14:paraId="5F61B203" w14:textId="6291E4B5" w:rsidR="004972BD" w:rsidRPr="006F4BDE" w:rsidRDefault="004972BD">
                              <w:pPr>
                                <w:rPr>
                                  <w:rFonts w:ascii="Arial" w:eastAsia="Times New Roman" w:hAnsi="Arial" w:cs="Arial"/>
                                  <w:sz w:val="24"/>
                                  <w:szCs w:val="24"/>
                                </w:rPr>
                              </w:pPr>
                              <w:r w:rsidRPr="006F4BDE">
                                <w:rPr>
                                  <w:rFonts w:ascii="Arial" w:eastAsia="Times New Roman" w:hAnsi="Arial" w:cs="Arial"/>
                                  <w:noProof/>
                                  <w:color w:val="0000FF"/>
                                  <w:sz w:val="24"/>
                                  <w:szCs w:val="24"/>
                                </w:rPr>
                                <w:drawing>
                                  <wp:inline distT="0" distB="0" distL="0" distR="0" wp14:anchorId="1B93EB85" wp14:editId="362C7504">
                                    <wp:extent cx="2860040" cy="2860040"/>
                                    <wp:effectExtent l="0" t="0" r="0" b="0"/>
                                    <wp:docPr id="2" name="Picture 2" descr="A picture containing tree, person, outdoor, gree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person, outdoor, green&#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tc>
                        </w:tr>
                      </w:tbl>
                      <w:p w14:paraId="3F4E41E0" w14:textId="77777777" w:rsidR="004972BD" w:rsidRPr="006F4BDE" w:rsidRDefault="004972BD">
                        <w:pPr>
                          <w:rPr>
                            <w:rFonts w:ascii="Arial" w:eastAsia="Times New Roman" w:hAnsi="Arial" w:cs="Arial"/>
                            <w:sz w:val="24"/>
                            <w:szCs w:val="24"/>
                          </w:rPr>
                        </w:pPr>
                      </w:p>
                    </w:tc>
                  </w:tr>
                </w:tbl>
                <w:p w14:paraId="59C04673" w14:textId="77777777" w:rsidR="004972BD" w:rsidRPr="006F4BDE" w:rsidRDefault="004972BD">
                  <w:pPr>
                    <w:rPr>
                      <w:rFonts w:ascii="Arial" w:eastAsia="Times New Roman" w:hAnsi="Arial" w:cs="Arial"/>
                      <w:sz w:val="24"/>
                      <w:szCs w:val="24"/>
                    </w:rPr>
                  </w:pPr>
                </w:p>
              </w:tc>
            </w:tr>
          </w:tbl>
          <w:p w14:paraId="15DD07A5" w14:textId="77777777" w:rsidR="004972BD" w:rsidRPr="006F4BDE" w:rsidRDefault="004972BD">
            <w:pPr>
              <w:jc w:val="center"/>
              <w:rPr>
                <w:rFonts w:ascii="Arial" w:eastAsia="Times New Roman" w:hAnsi="Arial" w:cs="Arial"/>
                <w:sz w:val="24"/>
                <w:szCs w:val="24"/>
              </w:rPr>
            </w:pPr>
          </w:p>
        </w:tc>
      </w:tr>
    </w:tbl>
    <w:p w14:paraId="1A08B67B" w14:textId="77777777" w:rsidR="004972BD" w:rsidRPr="006F4BDE" w:rsidRDefault="004972BD" w:rsidP="004972BD">
      <w:pPr>
        <w:jc w:val="center"/>
        <w:rPr>
          <w:rFonts w:ascii="Arial" w:eastAsia="Times New Roman" w:hAnsi="Arial" w:cs="Arial"/>
          <w:vanish/>
          <w:sz w:val="24"/>
          <w:szCs w:val="24"/>
        </w:rPr>
      </w:pPr>
    </w:p>
    <w:p w14:paraId="2597457A" w14:textId="17BCF9C2" w:rsidR="00D47947" w:rsidRPr="006F4BDE" w:rsidRDefault="00D47947" w:rsidP="00D30DE5">
      <w:pPr>
        <w:rPr>
          <w:rFonts w:ascii="Arial" w:eastAsia="Calibri" w:hAnsi="Arial" w:cs="Arial"/>
          <w:sz w:val="24"/>
          <w:szCs w:val="24"/>
        </w:rPr>
      </w:pPr>
    </w:p>
    <w:p w14:paraId="3E6CDCDD" w14:textId="7161E386" w:rsidR="00D47947" w:rsidRPr="006F4BDE" w:rsidRDefault="00D47947" w:rsidP="176E7769">
      <w:pPr>
        <w:rPr>
          <w:rFonts w:ascii="Arial" w:eastAsia="Calibri" w:hAnsi="Arial" w:cs="Arial"/>
          <w:sz w:val="24"/>
          <w:szCs w:val="24"/>
        </w:rPr>
      </w:pPr>
    </w:p>
    <w:p w14:paraId="62AAB031" w14:textId="77777777" w:rsidR="004972BD" w:rsidRPr="006F4BDE" w:rsidRDefault="004972BD" w:rsidP="004972BD">
      <w:pPr>
        <w:spacing w:after="225" w:line="240" w:lineRule="auto"/>
        <w:outlineLvl w:val="0"/>
        <w:rPr>
          <w:rFonts w:ascii="Arial" w:eastAsia="Times New Roman" w:hAnsi="Arial" w:cs="Arial"/>
          <w:b/>
          <w:bCs/>
          <w:color w:val="005277"/>
          <w:kern w:val="36"/>
          <w:sz w:val="24"/>
          <w:szCs w:val="24"/>
          <w:lang w:eastAsia="en-GB"/>
        </w:rPr>
      </w:pPr>
      <w:r w:rsidRPr="006F4BDE">
        <w:rPr>
          <w:rFonts w:ascii="Arial" w:eastAsia="Times New Roman" w:hAnsi="Arial" w:cs="Arial"/>
          <w:b/>
          <w:bCs/>
          <w:color w:val="005277"/>
          <w:kern w:val="36"/>
          <w:sz w:val="24"/>
          <w:szCs w:val="24"/>
          <w:lang w:eastAsia="en-GB"/>
        </w:rPr>
        <w:lastRenderedPageBreak/>
        <w:t>Cost of Living (The) Crisis Fund</w:t>
      </w:r>
    </w:p>
    <w:p w14:paraId="49364501" w14:textId="77777777" w:rsidR="004972BD" w:rsidRPr="006F4BDE" w:rsidRDefault="004972BD" w:rsidP="004972BD">
      <w:pPr>
        <w:spacing w:after="225"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Cost of Living Crisis Fund has been created as a response to the spiralling cost of living.</w:t>
      </w:r>
    </w:p>
    <w:p w14:paraId="42022535" w14:textId="77777777" w:rsidR="004972BD" w:rsidRPr="006F4BDE" w:rsidRDefault="004972BD" w:rsidP="004972BD">
      <w:pPr>
        <w:spacing w:after="225"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We expect demand will be high and it is likely only possible for us to make a contribution towards total project costs. The fund will enable groups to support their community during this crisis. We recognise, and our donors recognise, that the current situation is already deeply impacting our communities and the organisations that we support, and will continue to do so.   </w:t>
      </w:r>
    </w:p>
    <w:p w14:paraId="6D526BB3" w14:textId="0DFAA772" w:rsidR="004972BD" w:rsidRPr="006F4BDE" w:rsidRDefault="004972BD" w:rsidP="004972BD">
      <w:pPr>
        <w:spacing w:after="225"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Initial funding was focused on small grants of up to £2,000 to support individuals directly. We are now in a position to be able to award grants up to £10,000 to support community organisations as well as individuals. There is specific criteria for applying for a grant up to £10,000 – please read the criteria in the link below carefully. </w:t>
      </w:r>
    </w:p>
    <w:p w14:paraId="0D63E383" w14:textId="605329CE" w:rsidR="004972BD" w:rsidRPr="006F4BDE" w:rsidRDefault="004972BD" w:rsidP="004972BD">
      <w:pPr>
        <w:spacing w:after="225" w:line="240" w:lineRule="auto"/>
        <w:rPr>
          <w:rFonts w:ascii="Arial" w:hAnsi="Arial" w:cs="Arial"/>
          <w:sz w:val="24"/>
          <w:szCs w:val="24"/>
        </w:rPr>
      </w:pPr>
      <w:r w:rsidRPr="006F4BDE">
        <w:rPr>
          <w:rFonts w:ascii="Arial" w:eastAsia="Times New Roman" w:hAnsi="Arial" w:cs="Arial"/>
          <w:color w:val="555555"/>
          <w:sz w:val="24"/>
          <w:szCs w:val="24"/>
          <w:lang w:eastAsia="en-GB"/>
        </w:rPr>
        <w:t> </w:t>
      </w:r>
      <w:hyperlink r:id="rId15" w:history="1">
        <w:r w:rsidRPr="006F4BDE">
          <w:rPr>
            <w:rFonts w:ascii="Arial" w:hAnsi="Arial" w:cs="Arial"/>
            <w:color w:val="0000FF"/>
            <w:sz w:val="24"/>
            <w:szCs w:val="24"/>
            <w:u w:val="single"/>
          </w:rPr>
          <w:t>Two Ridings Community Foundation | Cost of Living (The) Crisis Fund - Two Ridings Community Foundation (tworidingscf.org.uk)</w:t>
        </w:r>
      </w:hyperlink>
    </w:p>
    <w:p w14:paraId="17F2B922" w14:textId="77777777" w:rsidR="00380C0C" w:rsidRPr="006F4BDE" w:rsidRDefault="00380C0C" w:rsidP="00380C0C">
      <w:pPr>
        <w:spacing w:before="100" w:beforeAutospacing="1" w:after="100" w:afterAutospacing="1"/>
        <w:rPr>
          <w:rFonts w:ascii="Arial" w:hAnsi="Arial" w:cs="Arial"/>
          <w:sz w:val="24"/>
          <w:szCs w:val="24"/>
        </w:rPr>
      </w:pPr>
    </w:p>
    <w:p w14:paraId="55B4FFDA" w14:textId="77777777" w:rsidR="00380C0C" w:rsidRPr="006F4BDE" w:rsidRDefault="00000000" w:rsidP="00380C0C">
      <w:pPr>
        <w:spacing w:before="100" w:beforeAutospacing="1" w:after="100" w:afterAutospacing="1"/>
        <w:rPr>
          <w:rFonts w:ascii="Arial" w:hAnsi="Arial" w:cs="Arial"/>
          <w:sz w:val="24"/>
          <w:szCs w:val="24"/>
        </w:rPr>
      </w:pPr>
      <w:hyperlink r:id="rId16" w:tgtFrame="_blank" w:history="1">
        <w:r w:rsidR="00380C0C" w:rsidRPr="006F4BDE">
          <w:rPr>
            <w:rStyle w:val="Hyperlink"/>
            <w:rFonts w:ascii="Arial" w:hAnsi="Arial" w:cs="Arial"/>
            <w:sz w:val="24"/>
            <w:szCs w:val="24"/>
          </w:rPr>
          <w:t>NEW Funding Opportunities – £500-£5,000 – Humber TCP</w:t>
        </w:r>
      </w:hyperlink>
    </w:p>
    <w:p w14:paraId="5F37CD1A" w14:textId="72BA734B" w:rsidR="00380C0C" w:rsidRPr="006F4BDE" w:rsidRDefault="00380C0C" w:rsidP="00380C0C">
      <w:pPr>
        <w:spacing w:before="100" w:beforeAutospacing="1" w:after="100" w:afterAutospacing="1"/>
        <w:rPr>
          <w:rFonts w:ascii="Arial" w:hAnsi="Arial" w:cs="Arial"/>
          <w:sz w:val="24"/>
          <w:szCs w:val="24"/>
        </w:rPr>
      </w:pPr>
      <w:r w:rsidRPr="006F4BDE">
        <w:rPr>
          <w:rFonts w:ascii="Arial" w:hAnsi="Arial" w:cs="Arial"/>
          <w:color w:val="262626"/>
          <w:sz w:val="24"/>
          <w:szCs w:val="24"/>
        </w:rPr>
        <w:t> </w:t>
      </w:r>
      <w:r w:rsidRPr="006F4BDE">
        <w:rPr>
          <w:rFonts w:ascii="Arial" w:hAnsi="Arial" w:cs="Arial"/>
          <w:color w:val="333333"/>
          <w:sz w:val="24"/>
          <w:szCs w:val="24"/>
        </w:rPr>
        <w:t>This funding programme can be used for the following services:</w:t>
      </w:r>
    </w:p>
    <w:p w14:paraId="7AC4580D"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Advice / Information</w:t>
      </w:r>
    </w:p>
    <w:p w14:paraId="5972E35B"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Arts &amp; Media</w:t>
      </w:r>
    </w:p>
    <w:p w14:paraId="278904FC"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Carers Service</w:t>
      </w:r>
    </w:p>
    <w:p w14:paraId="4E90F2BD"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Counselling &amp; Therapy Services</w:t>
      </w:r>
    </w:p>
    <w:p w14:paraId="29BD2988"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Education / Childcare: Preschool, After School</w:t>
      </w:r>
    </w:p>
    <w:p w14:paraId="58EF1D52"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Education Out of School Provision</w:t>
      </w:r>
    </w:p>
    <w:p w14:paraId="6844C79A"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Lunch Clubs</w:t>
      </w:r>
    </w:p>
    <w:p w14:paraId="31AA3F9B"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Social Activities</w:t>
      </w:r>
    </w:p>
    <w:p w14:paraId="6B56DCEC"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Translating/Interpreting</w:t>
      </w:r>
    </w:p>
    <w:p w14:paraId="7E662BBD"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Village Hall</w:t>
      </w:r>
    </w:p>
    <w:p w14:paraId="30A8E1FB" w14:textId="77777777" w:rsidR="00380C0C" w:rsidRPr="006F4BDE" w:rsidRDefault="00380C0C" w:rsidP="00380C0C">
      <w:pPr>
        <w:numPr>
          <w:ilvl w:val="0"/>
          <w:numId w:val="23"/>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Social Prescribing Services (Blue)</w:t>
      </w:r>
    </w:p>
    <w:p w14:paraId="59F21873"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Advocacy</w:t>
      </w:r>
    </w:p>
    <w:p w14:paraId="37A0CB72"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Befriending</w:t>
      </w:r>
    </w:p>
    <w:p w14:paraId="2EA99BD2"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Community Services / Facilities</w:t>
      </w:r>
    </w:p>
    <w:p w14:paraId="3BCBA51A"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Disability Support</w:t>
      </w:r>
    </w:p>
    <w:p w14:paraId="0E8999CF"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Education / Training</w:t>
      </w:r>
    </w:p>
    <w:p w14:paraId="4FDE58FD"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Health – General Support</w:t>
      </w:r>
    </w:p>
    <w:p w14:paraId="2008C3FE"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Mental Health</w:t>
      </w:r>
    </w:p>
    <w:p w14:paraId="0B53B833"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Sports &amp; Leisure</w:t>
      </w:r>
    </w:p>
    <w:p w14:paraId="25CE3699"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Youth Clubs Services</w:t>
      </w:r>
    </w:p>
    <w:p w14:paraId="73115CA7" w14:textId="77777777" w:rsidR="00380C0C" w:rsidRPr="006F4BDE" w:rsidRDefault="00380C0C" w:rsidP="00380C0C">
      <w:pPr>
        <w:numPr>
          <w:ilvl w:val="0"/>
          <w:numId w:val="24"/>
        </w:numPr>
        <w:shd w:val="clear" w:color="auto" w:fill="F8F8FA"/>
        <w:spacing w:before="100" w:beforeAutospacing="1" w:after="100" w:afterAutospacing="1" w:line="240" w:lineRule="auto"/>
        <w:rPr>
          <w:rFonts w:ascii="Arial" w:eastAsia="Times New Roman" w:hAnsi="Arial" w:cs="Arial"/>
          <w:color w:val="333333"/>
          <w:sz w:val="24"/>
          <w:szCs w:val="24"/>
        </w:rPr>
      </w:pPr>
      <w:r w:rsidRPr="006F4BDE">
        <w:rPr>
          <w:rFonts w:ascii="Arial" w:eastAsia="Times New Roman" w:hAnsi="Arial" w:cs="Arial"/>
          <w:color w:val="333333"/>
          <w:sz w:val="24"/>
          <w:szCs w:val="24"/>
        </w:rPr>
        <w:t>Social Prescribing Services (Green)</w:t>
      </w:r>
    </w:p>
    <w:p w14:paraId="7177BBCB" w14:textId="77777777" w:rsidR="00380C0C" w:rsidRPr="006F4BDE" w:rsidRDefault="00380C0C" w:rsidP="004972BD">
      <w:pPr>
        <w:spacing w:after="225" w:line="240" w:lineRule="auto"/>
        <w:rPr>
          <w:rFonts w:ascii="Arial" w:eastAsia="Times New Roman" w:hAnsi="Arial" w:cs="Arial"/>
          <w:color w:val="555555"/>
          <w:sz w:val="24"/>
          <w:szCs w:val="24"/>
          <w:lang w:eastAsia="en-GB"/>
        </w:rPr>
      </w:pPr>
    </w:p>
    <w:p w14:paraId="109F2D74"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color w:val="565454"/>
          <w:sz w:val="24"/>
          <w:szCs w:val="24"/>
          <w:lang w:eastAsia="en-GB"/>
        </w:rPr>
      </w:pPr>
    </w:p>
    <w:p w14:paraId="459F6746"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Cost of living grant – Asda Foundation</w:t>
      </w:r>
    </w:p>
    <w:p w14:paraId="0F49C1BF"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This grant is designed to support the increased running costs groups will face between September 2022 and February 2023, including rent increases and electricity cost rises. The Foundation state: “The term ‘warm banks’ has emerged in recent months encouraging community locations this winter to remain open for longer to provide people with a warm, safe place to be rather than heating homes or living in a cold property.” This grant is targeted at community groups that are going to open longer to support individuals in their local area and provide a warm place to be.</w:t>
      </w:r>
    </w:p>
    <w:p w14:paraId="1B9A83A5"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Each Asda superstore has a Community Champion, and their role is to support groups and projects within the community, as well as managing Asda Foundation grant applications. The Community Champion in your local superstore will support you in completing your application and will submit the application to the Foundation on your behalf. The Foundation cannot accept application direct from groups.</w:t>
      </w:r>
    </w:p>
    <w:p w14:paraId="11B920D1"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of between £500 and £2000 are available and the grant submission window will close in February.</w:t>
      </w:r>
    </w:p>
    <w:p w14:paraId="062CBD88"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NFU Mutual Charitable Trust grants</w:t>
      </w:r>
    </w:p>
    <w:p w14:paraId="7D6FC872"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Trust focuses on providing funding to larger initiatives, which would have a significant impact on the rural community. The Trustees are particularly interested in initiatives in the areas of education of young people in rural areas and relief of poverty within rural areas.</w:t>
      </w:r>
    </w:p>
    <w:p w14:paraId="4469A68A"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Trustees meet twice a year to consider applications received. These meetings are currently held in June and November.</w:t>
      </w:r>
    </w:p>
    <w:p w14:paraId="2426CFFB"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deadline for applications for the June 2023 will be published in due course.</w:t>
      </w:r>
    </w:p>
    <w:p w14:paraId="00058D7B" w14:textId="77777777" w:rsidR="006F74C2" w:rsidRPr="006F4BDE" w:rsidRDefault="00000000"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17" w:tgtFrame="_blank" w:history="1">
        <w:r w:rsidR="006F74C2" w:rsidRPr="006F4BDE">
          <w:rPr>
            <w:rFonts w:ascii="Arial" w:eastAsia="Times New Roman" w:hAnsi="Arial" w:cs="Arial"/>
            <w:color w:val="639024"/>
            <w:sz w:val="24"/>
            <w:szCs w:val="24"/>
            <w:u w:val="single"/>
            <w:lang w:eastAsia="en-GB"/>
          </w:rPr>
          <w:t>Applications for Funding | Charitable Trust | NFU Mutual</w:t>
        </w:r>
      </w:hyperlink>
    </w:p>
    <w:p w14:paraId="70114B1F"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Garfield Weston Foundation</w:t>
      </w:r>
    </w:p>
    <w:p w14:paraId="627BE13E"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Foundation support a wide range of charities that make a positive difference, working in different sectors in the UK. These include welfare, youth, community, environment, education, health, arts, heritage and faith.</w:t>
      </w:r>
    </w:p>
    <w:p w14:paraId="457CEE66"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They fund small local organisations and large national institutions. Grants range from £1,000 to several million pounds, depending on each charity’s size and scope of work. The grants can be for your organisation’s running costs, for a specific activity or for capital projects. The Foundation are flexible and fund what charities need the most.</w:t>
      </w:r>
    </w:p>
    <w:p w14:paraId="1B33CDB3" w14:textId="2FEE34DC" w:rsidR="006F74C2" w:rsidRPr="006F4BDE" w:rsidRDefault="006F74C2"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r w:rsidRPr="006F4BDE">
        <w:rPr>
          <w:rFonts w:ascii="Arial" w:eastAsia="Times New Roman" w:hAnsi="Arial" w:cs="Arial"/>
          <w:sz w:val="24"/>
          <w:szCs w:val="24"/>
          <w:lang w:eastAsia="en-GB"/>
        </w:rPr>
        <w:t xml:space="preserve">Normally, capital grants are no more than 10% of a total project cost. However, for local community projects (e.g. village halls, community centres, places of worship, etc.), grants are unlikely to be over £30,000 regardless of the project size. If your </w:t>
      </w:r>
      <w:r w:rsidRPr="006F4BDE">
        <w:rPr>
          <w:rFonts w:ascii="Arial" w:eastAsia="Times New Roman" w:hAnsi="Arial" w:cs="Arial"/>
          <w:color w:val="565454"/>
          <w:sz w:val="24"/>
          <w:szCs w:val="24"/>
          <w:lang w:eastAsia="en-GB"/>
        </w:rPr>
        <w:lastRenderedPageBreak/>
        <w:t>organisation wants to apply for £100,000 or over, they expect your annual income or project to be over £1 million.</w:t>
      </w:r>
    </w:p>
    <w:p w14:paraId="2D6718D5"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color w:val="565454"/>
          <w:sz w:val="24"/>
          <w:szCs w:val="24"/>
          <w:lang w:eastAsia="en-GB"/>
        </w:rPr>
      </w:pPr>
      <w:r w:rsidRPr="006F4BDE">
        <w:rPr>
          <w:rFonts w:ascii="Arial" w:eastAsia="Times New Roman" w:hAnsi="Arial" w:cs="Arial"/>
          <w:b/>
          <w:bCs/>
          <w:color w:val="565454"/>
          <w:sz w:val="24"/>
          <w:szCs w:val="24"/>
          <w:lang w:eastAsia="en-GB"/>
        </w:rPr>
        <w:t>Masonic Charitable Foundation</w:t>
      </w:r>
    </w:p>
    <w:p w14:paraId="67306953"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r w:rsidRPr="006F4BDE">
        <w:rPr>
          <w:rFonts w:ascii="Arial" w:eastAsia="Times New Roman" w:hAnsi="Arial" w:cs="Arial"/>
          <w:color w:val="565454"/>
          <w:sz w:val="24"/>
          <w:szCs w:val="24"/>
          <w:lang w:eastAsia="en-GB"/>
        </w:rPr>
        <w:t>The Foundation now has rolling grant programmes with no deadlines as follows:</w:t>
      </w:r>
    </w:p>
    <w:p w14:paraId="4745715A" w14:textId="77777777" w:rsidR="006F74C2" w:rsidRPr="006F4BDE" w:rsidRDefault="006F74C2" w:rsidP="006F74C2">
      <w:pPr>
        <w:numPr>
          <w:ilvl w:val="0"/>
          <w:numId w:val="21"/>
        </w:numPr>
        <w:shd w:val="clear" w:color="auto" w:fill="FFFFFF"/>
        <w:spacing w:after="0" w:line="240" w:lineRule="auto"/>
        <w:rPr>
          <w:rFonts w:ascii="Arial" w:eastAsia="Times New Roman" w:hAnsi="Arial" w:cs="Arial"/>
          <w:color w:val="565454"/>
          <w:sz w:val="24"/>
          <w:szCs w:val="24"/>
          <w:lang w:eastAsia="en-GB"/>
        </w:rPr>
      </w:pPr>
      <w:r w:rsidRPr="006F4BDE">
        <w:rPr>
          <w:rFonts w:ascii="Arial" w:eastAsia="Times New Roman" w:hAnsi="Arial" w:cs="Arial"/>
          <w:color w:val="565454"/>
          <w:sz w:val="24"/>
          <w:szCs w:val="24"/>
          <w:lang w:eastAsia="en-GB"/>
        </w:rPr>
        <w:t>Children and young people: This programme is open to national and local charities helping disadvantaged children and young people to overcome the challenges they face. Small grants are for charities whose annual income does not exceed £500,000. These grants are unrestricted. Small grants range from £1,000-£5,000 per year, for up to three years.</w:t>
      </w:r>
    </w:p>
    <w:p w14:paraId="4E1A63E9"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r w:rsidRPr="006F4BDE">
        <w:rPr>
          <w:rFonts w:ascii="Arial" w:eastAsia="Times New Roman" w:hAnsi="Arial" w:cs="Arial"/>
          <w:color w:val="565454"/>
          <w:sz w:val="24"/>
          <w:szCs w:val="24"/>
          <w:lang w:eastAsia="en-GB"/>
        </w:rPr>
        <w:t>Large grants are for larger charities whose annual income exceeds £500,000. They must be restricted to a project. Large grants usually range from £10,000 to £60,000. They can be awarded over one to three years.</w:t>
      </w:r>
    </w:p>
    <w:p w14:paraId="6577AFCB" w14:textId="77777777" w:rsidR="006F74C2" w:rsidRPr="006F4BDE" w:rsidRDefault="006F74C2" w:rsidP="006F74C2">
      <w:pPr>
        <w:numPr>
          <w:ilvl w:val="0"/>
          <w:numId w:val="22"/>
        </w:numPr>
        <w:shd w:val="clear" w:color="auto" w:fill="FFFFFF"/>
        <w:spacing w:after="0" w:line="240" w:lineRule="auto"/>
        <w:rPr>
          <w:rFonts w:ascii="Arial" w:eastAsia="Times New Roman" w:hAnsi="Arial" w:cs="Arial"/>
          <w:color w:val="565454"/>
          <w:sz w:val="24"/>
          <w:szCs w:val="24"/>
          <w:lang w:eastAsia="en-GB"/>
        </w:rPr>
      </w:pPr>
      <w:r w:rsidRPr="006F4BDE">
        <w:rPr>
          <w:rFonts w:ascii="Arial" w:eastAsia="Times New Roman" w:hAnsi="Arial" w:cs="Arial"/>
          <w:color w:val="565454"/>
          <w:sz w:val="24"/>
          <w:szCs w:val="24"/>
          <w:lang w:eastAsia="en-GB"/>
        </w:rPr>
        <w:t>Later life: This programme is open to local and national charities that are working to reduce loneliness and isolation in later life. Small grants are for smaller charities whose annual income does not exceed £500,000. They are to fund overhead costs. Small grants range from £1,000-£5,000 per year, for up to three years.</w:t>
      </w:r>
    </w:p>
    <w:p w14:paraId="3B9FE9E5"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r w:rsidRPr="006F4BDE">
        <w:rPr>
          <w:rFonts w:ascii="Arial" w:eastAsia="Times New Roman" w:hAnsi="Arial" w:cs="Arial"/>
          <w:color w:val="565454"/>
          <w:sz w:val="24"/>
          <w:szCs w:val="24"/>
          <w:lang w:eastAsia="en-GB"/>
        </w:rPr>
        <w:t>Large grants are for larger charities whose annual income exceeds £500,000. They must be restricted to a project. Large grants usually range from £10,000 to £60,000. They can be awarded over one to three years.</w:t>
      </w:r>
    </w:p>
    <w:p w14:paraId="6700055E" w14:textId="121A6D32" w:rsidR="006F74C2" w:rsidRDefault="00000000"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18" w:tgtFrame="_blank" w:history="1">
        <w:r w:rsidR="006F74C2" w:rsidRPr="006F4BDE">
          <w:rPr>
            <w:rFonts w:ascii="Arial" w:eastAsia="Times New Roman" w:hAnsi="Arial" w:cs="Arial"/>
            <w:color w:val="639024"/>
            <w:sz w:val="24"/>
            <w:szCs w:val="24"/>
            <w:u w:val="single"/>
            <w:lang w:eastAsia="en-GB"/>
          </w:rPr>
          <w:t>Grants to charities - The Masonic Charitable Foundation (mcf.org.uk)</w:t>
        </w:r>
      </w:hyperlink>
    </w:p>
    <w:p w14:paraId="1ADBD967" w14:textId="77777777" w:rsidR="006F4BDE" w:rsidRPr="006F4BDE" w:rsidRDefault="006F4BDE"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p>
    <w:p w14:paraId="06DADCE7" w14:textId="77777777" w:rsidR="006F74C2" w:rsidRPr="006F4BDE" w:rsidRDefault="00000000" w:rsidP="006F74C2">
      <w:pPr>
        <w:shd w:val="clear" w:color="auto" w:fill="FFFFFF"/>
        <w:spacing w:before="100" w:beforeAutospacing="1" w:after="100" w:afterAutospacing="1" w:line="240" w:lineRule="auto"/>
        <w:rPr>
          <w:rFonts w:ascii="Arial" w:eastAsia="Times New Roman" w:hAnsi="Arial" w:cs="Arial"/>
          <w:b/>
          <w:bCs/>
          <w:color w:val="565454"/>
          <w:sz w:val="24"/>
          <w:szCs w:val="24"/>
          <w:lang w:eastAsia="en-GB"/>
        </w:rPr>
      </w:pPr>
      <w:hyperlink r:id="rId19" w:tgtFrame="_blank" w:history="1">
        <w:r w:rsidR="006F74C2" w:rsidRPr="006F4BDE">
          <w:rPr>
            <w:rFonts w:ascii="Arial" w:eastAsia="Times New Roman" w:hAnsi="Arial" w:cs="Arial"/>
            <w:color w:val="639024"/>
            <w:sz w:val="24"/>
            <w:szCs w:val="24"/>
            <w:u w:val="single"/>
            <w:lang w:eastAsia="en-GB"/>
          </w:rPr>
          <w:t>PowerPoint Presentation (asdafoundation.org)</w:t>
        </w:r>
      </w:hyperlink>
    </w:p>
    <w:p w14:paraId="15593B60"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Climate Action Fund – The National Lottery Community Fund</w:t>
      </w:r>
    </w:p>
    <w:p w14:paraId="1B4780DC"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This funding aims to help communities across the UK to address climate change.</w:t>
      </w:r>
    </w:p>
    <w:p w14:paraId="21272721"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They’re looking for projects that focus on the link between nature and climate. They want to fund projects that use nature to encourage more community-led climate action. The Fund expect these projects to bring other important social and economic benefits such as the creation of strong, resilient and healthy communities or the development of ‘green’ skills and jobs.</w:t>
      </w:r>
    </w:p>
    <w:p w14:paraId="7614E118"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They are interested in projects that can do at least one of the following:</w:t>
      </w:r>
    </w:p>
    <w:p w14:paraId="1A0C5A32" w14:textId="77777777" w:rsidR="006F74C2" w:rsidRPr="006F4BDE" w:rsidRDefault="006F74C2" w:rsidP="006F74C2">
      <w:pPr>
        <w:numPr>
          <w:ilvl w:val="0"/>
          <w:numId w:val="20"/>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show how creating a deeper connection with nature will lead to changing people’s behaviours and greater care for the environment.</w:t>
      </w:r>
    </w:p>
    <w:p w14:paraId="66ECE908" w14:textId="77777777" w:rsidR="006F74C2" w:rsidRPr="006F4BDE" w:rsidRDefault="006F74C2" w:rsidP="006F74C2">
      <w:pPr>
        <w:numPr>
          <w:ilvl w:val="0"/>
          <w:numId w:val="20"/>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show how by bringing nature back into the places we live and work, we can help communities to reduce or adapt to the impacts of climate change.</w:t>
      </w:r>
    </w:p>
    <w:p w14:paraId="29B4D2F1"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lastRenderedPageBreak/>
        <w:t>They’re looking to fund between 12 and 15 projects with up to £1.5 million over 2 to 5 years, with most projects between £300,000 and £500,000. Development grants of £50,000 to £150,000 over 12 to 18 months are also available.</w:t>
      </w:r>
    </w:p>
    <w:p w14:paraId="7B0DB627" w14:textId="7F300DC5" w:rsidR="006F74C2" w:rsidRPr="006F4BDE" w:rsidRDefault="00000000" w:rsidP="006F4BDE">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0" w:tgtFrame="_blank" w:history="1">
        <w:r w:rsidR="006F74C2" w:rsidRPr="006F4BDE">
          <w:rPr>
            <w:rFonts w:ascii="Arial" w:eastAsia="Times New Roman" w:hAnsi="Arial" w:cs="Arial"/>
            <w:color w:val="639024"/>
            <w:sz w:val="24"/>
            <w:szCs w:val="24"/>
            <w:u w:val="single"/>
            <w:lang w:eastAsia="en-GB"/>
          </w:rPr>
          <w:t>Climate Action Fund | The National Lottery Community Fund (tnlcommunityfund.org.uk)</w:t>
        </w:r>
      </w:hyperlink>
    </w:p>
    <w:p w14:paraId="5811F518"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The Get Fishing Fund – Angling Trust and the Environment Agency</w:t>
      </w:r>
    </w:p>
    <w:p w14:paraId="43F48E88"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Building on the successful launch of the Get Fishing Fund in December 2020, the Environment Agency and Angling Trust have announced an additional £100,000 investment to encourage more people to give fishing a go for the first time in 2023.</w:t>
      </w:r>
    </w:p>
    <w:p w14:paraId="180CD811"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Funded from fishing licence sales, grants of up to £2,500 are available to benefit angling-based projects. The funding could be used to help purchase equipment, fishing tackle and resources to run fishing events and activities to give people the opportunity to get into fishing.</w:t>
      </w:r>
    </w:p>
    <w:p w14:paraId="3FC9C3CA"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Angling Clubs, Fisheries, Organisations, Schools, Local Authorities or Charities based in England that want to increase the number of people being introduced to Angling are all eligible to apply.</w:t>
      </w:r>
    </w:p>
    <w:p w14:paraId="3A68FE64"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final deadline for submitting funding applications is 5 March 2023.</w:t>
      </w:r>
    </w:p>
    <w:p w14:paraId="68F40C48" w14:textId="77777777" w:rsidR="006F74C2" w:rsidRPr="006F4BDE" w:rsidRDefault="00000000"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1" w:tgtFrame="_blank" w:history="1">
        <w:r w:rsidR="006F74C2" w:rsidRPr="006F4BDE">
          <w:rPr>
            <w:rFonts w:ascii="Arial" w:eastAsia="Times New Roman" w:hAnsi="Arial" w:cs="Arial"/>
            <w:color w:val="639024"/>
            <w:sz w:val="24"/>
            <w:szCs w:val="24"/>
            <w:u w:val="single"/>
            <w:lang w:eastAsia="en-GB"/>
          </w:rPr>
          <w:t>Get Fishing Fund - Angling Trust</w:t>
        </w:r>
      </w:hyperlink>
    </w:p>
    <w:p w14:paraId="75880AB5"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Small Grant Programme (older people) – Charles Hayward Foundation</w:t>
      </w:r>
    </w:p>
    <w:p w14:paraId="7F0FB8D0"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are available up to £7000 for charities with an annual income of less than £350,000.</w:t>
      </w:r>
    </w:p>
    <w:p w14:paraId="1931F588"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This programme wishes to fund preventative and early intervention programmes being delivered at the community level which allow older people to stay in their own homes and remain independent.  They are particularly interested in seeking out programmes which show some creativity in improving the quality of life of older people.</w:t>
      </w:r>
    </w:p>
    <w:p w14:paraId="2CA52086" w14:textId="77777777" w:rsidR="006F74C2" w:rsidRPr="006F4BDE" w:rsidRDefault="006F74C2" w:rsidP="006F74C2">
      <w:pPr>
        <w:numPr>
          <w:ilvl w:val="0"/>
          <w:numId w:val="18"/>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aiming to alleviate isolation and depression in older people, including informal day care or social, physical and recreational activities.</w:t>
      </w:r>
    </w:p>
    <w:p w14:paraId="55DD7E68" w14:textId="77777777" w:rsidR="006F74C2" w:rsidRPr="006F4BDE" w:rsidRDefault="006F74C2" w:rsidP="006F74C2">
      <w:pPr>
        <w:numPr>
          <w:ilvl w:val="0"/>
          <w:numId w:val="18"/>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which give practical help, assistance and support for older people living in their own homes.</w:t>
      </w:r>
    </w:p>
    <w:p w14:paraId="2D4751CB" w14:textId="77777777" w:rsidR="006F74C2" w:rsidRPr="006F4BDE" w:rsidRDefault="006F74C2" w:rsidP="006F74C2">
      <w:pPr>
        <w:numPr>
          <w:ilvl w:val="0"/>
          <w:numId w:val="18"/>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addressing the emotional and practical needs of older carers.</w:t>
      </w:r>
    </w:p>
    <w:p w14:paraId="2419B5CF" w14:textId="77777777" w:rsidR="006F74C2" w:rsidRPr="006F4BDE" w:rsidRDefault="006F74C2" w:rsidP="006F74C2">
      <w:pPr>
        <w:numPr>
          <w:ilvl w:val="0"/>
          <w:numId w:val="18"/>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designed to meet the specific needs of people with dementia.</w:t>
      </w:r>
    </w:p>
    <w:p w14:paraId="0960909B"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Applications will be considered every three months (March, June, September and December).</w:t>
      </w:r>
    </w:p>
    <w:p w14:paraId="58984BF2" w14:textId="77777777" w:rsidR="006F74C2" w:rsidRPr="006F4BDE" w:rsidRDefault="00000000" w:rsidP="006F74C2">
      <w:pPr>
        <w:shd w:val="clear" w:color="auto" w:fill="FFFFFF"/>
        <w:spacing w:before="100" w:beforeAutospacing="1" w:after="100" w:afterAutospacing="1" w:line="240" w:lineRule="auto"/>
        <w:rPr>
          <w:rFonts w:ascii="Arial" w:eastAsia="Times New Roman" w:hAnsi="Arial" w:cs="Arial"/>
          <w:b/>
          <w:bCs/>
          <w:color w:val="565454"/>
          <w:sz w:val="24"/>
          <w:szCs w:val="24"/>
          <w:lang w:eastAsia="en-GB"/>
        </w:rPr>
      </w:pPr>
      <w:hyperlink r:id="rId22" w:tgtFrame="_blank" w:history="1">
        <w:r w:rsidR="006F74C2" w:rsidRPr="006F4BDE">
          <w:rPr>
            <w:rFonts w:ascii="Arial" w:eastAsia="Times New Roman" w:hAnsi="Arial" w:cs="Arial"/>
            <w:b/>
            <w:bCs/>
            <w:color w:val="639024"/>
            <w:sz w:val="24"/>
            <w:szCs w:val="24"/>
            <w:u w:val="single"/>
            <w:lang w:eastAsia="en-GB"/>
          </w:rPr>
          <w:t>Older People - Charles Hayward Foundation</w:t>
        </w:r>
      </w:hyperlink>
    </w:p>
    <w:p w14:paraId="65A6613F"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color w:val="565454"/>
          <w:sz w:val="24"/>
          <w:szCs w:val="24"/>
          <w:lang w:eastAsia="en-GB"/>
        </w:rPr>
      </w:pPr>
      <w:r w:rsidRPr="006F4BDE">
        <w:rPr>
          <w:rFonts w:ascii="Arial" w:eastAsia="Times New Roman" w:hAnsi="Arial" w:cs="Arial"/>
          <w:b/>
          <w:bCs/>
          <w:color w:val="565454"/>
          <w:sz w:val="24"/>
          <w:szCs w:val="24"/>
          <w:lang w:eastAsia="en-GB"/>
        </w:rPr>
        <w:t>Community Garden awards – The National Garden Scheme</w:t>
      </w:r>
    </w:p>
    <w:p w14:paraId="3AEDA207"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lastRenderedPageBreak/>
        <w:t>This scheme provides grants of £500 to £5,000 for the creation of a garden or a similar project (such as an allotment) with horticultural focus for the benefit of the local community.</w:t>
      </w:r>
    </w:p>
    <w:p w14:paraId="496DAED9"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Community groups, either a charity or Community Interest Company (CIC), can apply and each application must itemise the details of the costs they are planning to cover.</w:t>
      </w:r>
    </w:p>
    <w:p w14:paraId="0FD99F8A"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Eligible costs could include, for example, site preparation (including hire of small mechanical tools such as rotavators), hand tools, plants, trees, shrubs, containers and seating.</w:t>
      </w:r>
    </w:p>
    <w:p w14:paraId="2ACA2968"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Applications will be accepted until 31 January 2023.</w:t>
      </w:r>
    </w:p>
    <w:p w14:paraId="28A33E12" w14:textId="77777777" w:rsidR="006F74C2" w:rsidRPr="006F4BDE" w:rsidRDefault="00000000"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3" w:tgtFrame="_blank" w:history="1">
        <w:r w:rsidR="006F74C2" w:rsidRPr="006F4BDE">
          <w:rPr>
            <w:rFonts w:ascii="Arial" w:eastAsia="Times New Roman" w:hAnsi="Arial" w:cs="Arial"/>
            <w:color w:val="639024"/>
            <w:sz w:val="24"/>
            <w:szCs w:val="24"/>
            <w:u w:val="single"/>
            <w:lang w:eastAsia="en-GB"/>
          </w:rPr>
          <w:t>Community Garden Grants - National Garden Scheme (ngs.org.uk)</w:t>
        </w:r>
      </w:hyperlink>
    </w:p>
    <w:p w14:paraId="1990F05D"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Project Cost and Core Cost grants – BBC Children in Need</w:t>
      </w:r>
    </w:p>
    <w:p w14:paraId="6861DF9F"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Children in Need often have several funding programmes open at any one time. These include:</w:t>
      </w:r>
    </w:p>
    <w:p w14:paraId="0DCCCDAD" w14:textId="77777777" w:rsidR="006F74C2" w:rsidRPr="006F4BDE" w:rsidRDefault="006F74C2" w:rsidP="006F74C2">
      <w:pPr>
        <w:numPr>
          <w:ilvl w:val="0"/>
          <w:numId w:val="19"/>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Project Costs grants – support the aims and delivery of a specific piece of work. This work will usually be time-limited and based on a defined set of activities.</w:t>
      </w:r>
    </w:p>
    <w:p w14:paraId="04FB2371" w14:textId="77777777" w:rsidR="006F74C2" w:rsidRPr="006F4BDE" w:rsidRDefault="006F74C2" w:rsidP="006F74C2">
      <w:pPr>
        <w:numPr>
          <w:ilvl w:val="0"/>
          <w:numId w:val="19"/>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Core Costs grants – can be spent on an organisation’s central running and operational costs.</w:t>
      </w:r>
    </w:p>
    <w:p w14:paraId="318B655E"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Charities and not-for-profit organisations can apply for these grants for up to three years. They aim to give quicker decisions for grants of £15,000 or less per year. There is no application deadline.</w:t>
      </w:r>
    </w:p>
    <w:p w14:paraId="4BBC8D48" w14:textId="77777777" w:rsidR="006F74C2" w:rsidRPr="006F4BDE" w:rsidRDefault="00000000"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4" w:tgtFrame="_blank" w:history="1">
        <w:r w:rsidR="006F74C2" w:rsidRPr="006F4BDE">
          <w:rPr>
            <w:rFonts w:ascii="Arial" w:eastAsia="Times New Roman" w:hAnsi="Arial" w:cs="Arial"/>
            <w:color w:val="639024"/>
            <w:sz w:val="24"/>
            <w:szCs w:val="24"/>
            <w:u w:val="single"/>
            <w:lang w:eastAsia="en-GB"/>
          </w:rPr>
          <w:t>Apply For A Grant - BBC Children in Need</w:t>
        </w:r>
      </w:hyperlink>
    </w:p>
    <w:p w14:paraId="1B84DD99" w14:textId="77777777" w:rsidR="006F74C2" w:rsidRPr="006F4BDE" w:rsidRDefault="006F74C2" w:rsidP="006F74C2">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Defibrillator grants – London Hearts</w:t>
      </w:r>
    </w:p>
    <w:p w14:paraId="5335F346"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are available to fund Public Access Defibrillators in communities all over the country.</w:t>
      </w:r>
    </w:p>
    <w:p w14:paraId="57C2A336"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London Hearts is a charity aiming to help and support communities with the provision of heart defibrillators and teaching CPR/defibrillator skills. They can provide a grant of £300 towards the cost of a defibrillator and storage as well as a free online training video.</w:t>
      </w:r>
    </w:p>
    <w:p w14:paraId="60FC4633" w14:textId="77777777" w:rsidR="006F74C2" w:rsidRPr="006F4BDE" w:rsidRDefault="006F74C2" w:rsidP="006F74C2">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When someone has a cardiac arrest, timely intervention is the key to survival. By making more defibrillators available, and by training more people to use them, the better the chance of survival for a cardiac arrest victim.</w:t>
      </w:r>
    </w:p>
    <w:p w14:paraId="491E0ED5" w14:textId="77777777" w:rsidR="006F74C2" w:rsidRPr="006F4BDE" w:rsidRDefault="00000000" w:rsidP="006F74C2">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5" w:tgtFrame="_blank" w:history="1">
        <w:r w:rsidR="006F74C2" w:rsidRPr="006F4BDE">
          <w:rPr>
            <w:rFonts w:ascii="Arial" w:eastAsia="Times New Roman" w:hAnsi="Arial" w:cs="Arial"/>
            <w:color w:val="639024"/>
            <w:sz w:val="24"/>
            <w:szCs w:val="24"/>
            <w:u w:val="single"/>
            <w:lang w:eastAsia="en-GB"/>
          </w:rPr>
          <w:t>London Hearts</w:t>
        </w:r>
      </w:hyperlink>
    </w:p>
    <w:p w14:paraId="21A98A3A" w14:textId="77777777" w:rsidR="00380C0C" w:rsidRPr="006F4BDE" w:rsidRDefault="00380C0C" w:rsidP="00380C0C">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Smart Energy GB in Communities grants programme</w:t>
      </w:r>
    </w:p>
    <w:p w14:paraId="00288594" w14:textId="77777777" w:rsidR="00380C0C" w:rsidRPr="006F4BDE" w:rsidRDefault="00380C0C" w:rsidP="00380C0C">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lastRenderedPageBreak/>
        <w:t>Grants of up to £25,000 are available to help people in vulnerable circumstances understand the personal and national benefits of smart meters. The Smart Energy GB in Communities fund works with expert regional organisations from the voluntary and public sectors to ensure those who may need extra information or support understand how smart meters may help them manage their energy use and how to request an installation.</w:t>
      </w:r>
    </w:p>
    <w:p w14:paraId="2D991C37" w14:textId="77777777" w:rsidR="00380C0C" w:rsidRPr="006F4BDE" w:rsidRDefault="00380C0C" w:rsidP="00380C0C">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During 2023, three funding streams are available, each targeting a specific audience:</w:t>
      </w:r>
    </w:p>
    <w:p w14:paraId="65DC2C37" w14:textId="77777777" w:rsidR="00380C0C" w:rsidRPr="006F4BDE" w:rsidRDefault="00380C0C" w:rsidP="00380C0C">
      <w:pPr>
        <w:numPr>
          <w:ilvl w:val="0"/>
          <w:numId w:val="25"/>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for organisations reaching people who are in fuel poverty. The total amount of funding requested should be between £15,000 and £25,000.</w:t>
      </w:r>
    </w:p>
    <w:p w14:paraId="4A993816" w14:textId="77777777" w:rsidR="00380C0C" w:rsidRPr="006F4BDE" w:rsidRDefault="00380C0C" w:rsidP="00380C0C">
      <w:pPr>
        <w:numPr>
          <w:ilvl w:val="0"/>
          <w:numId w:val="25"/>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for organisations reaching people who are lacking basic digital skills The total amount of funding requested should be between £10,000 and £15,000.</w:t>
      </w:r>
    </w:p>
    <w:p w14:paraId="7309725D" w14:textId="77777777" w:rsidR="00380C0C" w:rsidRPr="006F4BDE" w:rsidRDefault="00380C0C" w:rsidP="00380C0C">
      <w:pPr>
        <w:numPr>
          <w:ilvl w:val="0"/>
          <w:numId w:val="25"/>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for organisations reaching people who are carers. The total amount of funding requested should be £7,500 and £10,000.</w:t>
      </w:r>
    </w:p>
    <w:p w14:paraId="4C7559D6" w14:textId="77777777" w:rsidR="00380C0C" w:rsidRPr="006F4BDE" w:rsidRDefault="00380C0C" w:rsidP="00380C0C">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Applications must be received by 10 February 2023.</w:t>
      </w:r>
    </w:p>
    <w:p w14:paraId="4D0450EA" w14:textId="77777777" w:rsidR="00380C0C" w:rsidRPr="006F4BDE" w:rsidRDefault="00000000" w:rsidP="00380C0C">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6" w:tgtFrame="_blank" w:history="1">
        <w:r w:rsidR="00380C0C" w:rsidRPr="006F4BDE">
          <w:rPr>
            <w:rFonts w:ascii="Arial" w:eastAsia="Times New Roman" w:hAnsi="Arial" w:cs="Arial"/>
            <w:color w:val="639024"/>
            <w:sz w:val="24"/>
            <w:szCs w:val="24"/>
            <w:u w:val="single"/>
            <w:lang w:eastAsia="en-GB"/>
          </w:rPr>
          <w:t>Smart Meter | Smart Energy GB in Communities Grants Fund (</w:t>
        </w:r>
        <w:proofErr w:type="spellStart"/>
        <w:r w:rsidR="00380C0C" w:rsidRPr="006F4BDE">
          <w:rPr>
            <w:rFonts w:ascii="Arial" w:eastAsia="Times New Roman" w:hAnsi="Arial" w:cs="Arial"/>
            <w:color w:val="639024"/>
            <w:sz w:val="24"/>
            <w:szCs w:val="24"/>
            <w:u w:val="single"/>
            <w:lang w:eastAsia="en-GB"/>
          </w:rPr>
          <w:t>nea.org.u</w:t>
        </w:r>
        <w:proofErr w:type="spellEnd"/>
      </w:hyperlink>
    </w:p>
    <w:p w14:paraId="705796A8" w14:textId="77777777" w:rsidR="00380C0C" w:rsidRPr="006F4BDE" w:rsidRDefault="00380C0C" w:rsidP="00380C0C">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Big Energy Saving Loans – Big Issue Invest</w:t>
      </w:r>
    </w:p>
    <w:p w14:paraId="6B3B8E02" w14:textId="77777777" w:rsidR="00380C0C" w:rsidRPr="006F4BDE" w:rsidRDefault="00380C0C" w:rsidP="00380C0C">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Big Issue Invest is offering loan finance between £20,000 to £150,000 to social enterprises and charities in England, for energy efficiency and renewable energy installation.</w:t>
      </w:r>
    </w:p>
    <w:p w14:paraId="66C3E0FB" w14:textId="77777777" w:rsidR="00380C0C" w:rsidRPr="006F4BDE" w:rsidRDefault="00380C0C" w:rsidP="00380C0C">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This lending programme is aimed at enabling social enterprises and charities to access loan funding to help save money on energy during the unprecedented cost of living crisis. Investment can be used for a variety of projects, including:</w:t>
      </w:r>
    </w:p>
    <w:p w14:paraId="039AD993" w14:textId="77777777" w:rsidR="00380C0C" w:rsidRPr="006F4BDE" w:rsidRDefault="00380C0C" w:rsidP="00380C0C">
      <w:pPr>
        <w:numPr>
          <w:ilvl w:val="0"/>
          <w:numId w:val="26"/>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Insulation</w:t>
      </w:r>
    </w:p>
    <w:p w14:paraId="66998E74" w14:textId="77777777" w:rsidR="00380C0C" w:rsidRPr="006F4BDE" w:rsidRDefault="00380C0C" w:rsidP="00380C0C">
      <w:pPr>
        <w:numPr>
          <w:ilvl w:val="0"/>
          <w:numId w:val="26"/>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Buying and installing renewable energy equipment</w:t>
      </w:r>
    </w:p>
    <w:p w14:paraId="2BFADEDE" w14:textId="77777777" w:rsidR="00380C0C" w:rsidRPr="006F4BDE" w:rsidRDefault="00380C0C" w:rsidP="00380C0C">
      <w:pPr>
        <w:numPr>
          <w:ilvl w:val="0"/>
          <w:numId w:val="26"/>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Heat exchangers and heat pumps</w:t>
      </w:r>
    </w:p>
    <w:p w14:paraId="5244C59C" w14:textId="77777777" w:rsidR="00380C0C" w:rsidRPr="006F4BDE" w:rsidRDefault="00380C0C" w:rsidP="00380C0C">
      <w:pPr>
        <w:numPr>
          <w:ilvl w:val="0"/>
          <w:numId w:val="26"/>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LED light installations</w:t>
      </w:r>
    </w:p>
    <w:p w14:paraId="335DDF25" w14:textId="77777777" w:rsidR="00380C0C" w:rsidRPr="006F4BDE" w:rsidRDefault="00380C0C" w:rsidP="00380C0C">
      <w:pPr>
        <w:numPr>
          <w:ilvl w:val="0"/>
          <w:numId w:val="26"/>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Replacing old gas fired boiler systems with new efficient ones</w:t>
      </w:r>
    </w:p>
    <w:p w14:paraId="33465061" w14:textId="77777777" w:rsidR="00380C0C" w:rsidRPr="006F4BDE" w:rsidRDefault="00380C0C" w:rsidP="00380C0C">
      <w:pPr>
        <w:numPr>
          <w:ilvl w:val="0"/>
          <w:numId w:val="26"/>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Property improvements, such as extra single glazing on existing windows, double glazing improvements, systematic draught improvements</w:t>
      </w:r>
    </w:p>
    <w:p w14:paraId="2B866D16" w14:textId="77777777" w:rsidR="00380C0C" w:rsidRPr="006F4BDE" w:rsidRDefault="00380C0C" w:rsidP="00380C0C">
      <w:pPr>
        <w:numPr>
          <w:ilvl w:val="0"/>
          <w:numId w:val="26"/>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Energy efficiency survey and technical assistance costs</w:t>
      </w:r>
    </w:p>
    <w:p w14:paraId="5F13A248" w14:textId="77777777" w:rsidR="00380C0C" w:rsidRPr="006F4BDE" w:rsidRDefault="00380C0C" w:rsidP="00380C0C">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loans can be structured to your individual needs.  They can be unsecured which means they will not require you to put any personal guarantees in place, or interfere with other financing arrangements that require security.</w:t>
      </w:r>
    </w:p>
    <w:p w14:paraId="0F459454" w14:textId="77777777" w:rsidR="00380C0C" w:rsidRPr="006F4BDE" w:rsidRDefault="00000000" w:rsidP="00380C0C">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7" w:tgtFrame="_blank" w:history="1">
        <w:r w:rsidR="00380C0C" w:rsidRPr="006F4BDE">
          <w:rPr>
            <w:rFonts w:ascii="Arial" w:eastAsia="Times New Roman" w:hAnsi="Arial" w:cs="Arial"/>
            <w:color w:val="639024"/>
            <w:sz w:val="24"/>
            <w:szCs w:val="24"/>
            <w:u w:val="single"/>
            <w:lang w:eastAsia="en-GB"/>
          </w:rPr>
          <w:t>Big Energy Saving Loans - The Big Issue</w:t>
        </w:r>
      </w:hyperlink>
    </w:p>
    <w:p w14:paraId="317E21F5" w14:textId="77777777" w:rsidR="0044239B" w:rsidRPr="006F4BDE" w:rsidRDefault="0044239B" w:rsidP="0044239B">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Specialist Grant Programme – Lloyds Bank Foundation</w:t>
      </w:r>
    </w:p>
    <w:p w14:paraId="4EE9762A"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 xml:space="preserve">The focus of this programme is to support small, local, specialist charities with an income of £25,000–£500,000 where the Foundation’s three-year unrestricted </w:t>
      </w:r>
      <w:r w:rsidRPr="006F4BDE">
        <w:rPr>
          <w:rFonts w:ascii="Arial" w:eastAsia="Times New Roman" w:hAnsi="Arial" w:cs="Arial"/>
          <w:sz w:val="24"/>
          <w:szCs w:val="24"/>
          <w:lang w:eastAsia="en-GB"/>
        </w:rPr>
        <w:lastRenderedPageBreak/>
        <w:t>£75,000 grant and support to develop, can make the greatest impact. They’ll support charities that understand the complexity of the issues people face and are best placed to make a genuine difference to people’s lives.</w:t>
      </w:r>
    </w:p>
    <w:p w14:paraId="6D671201"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are available up to £75,000 and three years. The deadline for applications is 3 March 2023.</w:t>
      </w:r>
    </w:p>
    <w:p w14:paraId="17663B62" w14:textId="79D19E45" w:rsidR="0044239B" w:rsidRPr="006F4BDE" w:rsidRDefault="0044239B" w:rsidP="0044239B">
      <w:pPr>
        <w:pStyle w:val="Heading5"/>
        <w:shd w:val="clear" w:color="auto" w:fill="FFFFFF"/>
        <w:rPr>
          <w:rFonts w:ascii="Arial" w:eastAsia="Times New Roman" w:hAnsi="Arial" w:cs="Arial"/>
          <w:color w:val="auto"/>
          <w:sz w:val="24"/>
          <w:szCs w:val="24"/>
          <w:lang w:eastAsia="en-GB"/>
        </w:rPr>
      </w:pPr>
      <w:r w:rsidRPr="006F4BDE">
        <w:rPr>
          <w:rFonts w:ascii="Arial" w:eastAsia="Times New Roman" w:hAnsi="Arial" w:cs="Arial"/>
          <w:color w:val="auto"/>
          <w:sz w:val="24"/>
          <w:szCs w:val="24"/>
          <w:lang w:eastAsia="en-GB"/>
        </w:rPr>
        <w:fldChar w:fldCharType="begin"/>
      </w:r>
      <w:r w:rsidRPr="006F4BDE">
        <w:rPr>
          <w:rFonts w:ascii="Arial" w:eastAsia="Times New Roman" w:hAnsi="Arial" w:cs="Arial"/>
          <w:color w:val="auto"/>
          <w:sz w:val="24"/>
          <w:szCs w:val="24"/>
          <w:lang w:eastAsia="en-GB"/>
        </w:rPr>
        <w:instrText xml:space="preserve"> HYPERLINK "https://www.lloydsbankfoundation.org.uk/funding/specialist-programme" \t "_blank" </w:instrText>
      </w:r>
      <w:r w:rsidRPr="006F4BDE">
        <w:rPr>
          <w:rFonts w:ascii="Arial" w:eastAsia="Times New Roman" w:hAnsi="Arial" w:cs="Arial"/>
          <w:color w:val="auto"/>
          <w:sz w:val="24"/>
          <w:szCs w:val="24"/>
          <w:lang w:eastAsia="en-GB"/>
        </w:rPr>
      </w:r>
      <w:r w:rsidRPr="006F4BDE">
        <w:rPr>
          <w:rFonts w:ascii="Arial" w:eastAsia="Times New Roman" w:hAnsi="Arial" w:cs="Arial"/>
          <w:color w:val="auto"/>
          <w:sz w:val="24"/>
          <w:szCs w:val="24"/>
          <w:lang w:eastAsia="en-GB"/>
        </w:rPr>
        <w:fldChar w:fldCharType="separate"/>
      </w:r>
      <w:r w:rsidRPr="006F4BDE">
        <w:rPr>
          <w:rFonts w:ascii="Arial" w:eastAsia="Times New Roman" w:hAnsi="Arial" w:cs="Arial"/>
          <w:color w:val="auto"/>
          <w:sz w:val="24"/>
          <w:szCs w:val="24"/>
          <w:lang w:eastAsia="en-GB"/>
        </w:rPr>
        <w:t>Small Grant Programme (older people) – Charles Hayward Foundation</w:t>
      </w:r>
    </w:p>
    <w:p w14:paraId="4800E2B6"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Grants are available up to £7000 for charities with an annual income of less than £350,000.</w:t>
      </w:r>
    </w:p>
    <w:p w14:paraId="65063E3A"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This programme wishes to fund preventative and early intervention programmes being delivered at the community level which allow older people to stay in their own homes and remain independent.  They are particularly interested in seeking out programmes which show some creativity in improving the quality of life of older people.</w:t>
      </w:r>
    </w:p>
    <w:p w14:paraId="3B8E164E" w14:textId="77777777" w:rsidR="0044239B" w:rsidRPr="006F4BDE" w:rsidRDefault="0044239B" w:rsidP="0044239B">
      <w:pPr>
        <w:numPr>
          <w:ilvl w:val="0"/>
          <w:numId w:val="27"/>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aiming to alleviate isolation and depression in older people, including informal day care or social, physical and recreational activities.</w:t>
      </w:r>
    </w:p>
    <w:p w14:paraId="54FA8301" w14:textId="77777777" w:rsidR="0044239B" w:rsidRPr="006F4BDE" w:rsidRDefault="0044239B" w:rsidP="0044239B">
      <w:pPr>
        <w:numPr>
          <w:ilvl w:val="0"/>
          <w:numId w:val="27"/>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which give practical help, assistance and support for older people living in their own homes.</w:t>
      </w:r>
    </w:p>
    <w:p w14:paraId="2980A0F2" w14:textId="77777777" w:rsidR="0044239B" w:rsidRPr="006F4BDE" w:rsidRDefault="0044239B" w:rsidP="0044239B">
      <w:pPr>
        <w:numPr>
          <w:ilvl w:val="0"/>
          <w:numId w:val="27"/>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addressing the emotional and practical needs of older carers.</w:t>
      </w:r>
    </w:p>
    <w:p w14:paraId="46AB26C0" w14:textId="77777777" w:rsidR="0044239B" w:rsidRPr="006F4BDE" w:rsidRDefault="0044239B" w:rsidP="0044239B">
      <w:pPr>
        <w:numPr>
          <w:ilvl w:val="0"/>
          <w:numId w:val="27"/>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Programmes designed to meet the specific needs of people with dementia.</w:t>
      </w:r>
    </w:p>
    <w:p w14:paraId="2EFA6E7D"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Applications will be considered every three months (March, June, September and December).</w:t>
      </w:r>
    </w:p>
    <w:p w14:paraId="586D89F9" w14:textId="77777777" w:rsidR="0044239B" w:rsidRPr="006F4BDE" w:rsidRDefault="00000000" w:rsidP="0044239B">
      <w:pPr>
        <w:shd w:val="clear" w:color="auto" w:fill="FFFFFF"/>
        <w:spacing w:before="100" w:beforeAutospacing="1" w:after="100" w:afterAutospacing="1" w:line="240" w:lineRule="auto"/>
        <w:rPr>
          <w:rFonts w:ascii="Arial" w:eastAsia="Times New Roman" w:hAnsi="Arial" w:cs="Arial"/>
          <w:sz w:val="24"/>
          <w:szCs w:val="24"/>
          <w:lang w:eastAsia="en-GB"/>
        </w:rPr>
      </w:pPr>
      <w:hyperlink r:id="rId28" w:tgtFrame="_blank" w:history="1">
        <w:r w:rsidR="0044239B" w:rsidRPr="006F4BDE">
          <w:rPr>
            <w:rFonts w:ascii="Arial" w:eastAsia="Times New Roman" w:hAnsi="Arial" w:cs="Arial"/>
            <w:sz w:val="24"/>
            <w:szCs w:val="24"/>
            <w:u w:val="single"/>
            <w:lang w:eastAsia="en-GB"/>
          </w:rPr>
          <w:t>Older People - Charles Hayward Foundation</w:t>
        </w:r>
      </w:hyperlink>
    </w:p>
    <w:p w14:paraId="262AAE05" w14:textId="7D530A1E"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u w:val="single"/>
          <w:lang w:eastAsia="en-GB"/>
        </w:rPr>
        <w:t>ply for funding (lloydsbankfoundation.org.uk)</w:t>
      </w:r>
      <w:r w:rsidRPr="006F4BDE">
        <w:rPr>
          <w:rFonts w:ascii="Arial" w:eastAsia="Times New Roman" w:hAnsi="Arial" w:cs="Arial"/>
          <w:sz w:val="24"/>
          <w:szCs w:val="24"/>
          <w:lang w:eastAsia="en-GB"/>
        </w:rPr>
        <w:fldChar w:fldCharType="end"/>
      </w:r>
    </w:p>
    <w:p w14:paraId="2301C03E" w14:textId="77777777" w:rsidR="005831A0" w:rsidRPr="006F4BDE" w:rsidRDefault="005831A0" w:rsidP="005831A0">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Morrisons Foundation</w:t>
      </w:r>
    </w:p>
    <w:p w14:paraId="1538DBC0"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Morrisons Foundation awards grant funding for charity projects which make a positive difference in local communities. From support groups to children’s hospitals and homeless shelters to hospices, the grants aim to provide vital funding for good causes across England, Scotland and Wales.</w:t>
      </w:r>
    </w:p>
    <w:p w14:paraId="41530454"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In the main grants are available to fully fund projects up to £25,000.</w:t>
      </w:r>
    </w:p>
    <w:p w14:paraId="28D9F178" w14:textId="77777777" w:rsidR="005831A0" w:rsidRPr="006F4BDE" w:rsidRDefault="00000000" w:rsidP="005831A0">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29" w:tgtFrame="_blank" w:history="1">
        <w:r w:rsidR="005831A0" w:rsidRPr="006F4BDE">
          <w:rPr>
            <w:rFonts w:ascii="Arial" w:eastAsia="Times New Roman" w:hAnsi="Arial" w:cs="Arial"/>
            <w:color w:val="639024"/>
            <w:sz w:val="24"/>
            <w:szCs w:val="24"/>
            <w:u w:val="single"/>
            <w:lang w:eastAsia="en-GB"/>
          </w:rPr>
          <w:t>Morrison Foundation Making a difference to people's lives (morrisonsfoundation.com)</w:t>
        </w:r>
      </w:hyperlink>
    </w:p>
    <w:p w14:paraId="14EF80A4" w14:textId="77777777" w:rsidR="005831A0" w:rsidRPr="006F4BDE" w:rsidRDefault="005831A0" w:rsidP="005831A0">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Gigabit Broadband Voucher Scheme – Department for Digital, Culture, Media &amp; Sport</w:t>
      </w:r>
    </w:p>
    <w:p w14:paraId="4326C1E2"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Government is providing up to £210m worth of voucher funding as immediate help for people suffering from slow broadband speeds in rural areas.</w:t>
      </w:r>
    </w:p>
    <w:p w14:paraId="40E8DEAE"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lastRenderedPageBreak/>
        <w:t>Vouchers worth up to £4,500 for homes and businesses help to cover the costs of installing gigabit broadband to people’s doorsteps.</w:t>
      </w:r>
    </w:p>
    <w:p w14:paraId="40B3A269"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You can check whether your premises is eligible for a voucher, find a list of registered suppliers, and see those who are active in your area on the website below.</w:t>
      </w:r>
    </w:p>
    <w:p w14:paraId="466A70E2" w14:textId="77777777" w:rsidR="005831A0" w:rsidRPr="006F4BDE" w:rsidRDefault="00000000" w:rsidP="005831A0">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30" w:tgtFrame="_blank" w:history="1">
        <w:r w:rsidR="005831A0" w:rsidRPr="006F4BDE">
          <w:rPr>
            <w:rFonts w:ascii="Arial" w:eastAsia="Times New Roman" w:hAnsi="Arial" w:cs="Arial"/>
            <w:color w:val="639024"/>
            <w:sz w:val="24"/>
            <w:szCs w:val="24"/>
            <w:u w:val="single"/>
            <w:lang w:eastAsia="en-GB"/>
          </w:rPr>
          <w:t>https://gigabitvoucher.culture.gov.uk/</w:t>
        </w:r>
      </w:hyperlink>
    </w:p>
    <w:p w14:paraId="2066F532" w14:textId="77777777" w:rsidR="005831A0" w:rsidRPr="006F4BDE" w:rsidRDefault="005831A0" w:rsidP="005831A0">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Veterans’ Foundation grants</w:t>
      </w:r>
    </w:p>
    <w:p w14:paraId="28D9441A"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If you represent a charity or an organisation that provide assistance to serving and former members of the British Armed Forces who are in need, you can apply for a grant from the Veterans' Foundation. Grants are also available to operationally qualified seafarers and their dependants.</w:t>
      </w:r>
    </w:p>
    <w:p w14:paraId="53627255" w14:textId="718D3819" w:rsidR="00D47947" w:rsidRPr="006F4BDE" w:rsidRDefault="00000000" w:rsidP="006F4BDE">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31" w:tgtFrame="_blank" w:history="1">
        <w:r w:rsidR="005831A0" w:rsidRPr="006F4BDE">
          <w:rPr>
            <w:rFonts w:ascii="Arial" w:eastAsia="Times New Roman" w:hAnsi="Arial" w:cs="Arial"/>
            <w:color w:val="639024"/>
            <w:sz w:val="24"/>
            <w:szCs w:val="24"/>
            <w:u w:val="single"/>
            <w:lang w:eastAsia="en-GB"/>
          </w:rPr>
          <w:t>Apply for a grant | Veterans' Foundation (veteransfoundation.org.uk)</w:t>
        </w:r>
      </w:hyperlink>
    </w:p>
    <w:p w14:paraId="2CC31FD8" w14:textId="77777777" w:rsidR="0044239B" w:rsidRPr="006F4BDE" w:rsidRDefault="0044239B" w:rsidP="0044239B">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Green Heat Network Fund – Department for Business, Energy &amp; Industrial Strategy</w:t>
      </w:r>
    </w:p>
    <w:p w14:paraId="54A96880"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Green Heat Network Fund (GHNF) is a 3 year £288 million capital grant fund that will support:</w:t>
      </w:r>
    </w:p>
    <w:p w14:paraId="021AD7D6" w14:textId="77777777" w:rsidR="0044239B" w:rsidRPr="006F4BDE" w:rsidRDefault="0044239B" w:rsidP="0044239B">
      <w:pPr>
        <w:numPr>
          <w:ilvl w:val="0"/>
          <w:numId w:val="28"/>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commercialisation and construction of new low and zero carbon (LZC) heat networks (including the supply of cooling)</w:t>
      </w:r>
    </w:p>
    <w:p w14:paraId="5AD6DE58" w14:textId="77777777" w:rsidR="0044239B" w:rsidRPr="006F4BDE" w:rsidRDefault="0044239B" w:rsidP="0044239B">
      <w:pPr>
        <w:numPr>
          <w:ilvl w:val="0"/>
          <w:numId w:val="28"/>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retrofitting and expansion of existing heat networks</w:t>
      </w:r>
    </w:p>
    <w:p w14:paraId="001CB941"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It aims to develop and grow the heat network market and to address some of the challenges of decarbonising the UK’s heat sector.</w:t>
      </w:r>
    </w:p>
    <w:p w14:paraId="68FBB094"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GHNF is open to organisations in the public or private sectors in England. Individuals, households and sole traders cannot apply.</w:t>
      </w:r>
    </w:p>
    <w:p w14:paraId="1AB1FFED"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GHNF main scheme Round 4 is open to applications until 24 February 2023.</w:t>
      </w:r>
    </w:p>
    <w:p w14:paraId="39B3E703"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There will be a series of quarterly application rounds until the scheme closes in 2025.</w:t>
      </w:r>
    </w:p>
    <w:p w14:paraId="45B2359B" w14:textId="77777777" w:rsidR="0044239B" w:rsidRPr="006F4BDE" w:rsidRDefault="00000000" w:rsidP="0044239B">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32" w:tgtFrame="_blank" w:history="1">
        <w:r w:rsidR="0044239B" w:rsidRPr="006F4BDE">
          <w:rPr>
            <w:rFonts w:ascii="Arial" w:eastAsia="Times New Roman" w:hAnsi="Arial" w:cs="Arial"/>
            <w:color w:val="639024"/>
            <w:sz w:val="24"/>
            <w:szCs w:val="24"/>
            <w:u w:val="single"/>
            <w:lang w:eastAsia="en-GB"/>
          </w:rPr>
          <w:t>Green Heat Network Fund (GHNF): guidance on how to apply - GOV.UK (www.gov.uk)</w:t>
        </w:r>
      </w:hyperlink>
    </w:p>
    <w:p w14:paraId="7C91F121" w14:textId="77777777" w:rsidR="0044239B" w:rsidRPr="006F4BDE" w:rsidRDefault="0044239B" w:rsidP="0044239B">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National Allotment Gardens Trust grants</w:t>
      </w:r>
    </w:p>
    <w:p w14:paraId="05DC8018"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National Allotment Gardens Trust grant funding to registered Allotment Associations and Committees for the improvement and development of facilities on registered and permanent sites. Non statuary sites may also be granted funding if a long term lease is in place.</w:t>
      </w:r>
    </w:p>
    <w:p w14:paraId="772ACAFE"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r w:rsidRPr="006F4BDE">
        <w:rPr>
          <w:rFonts w:ascii="Arial" w:eastAsia="Times New Roman" w:hAnsi="Arial" w:cs="Arial"/>
          <w:sz w:val="24"/>
          <w:szCs w:val="24"/>
          <w:lang w:eastAsia="en-GB"/>
        </w:rPr>
        <w:t xml:space="preserve">The amount of funding that can be applied for will be on the scale of £250 (Minimum) to £2,000 (Maximum) per applicant. Applications will be dealt with on a quarterly </w:t>
      </w:r>
      <w:r w:rsidRPr="006F4BDE">
        <w:rPr>
          <w:rFonts w:ascii="Arial" w:eastAsia="Times New Roman" w:hAnsi="Arial" w:cs="Arial"/>
          <w:sz w:val="24"/>
          <w:szCs w:val="24"/>
          <w:lang w:eastAsia="en-GB"/>
        </w:rPr>
        <w:lastRenderedPageBreak/>
        <w:t>basis; the deadlines for the applications are 1st January, 1st April, 1st July, 1st October.</w:t>
      </w:r>
    </w:p>
    <w:p w14:paraId="3FBA6DE8" w14:textId="77777777" w:rsidR="0044239B" w:rsidRPr="006F4BDE" w:rsidRDefault="00000000" w:rsidP="0044239B">
      <w:pPr>
        <w:shd w:val="clear" w:color="auto" w:fill="FFFFFF"/>
        <w:spacing w:before="100" w:beforeAutospacing="1" w:after="100" w:afterAutospacing="1" w:line="240" w:lineRule="auto"/>
        <w:outlineLvl w:val="4"/>
        <w:rPr>
          <w:rFonts w:ascii="Arial" w:eastAsia="Times New Roman" w:hAnsi="Arial" w:cs="Arial"/>
          <w:color w:val="565454"/>
          <w:sz w:val="24"/>
          <w:szCs w:val="24"/>
          <w:lang w:eastAsia="en-GB"/>
        </w:rPr>
      </w:pPr>
      <w:hyperlink r:id="rId33" w:tgtFrame="_blank" w:history="1">
        <w:r w:rsidR="0044239B" w:rsidRPr="006F4BDE">
          <w:rPr>
            <w:rFonts w:ascii="Arial" w:eastAsia="Times New Roman" w:hAnsi="Arial" w:cs="Arial"/>
            <w:color w:val="639024"/>
            <w:sz w:val="24"/>
            <w:szCs w:val="24"/>
            <w:u w:val="single"/>
            <w:lang w:eastAsia="en-GB"/>
          </w:rPr>
          <w:t>NAGT | National Allotment Gardens Trust (nagtrust.co.uk)</w:t>
        </w:r>
      </w:hyperlink>
    </w:p>
    <w:p w14:paraId="347FCBC6" w14:textId="77777777" w:rsidR="0044239B" w:rsidRPr="006F4BDE" w:rsidRDefault="0044239B" w:rsidP="0044239B">
      <w:pPr>
        <w:shd w:val="clear" w:color="auto" w:fill="FFFFFF"/>
        <w:spacing w:before="100" w:beforeAutospacing="1" w:after="100" w:afterAutospacing="1" w:line="240" w:lineRule="auto"/>
        <w:outlineLvl w:val="4"/>
        <w:rPr>
          <w:rFonts w:ascii="Arial" w:eastAsia="Times New Roman" w:hAnsi="Arial" w:cs="Arial"/>
          <w:b/>
          <w:bCs/>
          <w:sz w:val="24"/>
          <w:szCs w:val="24"/>
          <w:lang w:eastAsia="en-GB"/>
        </w:rPr>
      </w:pPr>
      <w:r w:rsidRPr="006F4BDE">
        <w:rPr>
          <w:rFonts w:ascii="Arial" w:eastAsia="Times New Roman" w:hAnsi="Arial" w:cs="Arial"/>
          <w:b/>
          <w:bCs/>
          <w:sz w:val="24"/>
          <w:szCs w:val="24"/>
          <w:lang w:eastAsia="en-GB"/>
        </w:rPr>
        <w:t>Project Cost and Core Cost grants – BBC Children in Need</w:t>
      </w:r>
    </w:p>
    <w:p w14:paraId="25B92A8C"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Children in Need often have several funding programmes open at any one time. These include:</w:t>
      </w:r>
    </w:p>
    <w:p w14:paraId="4BA1F880" w14:textId="77777777" w:rsidR="0044239B" w:rsidRPr="006F4BDE" w:rsidRDefault="0044239B" w:rsidP="0044239B">
      <w:pPr>
        <w:numPr>
          <w:ilvl w:val="0"/>
          <w:numId w:val="29"/>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Project Costs grants – support the aims and delivery of a specific piece of work. This work will usually be time-limited and based on a defined set of activities.</w:t>
      </w:r>
    </w:p>
    <w:p w14:paraId="1FC736D2" w14:textId="77777777" w:rsidR="0044239B" w:rsidRPr="006F4BDE" w:rsidRDefault="0044239B" w:rsidP="0044239B">
      <w:pPr>
        <w:numPr>
          <w:ilvl w:val="0"/>
          <w:numId w:val="29"/>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Core Costs grants – can be spent on an organisation’s central running and operational costs.</w:t>
      </w:r>
    </w:p>
    <w:p w14:paraId="388ED47B" w14:textId="77777777" w:rsidR="0044239B" w:rsidRPr="006F4BDE" w:rsidRDefault="0044239B" w:rsidP="0044239B">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Charities and not-for-profit organisations can apply for these grants for up to three years. They aim to give quicker decisions for grants of £15,000 or less per year. There is no application deadline.</w:t>
      </w:r>
    </w:p>
    <w:p w14:paraId="5A7A4361" w14:textId="77777777" w:rsidR="0044239B" w:rsidRPr="006F4BDE" w:rsidRDefault="00000000" w:rsidP="0044239B">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34" w:tgtFrame="_blank" w:history="1">
        <w:r w:rsidR="0044239B" w:rsidRPr="006F4BDE">
          <w:rPr>
            <w:rFonts w:ascii="Arial" w:eastAsia="Times New Roman" w:hAnsi="Arial" w:cs="Arial"/>
            <w:color w:val="639024"/>
            <w:sz w:val="24"/>
            <w:szCs w:val="24"/>
            <w:u w:val="single"/>
            <w:lang w:eastAsia="en-GB"/>
          </w:rPr>
          <w:t>Apply For A Grant - BBC Children in Need</w:t>
        </w:r>
      </w:hyperlink>
    </w:p>
    <w:p w14:paraId="0799FF99" w14:textId="77777777" w:rsidR="005831A0" w:rsidRPr="006F4BDE" w:rsidRDefault="005831A0" w:rsidP="005831A0">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Climate Action Fund – The National Lottery Community Fund</w:t>
      </w:r>
    </w:p>
    <w:p w14:paraId="39EF3BAB"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This funding aims to help communities across the UK to address climate change.</w:t>
      </w:r>
    </w:p>
    <w:p w14:paraId="29D0D39B"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They’re looking for projects that focus on the link between nature and climate. They want to fund projects that use nature to encourage more community-led climate action. The Fund expect these projects to bring other important social and economic benefits such as the creation of strong, resilient and healthy communities or the development of ‘green’ skills and jobs.</w:t>
      </w:r>
    </w:p>
    <w:p w14:paraId="4B52BBE6"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They are interested in projects that can do at least one of the following:</w:t>
      </w:r>
    </w:p>
    <w:p w14:paraId="3FFF312F" w14:textId="77777777" w:rsidR="005831A0" w:rsidRPr="006F4BDE" w:rsidRDefault="005831A0" w:rsidP="005831A0">
      <w:pPr>
        <w:numPr>
          <w:ilvl w:val="0"/>
          <w:numId w:val="30"/>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show how creating a deeper connection with nature will lead to changing people’s behaviours and greater care for the environment.</w:t>
      </w:r>
    </w:p>
    <w:p w14:paraId="3C0EAE9E" w14:textId="77777777" w:rsidR="005831A0" w:rsidRPr="006F4BDE" w:rsidRDefault="005831A0" w:rsidP="005831A0">
      <w:pPr>
        <w:numPr>
          <w:ilvl w:val="0"/>
          <w:numId w:val="30"/>
        </w:numPr>
        <w:shd w:val="clear" w:color="auto" w:fill="FFFFFF"/>
        <w:spacing w:after="0"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show how by bringing nature back into the places we live and work, we can help communities to reduce or adapt to the impacts of climate change.</w:t>
      </w:r>
    </w:p>
    <w:p w14:paraId="1A4DB55F"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They’re looking to fund between 12 and 15 projects with up to £1.5 million over 2 to 5 years, with most projects between £300,000 and £500,000. Development grants of £50,000 to £150,000 over 12 to 18 months are also available.</w:t>
      </w:r>
    </w:p>
    <w:p w14:paraId="3233CC6A" w14:textId="77777777" w:rsidR="005831A0" w:rsidRPr="006F4BDE" w:rsidRDefault="00000000" w:rsidP="005831A0">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35" w:tgtFrame="_blank" w:history="1">
        <w:r w:rsidR="005831A0" w:rsidRPr="006F4BDE">
          <w:rPr>
            <w:rFonts w:ascii="Arial" w:eastAsia="Times New Roman" w:hAnsi="Arial" w:cs="Arial"/>
            <w:color w:val="639024"/>
            <w:sz w:val="24"/>
            <w:szCs w:val="24"/>
            <w:u w:val="single"/>
            <w:lang w:eastAsia="en-GB"/>
          </w:rPr>
          <w:t>Climate Action Fund | The National Lottery Community Fund (tnlcommunityfund.org.uk)</w:t>
        </w:r>
      </w:hyperlink>
    </w:p>
    <w:p w14:paraId="5EB16ED8" w14:textId="77777777" w:rsidR="005831A0" w:rsidRPr="006F4BDE" w:rsidRDefault="005831A0" w:rsidP="005831A0">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Biffa Award – Main Grant Scheme</w:t>
      </w:r>
    </w:p>
    <w:p w14:paraId="57F64503"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lastRenderedPageBreak/>
        <w:t>Biffa Award’s Main Grants Scheme is aimed at community and cultural groups and organisations, situated in the vicinity of landfill sites, that are in need of funding to improve the quality of life in their community or to conserve wildlife.</w:t>
      </w:r>
    </w:p>
    <w:p w14:paraId="1DC25730"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There are four themes - Community Buildings, Recreation, Cultural Facilities and Rebuilding Biodiversity. Under these themes we provide funding to create or improve community amenities. For example, upgrading kitchens, meeting rooms and toilets in village halls and community facilities; creating new playparks; installing new seating, lighting and exhibitions within theatres and museums; or establishing, protecting and enhancing habitats for biodiversity.</w:t>
      </w:r>
    </w:p>
    <w:p w14:paraId="439790C6"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Between £10,000 and £75,000 can be awarded to projects that have a total cost of less than £200,000 including VAT.</w:t>
      </w:r>
    </w:p>
    <w:p w14:paraId="2899C895"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Project sites must be within 5 miles of a significant Biffa Operation or active Biffa Landfill Site (15 miles for Rebuilding Biodiversity projects) and within 10 miles of</w:t>
      </w:r>
    </w:p>
    <w:p w14:paraId="2EB0CF00"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any licenced landfill site in England and Northern Ireland.</w:t>
      </w:r>
    </w:p>
    <w:p w14:paraId="500208CB"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This is a rolling programme and as such there are no deadlines to submit an Expression of Interest in the Main Grants Scheme.</w:t>
      </w:r>
    </w:p>
    <w:p w14:paraId="79182CC2" w14:textId="77777777" w:rsidR="005831A0" w:rsidRPr="006F4BDE" w:rsidRDefault="00000000" w:rsidP="005831A0">
      <w:pPr>
        <w:shd w:val="clear" w:color="auto" w:fill="FFFFFF"/>
        <w:spacing w:before="100" w:beforeAutospacing="1" w:after="100" w:afterAutospacing="1" w:line="240" w:lineRule="auto"/>
        <w:rPr>
          <w:rFonts w:ascii="Arial" w:eastAsia="Times New Roman" w:hAnsi="Arial" w:cs="Arial"/>
          <w:color w:val="565454"/>
          <w:sz w:val="24"/>
          <w:szCs w:val="24"/>
          <w:lang w:eastAsia="en-GB"/>
        </w:rPr>
      </w:pPr>
      <w:hyperlink r:id="rId36" w:tgtFrame="_blank" w:history="1">
        <w:r w:rsidR="005831A0" w:rsidRPr="006F4BDE">
          <w:rPr>
            <w:rFonts w:ascii="Arial" w:eastAsia="Times New Roman" w:hAnsi="Arial" w:cs="Arial"/>
            <w:color w:val="639024"/>
            <w:sz w:val="24"/>
            <w:szCs w:val="24"/>
            <w:u w:val="single"/>
            <w:lang w:eastAsia="en-GB"/>
          </w:rPr>
          <w:t>Home Page - Biffa Award (biffa-award.org)</w:t>
        </w:r>
      </w:hyperlink>
    </w:p>
    <w:p w14:paraId="685C3BFC" w14:textId="77777777" w:rsidR="005831A0" w:rsidRPr="006F4BDE" w:rsidRDefault="005831A0" w:rsidP="005831A0">
      <w:pPr>
        <w:shd w:val="clear" w:color="auto" w:fill="FFFFFF"/>
        <w:spacing w:before="100" w:beforeAutospacing="1" w:after="100" w:afterAutospacing="1" w:line="240" w:lineRule="auto"/>
        <w:outlineLvl w:val="4"/>
        <w:rPr>
          <w:rFonts w:ascii="Arial" w:eastAsia="Times New Roman" w:hAnsi="Arial" w:cs="Arial"/>
          <w:sz w:val="24"/>
          <w:szCs w:val="24"/>
          <w:lang w:eastAsia="en-GB"/>
        </w:rPr>
      </w:pPr>
      <w:r w:rsidRPr="006F4BDE">
        <w:rPr>
          <w:rFonts w:ascii="Arial" w:eastAsia="Times New Roman" w:hAnsi="Arial" w:cs="Arial"/>
          <w:sz w:val="24"/>
          <w:szCs w:val="24"/>
          <w:lang w:eastAsia="en-GB"/>
        </w:rPr>
        <w:t>NFU Mutual Charitable Trust grants</w:t>
      </w:r>
    </w:p>
    <w:p w14:paraId="357611EE"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Trust focuses on providing funding to larger initiatives, which would have a significant impact on the rural community. The Trustees are particularly interested in initiatives in the areas of education of young people in rural areas and relief of poverty within rural areas.</w:t>
      </w:r>
    </w:p>
    <w:p w14:paraId="0D9ABA12"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Trustees meet twice a year to consider applications received. These meetings are currently held in June and November.</w:t>
      </w:r>
    </w:p>
    <w:p w14:paraId="03E0F984" w14:textId="77777777" w:rsidR="005831A0" w:rsidRPr="006F4BDE" w:rsidRDefault="005831A0" w:rsidP="005831A0">
      <w:pPr>
        <w:shd w:val="clear" w:color="auto" w:fill="FFFFFF"/>
        <w:spacing w:before="100" w:beforeAutospacing="1" w:after="100" w:afterAutospacing="1" w:line="240" w:lineRule="auto"/>
        <w:rPr>
          <w:rFonts w:ascii="Arial" w:eastAsia="Times New Roman" w:hAnsi="Arial" w:cs="Arial"/>
          <w:sz w:val="24"/>
          <w:szCs w:val="24"/>
          <w:lang w:eastAsia="en-GB"/>
        </w:rPr>
      </w:pPr>
      <w:r w:rsidRPr="006F4BDE">
        <w:rPr>
          <w:rFonts w:ascii="Arial" w:eastAsia="Times New Roman" w:hAnsi="Arial" w:cs="Arial"/>
          <w:sz w:val="24"/>
          <w:szCs w:val="24"/>
          <w:lang w:eastAsia="en-GB"/>
        </w:rPr>
        <w:t>The deadline for applications for the June 2023 meeting is 26 May 2023.</w:t>
      </w:r>
    </w:p>
    <w:p w14:paraId="68D10089" w14:textId="51AE08E6" w:rsidR="005831A0" w:rsidRDefault="00000000" w:rsidP="005831A0">
      <w:pPr>
        <w:shd w:val="clear" w:color="auto" w:fill="FFFFFF"/>
        <w:spacing w:before="100" w:beforeAutospacing="1" w:after="100" w:afterAutospacing="1" w:line="240" w:lineRule="auto"/>
        <w:rPr>
          <w:rFonts w:ascii="Arial" w:eastAsia="Times New Roman" w:hAnsi="Arial" w:cs="Arial"/>
          <w:color w:val="639024"/>
          <w:sz w:val="24"/>
          <w:szCs w:val="24"/>
          <w:u w:val="single"/>
          <w:lang w:eastAsia="en-GB"/>
        </w:rPr>
      </w:pPr>
      <w:hyperlink r:id="rId37" w:tgtFrame="_blank" w:history="1">
        <w:r w:rsidR="005831A0" w:rsidRPr="006F4BDE">
          <w:rPr>
            <w:rFonts w:ascii="Arial" w:eastAsia="Times New Roman" w:hAnsi="Arial" w:cs="Arial"/>
            <w:color w:val="639024"/>
            <w:sz w:val="24"/>
            <w:szCs w:val="24"/>
            <w:u w:val="single"/>
            <w:lang w:eastAsia="en-GB"/>
          </w:rPr>
          <w:t>Applications for Funding | Charitable Trust | NFU Mutual</w:t>
        </w:r>
      </w:hyperlink>
    </w:p>
    <w:p w14:paraId="1C983619" w14:textId="16602F0E" w:rsidR="006F4BDE" w:rsidRDefault="006F4BDE" w:rsidP="005831A0">
      <w:pPr>
        <w:shd w:val="clear" w:color="auto" w:fill="FFFFFF"/>
        <w:spacing w:before="100" w:beforeAutospacing="1" w:after="100" w:afterAutospacing="1" w:line="240" w:lineRule="auto"/>
        <w:rPr>
          <w:rFonts w:ascii="Arial" w:eastAsia="Times New Roman" w:hAnsi="Arial" w:cs="Arial"/>
          <w:color w:val="639024"/>
          <w:sz w:val="24"/>
          <w:szCs w:val="24"/>
          <w:u w:val="single"/>
          <w:lang w:eastAsia="en-GB"/>
        </w:rPr>
      </w:pPr>
    </w:p>
    <w:p w14:paraId="02F9FAFD" w14:textId="4B1E79A7" w:rsidR="006F4BDE" w:rsidRDefault="006F4BDE" w:rsidP="005831A0">
      <w:pPr>
        <w:shd w:val="clear" w:color="auto" w:fill="FFFFFF"/>
        <w:spacing w:before="100" w:beforeAutospacing="1" w:after="100" w:afterAutospacing="1" w:line="240" w:lineRule="auto"/>
        <w:rPr>
          <w:rFonts w:ascii="Arial" w:eastAsia="Times New Roman" w:hAnsi="Arial" w:cs="Arial"/>
          <w:color w:val="639024"/>
          <w:sz w:val="24"/>
          <w:szCs w:val="24"/>
          <w:u w:val="single"/>
          <w:lang w:eastAsia="en-GB"/>
        </w:rPr>
      </w:pPr>
    </w:p>
    <w:p w14:paraId="6B2DC8EB" w14:textId="77777777" w:rsidR="006F4BDE" w:rsidRPr="006F4BDE" w:rsidRDefault="006F4BDE" w:rsidP="005831A0">
      <w:pPr>
        <w:shd w:val="clear" w:color="auto" w:fill="FFFFFF"/>
        <w:spacing w:before="100" w:beforeAutospacing="1" w:after="100" w:afterAutospacing="1" w:line="240" w:lineRule="auto"/>
        <w:rPr>
          <w:rFonts w:ascii="Arial" w:eastAsia="Times New Roman" w:hAnsi="Arial" w:cs="Arial"/>
          <w:color w:val="639024"/>
          <w:sz w:val="24"/>
          <w:szCs w:val="24"/>
          <w:u w:val="single"/>
          <w:lang w:eastAsia="en-GB"/>
        </w:rPr>
      </w:pPr>
    </w:p>
    <w:p w14:paraId="722DF9A7" w14:textId="77777777" w:rsidR="0024027D" w:rsidRDefault="0024027D" w:rsidP="00864167">
      <w:pPr>
        <w:shd w:val="clear" w:color="auto" w:fill="FFFFFF"/>
        <w:spacing w:after="0" w:line="240" w:lineRule="auto"/>
        <w:rPr>
          <w:rFonts w:ascii="Arial" w:eastAsia="Times New Roman" w:hAnsi="Arial" w:cs="Arial"/>
          <w:sz w:val="24"/>
          <w:szCs w:val="24"/>
          <w:lang w:eastAsia="en-GB"/>
        </w:rPr>
      </w:pPr>
    </w:p>
    <w:p w14:paraId="7B9922B4" w14:textId="304FE95E" w:rsidR="0024027D" w:rsidRDefault="006F4BDE" w:rsidP="00864167">
      <w:pPr>
        <w:shd w:val="clear" w:color="auto" w:fill="FFFFFF"/>
        <w:spacing w:after="0" w:line="240" w:lineRule="auto"/>
        <w:rPr>
          <w:rFonts w:ascii="Arial" w:eastAsia="Times New Roman" w:hAnsi="Arial" w:cs="Arial"/>
          <w:sz w:val="24"/>
          <w:szCs w:val="24"/>
          <w:lang w:eastAsia="en-GB"/>
        </w:rPr>
      </w:pPr>
      <w:r>
        <w:rPr>
          <w:noProof/>
        </w:rPr>
        <w:lastRenderedPageBreak/>
        <w:drawing>
          <wp:inline distT="0" distB="0" distL="0" distR="0" wp14:anchorId="04B87A78" wp14:editId="3E78748C">
            <wp:extent cx="4002157" cy="1152525"/>
            <wp:effectExtent l="0" t="0" r="0" b="0"/>
            <wp:docPr id="10" name="Picture 10" descr="VANL LOGO new – V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L LOGO new – VAN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22489" cy="1158380"/>
                    </a:xfrm>
                    <a:prstGeom prst="rect">
                      <a:avLst/>
                    </a:prstGeom>
                    <a:noFill/>
                    <a:ln>
                      <a:noFill/>
                    </a:ln>
                  </pic:spPr>
                </pic:pic>
              </a:graphicData>
            </a:graphic>
          </wp:inline>
        </w:drawing>
      </w:r>
    </w:p>
    <w:p w14:paraId="699EE591" w14:textId="77777777" w:rsidR="006F4BDE" w:rsidRDefault="006F4BDE" w:rsidP="00864167">
      <w:pPr>
        <w:shd w:val="clear" w:color="auto" w:fill="FFFFFF"/>
        <w:spacing w:after="0" w:line="240" w:lineRule="auto"/>
        <w:rPr>
          <w:rFonts w:ascii="Arial" w:eastAsia="Times New Roman" w:hAnsi="Arial" w:cs="Arial"/>
          <w:sz w:val="24"/>
          <w:szCs w:val="24"/>
          <w:lang w:eastAsia="en-GB"/>
        </w:rPr>
      </w:pPr>
    </w:p>
    <w:p w14:paraId="2382441D" w14:textId="486BC62F" w:rsidR="00864167" w:rsidRDefault="00864167" w:rsidP="00864167">
      <w:pPr>
        <w:shd w:val="clear" w:color="auto" w:fill="FFFFFF"/>
        <w:spacing w:after="0" w:line="240" w:lineRule="auto"/>
        <w:rPr>
          <w:rFonts w:ascii="Arial" w:eastAsia="Times New Roman" w:hAnsi="Arial" w:cs="Arial"/>
          <w:sz w:val="24"/>
          <w:szCs w:val="24"/>
          <w:lang w:eastAsia="en-GB"/>
        </w:rPr>
      </w:pPr>
      <w:r w:rsidRPr="00864167">
        <w:rPr>
          <w:rFonts w:ascii="Arial" w:eastAsia="Times New Roman" w:hAnsi="Arial" w:cs="Arial"/>
          <w:sz w:val="24"/>
          <w:szCs w:val="24"/>
          <w:lang w:eastAsia="en-GB"/>
        </w:rPr>
        <w:t>Voluntary Action North Lincolnshire</w:t>
      </w:r>
      <w:r>
        <w:rPr>
          <w:rFonts w:ascii="Arial" w:eastAsia="Times New Roman" w:hAnsi="Arial" w:cs="Arial"/>
          <w:sz w:val="24"/>
          <w:szCs w:val="24"/>
          <w:lang w:eastAsia="en-GB"/>
        </w:rPr>
        <w:t xml:space="preserve"> funding Fair, see below link and details;</w:t>
      </w:r>
    </w:p>
    <w:p w14:paraId="27269FAC" w14:textId="0FC85491" w:rsidR="00864167" w:rsidRDefault="00864167" w:rsidP="00864167">
      <w:pPr>
        <w:shd w:val="clear" w:color="auto" w:fill="FFFFFF"/>
        <w:spacing w:after="0" w:line="240" w:lineRule="auto"/>
        <w:rPr>
          <w:rFonts w:ascii="Arial" w:eastAsia="Times New Roman" w:hAnsi="Arial" w:cs="Arial"/>
          <w:sz w:val="24"/>
          <w:szCs w:val="24"/>
          <w:lang w:eastAsia="en-GB"/>
        </w:rPr>
      </w:pPr>
    </w:p>
    <w:p w14:paraId="577BC481" w14:textId="77777777" w:rsidR="00864167" w:rsidRPr="00864167" w:rsidRDefault="00000000" w:rsidP="00864167">
      <w:pPr>
        <w:shd w:val="clear" w:color="auto" w:fill="FFFFFF"/>
        <w:spacing w:after="0" w:line="240" w:lineRule="auto"/>
        <w:rPr>
          <w:rFonts w:ascii="Arial" w:eastAsia="Times New Roman" w:hAnsi="Arial" w:cs="Arial"/>
          <w:sz w:val="24"/>
          <w:szCs w:val="24"/>
          <w:lang w:eastAsia="en-GB"/>
        </w:rPr>
      </w:pPr>
      <w:hyperlink r:id="rId39" w:history="1">
        <w:r w:rsidR="00864167" w:rsidRPr="00864167">
          <w:rPr>
            <w:rFonts w:ascii="Arial" w:hAnsi="Arial" w:cs="Arial"/>
            <w:sz w:val="24"/>
            <w:szCs w:val="24"/>
            <w:u w:val="single"/>
          </w:rPr>
          <w:t>Funding – VANL</w:t>
        </w:r>
      </w:hyperlink>
      <w:r w:rsidR="00864167" w:rsidRPr="00864167">
        <w:rPr>
          <w:rFonts w:ascii="Arial" w:eastAsia="Times New Roman" w:hAnsi="Arial" w:cs="Arial"/>
          <w:sz w:val="24"/>
          <w:szCs w:val="24"/>
          <w:lang w:eastAsia="en-GB"/>
        </w:rPr>
        <w:fldChar w:fldCharType="begin"/>
      </w:r>
      <w:r w:rsidR="00864167" w:rsidRPr="00864167">
        <w:rPr>
          <w:rFonts w:ascii="Arial" w:eastAsia="Times New Roman" w:hAnsi="Arial" w:cs="Arial"/>
          <w:sz w:val="24"/>
          <w:szCs w:val="24"/>
          <w:lang w:eastAsia="en-GB"/>
        </w:rPr>
        <w:instrText xml:space="preserve"> HYPERLINK "https://www.eventbrite.co.uk/e/funding-fair-surgeries-tickets-557042849157?aff=ebdsoporgprofile" \t "_blank" </w:instrText>
      </w:r>
      <w:r w:rsidR="00864167" w:rsidRPr="00864167">
        <w:rPr>
          <w:rFonts w:ascii="Arial" w:eastAsia="Times New Roman" w:hAnsi="Arial" w:cs="Arial"/>
          <w:sz w:val="24"/>
          <w:szCs w:val="24"/>
          <w:lang w:eastAsia="en-GB"/>
        </w:rPr>
      </w:r>
      <w:r w:rsidR="00864167" w:rsidRPr="00864167">
        <w:rPr>
          <w:rFonts w:ascii="Arial" w:eastAsia="Times New Roman" w:hAnsi="Arial" w:cs="Arial"/>
          <w:sz w:val="24"/>
          <w:szCs w:val="24"/>
          <w:lang w:eastAsia="en-GB"/>
        </w:rPr>
        <w:fldChar w:fldCharType="separate"/>
      </w:r>
      <w:r w:rsidR="00864167" w:rsidRPr="00864167">
        <w:rPr>
          <w:rFonts w:ascii="Arial" w:eastAsia="Times New Roman" w:hAnsi="Arial" w:cs="Arial"/>
          <w:spacing w:val="4"/>
          <w:sz w:val="24"/>
          <w:szCs w:val="24"/>
          <w:lang w:eastAsia="en-GB"/>
        </w:rPr>
        <w:br/>
      </w:r>
    </w:p>
    <w:p w14:paraId="422E7D01" w14:textId="77777777" w:rsidR="00864167" w:rsidRPr="00864167" w:rsidRDefault="00864167" w:rsidP="00864167">
      <w:pPr>
        <w:shd w:val="clear" w:color="auto" w:fill="FFFFFF"/>
        <w:spacing w:after="0" w:line="240" w:lineRule="auto"/>
        <w:ind w:right="-4"/>
        <w:outlineLvl w:val="2"/>
        <w:rPr>
          <w:rFonts w:ascii="Arial" w:eastAsia="Times New Roman" w:hAnsi="Arial" w:cs="Arial"/>
          <w:spacing w:val="4"/>
          <w:sz w:val="24"/>
          <w:szCs w:val="24"/>
          <w:lang w:eastAsia="en-GB"/>
        </w:rPr>
      </w:pPr>
      <w:r w:rsidRPr="00864167">
        <w:rPr>
          <w:rFonts w:ascii="Arial" w:eastAsia="Times New Roman" w:hAnsi="Arial" w:cs="Arial"/>
          <w:spacing w:val="4"/>
          <w:sz w:val="24"/>
          <w:szCs w:val="24"/>
          <w:lang w:eastAsia="en-GB"/>
        </w:rPr>
        <w:t>Funding Fair - Surgeries</w:t>
      </w:r>
    </w:p>
    <w:p w14:paraId="65F61FD3" w14:textId="2E799FB6" w:rsidR="00864167" w:rsidRPr="00864167" w:rsidRDefault="00864167" w:rsidP="00864167">
      <w:pPr>
        <w:shd w:val="clear" w:color="auto" w:fill="FFFFFF"/>
        <w:spacing w:after="0" w:line="240" w:lineRule="auto"/>
        <w:rPr>
          <w:rFonts w:ascii="Arial" w:eastAsia="Times New Roman" w:hAnsi="Arial" w:cs="Arial"/>
          <w:sz w:val="24"/>
          <w:szCs w:val="24"/>
          <w:lang w:eastAsia="en-GB"/>
        </w:rPr>
      </w:pPr>
      <w:r w:rsidRPr="00864167">
        <w:rPr>
          <w:rFonts w:ascii="Arial" w:eastAsia="Times New Roman" w:hAnsi="Arial" w:cs="Arial"/>
          <w:sz w:val="24"/>
          <w:szCs w:val="24"/>
          <w:lang w:eastAsia="en-GB"/>
        </w:rPr>
        <w:fldChar w:fldCharType="end"/>
      </w:r>
      <w:r w:rsidRPr="00864167">
        <w:rPr>
          <w:rFonts w:ascii="Arial" w:eastAsia="Times New Roman" w:hAnsi="Arial" w:cs="Arial"/>
          <w:sz w:val="24"/>
          <w:szCs w:val="24"/>
          <w:lang w:eastAsia="en-GB"/>
        </w:rPr>
        <w:t>Wed, Mar 29, 13:00 + 9 more events</w:t>
      </w:r>
    </w:p>
    <w:p w14:paraId="2E2FC04A" w14:textId="77777777" w:rsidR="00864167" w:rsidRPr="00864167" w:rsidRDefault="00864167" w:rsidP="00864167">
      <w:pPr>
        <w:shd w:val="clear" w:color="auto" w:fill="FFFFFF"/>
        <w:spacing w:after="0" w:line="240" w:lineRule="auto"/>
        <w:rPr>
          <w:rFonts w:ascii="Arial" w:eastAsia="Times New Roman" w:hAnsi="Arial" w:cs="Arial"/>
          <w:sz w:val="24"/>
          <w:szCs w:val="24"/>
          <w:lang w:eastAsia="en-GB"/>
        </w:rPr>
      </w:pPr>
      <w:r w:rsidRPr="00864167">
        <w:rPr>
          <w:rFonts w:ascii="Arial" w:eastAsia="Times New Roman" w:hAnsi="Arial" w:cs="Arial"/>
          <w:sz w:val="24"/>
          <w:szCs w:val="24"/>
          <w:lang w:eastAsia="en-GB"/>
        </w:rPr>
        <w:t>The Baths Hall • Scunthorpe</w:t>
      </w:r>
    </w:p>
    <w:p w14:paraId="6B71B838" w14:textId="2E26C3FD" w:rsidR="00864167" w:rsidRPr="00864167" w:rsidRDefault="00864167" w:rsidP="00864167">
      <w:pPr>
        <w:shd w:val="clear" w:color="auto" w:fill="FFFFFF"/>
        <w:spacing w:after="0" w:line="240" w:lineRule="auto"/>
        <w:rPr>
          <w:rFonts w:ascii="Arial" w:eastAsia="Times New Roman" w:hAnsi="Arial" w:cs="Arial"/>
          <w:sz w:val="24"/>
          <w:szCs w:val="24"/>
          <w:lang w:eastAsia="en-GB"/>
        </w:rPr>
      </w:pPr>
      <w:r w:rsidRPr="00864167">
        <w:rPr>
          <w:rFonts w:ascii="Arial" w:eastAsia="Times New Roman" w:hAnsi="Arial" w:cs="Arial"/>
          <w:sz w:val="24"/>
          <w:szCs w:val="24"/>
          <w:lang w:eastAsia="en-GB"/>
        </w:rPr>
        <w:t>Free</w:t>
      </w:r>
    </w:p>
    <w:p w14:paraId="05885192" w14:textId="77777777" w:rsidR="00864167" w:rsidRPr="00864167" w:rsidRDefault="00864167" w:rsidP="00864167">
      <w:pPr>
        <w:spacing w:before="375" w:after="75" w:line="240" w:lineRule="auto"/>
        <w:rPr>
          <w:rFonts w:ascii="Arial" w:hAnsi="Arial" w:cs="Arial"/>
          <w:b/>
          <w:bCs/>
          <w:color w:val="4B9696"/>
          <w:sz w:val="30"/>
          <w:szCs w:val="30"/>
          <w:lang w:eastAsia="en-GB"/>
        </w:rPr>
      </w:pPr>
      <w:r w:rsidRPr="00864167">
        <w:rPr>
          <w:rFonts w:ascii="Arial" w:hAnsi="Arial" w:cs="Arial"/>
          <w:b/>
          <w:bCs/>
          <w:noProof/>
          <w:color w:val="4B9696"/>
          <w:sz w:val="30"/>
          <w:szCs w:val="30"/>
          <w:lang w:eastAsia="en-GB"/>
        </w:rPr>
        <w:drawing>
          <wp:inline distT="0" distB="0" distL="0" distR="0" wp14:anchorId="7ED77120" wp14:editId="7E10A2FF">
            <wp:extent cx="2875915" cy="503555"/>
            <wp:effectExtent l="0" t="0" r="635" b="0"/>
            <wp:docPr id="8" name="Picture 8" descr="Open 4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4 Communit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09965" cy="509517"/>
                    </a:xfrm>
                    <a:prstGeom prst="rect">
                      <a:avLst/>
                    </a:prstGeom>
                    <a:noFill/>
                    <a:ln>
                      <a:noFill/>
                    </a:ln>
                  </pic:spPr>
                </pic:pic>
              </a:graphicData>
            </a:graphic>
          </wp:inline>
        </w:drawing>
      </w:r>
    </w:p>
    <w:p w14:paraId="59ADF287" w14:textId="77777777" w:rsidR="00864167" w:rsidRPr="00864167" w:rsidRDefault="00864167" w:rsidP="00864167">
      <w:pPr>
        <w:spacing w:before="375" w:after="75" w:line="240" w:lineRule="auto"/>
        <w:rPr>
          <w:rFonts w:ascii="Calibri" w:hAnsi="Calibri" w:cs="Calibri"/>
          <w:lang w:eastAsia="en-GB"/>
        </w:rPr>
      </w:pPr>
      <w:r w:rsidRPr="00864167">
        <w:rPr>
          <w:rFonts w:ascii="Arial" w:hAnsi="Arial" w:cs="Arial"/>
          <w:b/>
          <w:bCs/>
          <w:color w:val="4B9696"/>
          <w:sz w:val="30"/>
          <w:szCs w:val="30"/>
          <w:lang w:eastAsia="en-GB"/>
        </w:rPr>
        <w:t xml:space="preserve">East Riding 4 Community </w:t>
      </w:r>
    </w:p>
    <w:p w14:paraId="013E107F" w14:textId="77777777" w:rsidR="00864167" w:rsidRPr="00864167" w:rsidRDefault="00864167" w:rsidP="00864167">
      <w:pPr>
        <w:shd w:val="clear" w:color="auto" w:fill="EA4D00"/>
        <w:spacing w:line="360" w:lineRule="atLeast"/>
        <w:rPr>
          <w:rFonts w:ascii="Arial" w:hAnsi="Arial" w:cs="Arial"/>
          <w:b/>
          <w:bCs/>
          <w:color w:val="FFFFFF"/>
          <w:sz w:val="26"/>
          <w:szCs w:val="26"/>
          <w:lang w:eastAsia="en-GB"/>
        </w:rPr>
      </w:pPr>
      <w:r w:rsidRPr="00864167">
        <w:rPr>
          <w:rFonts w:ascii="Arial" w:hAnsi="Arial" w:cs="Arial"/>
          <w:b/>
          <w:bCs/>
          <w:color w:val="FFFFFF"/>
          <w:sz w:val="26"/>
          <w:szCs w:val="26"/>
          <w:lang w:eastAsia="en-GB"/>
        </w:rPr>
        <w:t>East Riding Intelligence Hub</w:t>
      </w:r>
    </w:p>
    <w:p w14:paraId="450B7762" w14:textId="77777777" w:rsidR="00864167" w:rsidRPr="00864167" w:rsidRDefault="00864167" w:rsidP="00864167">
      <w:pPr>
        <w:spacing w:line="360" w:lineRule="atLeast"/>
        <w:rPr>
          <w:rFonts w:ascii="Arial" w:hAnsi="Arial" w:cs="Arial"/>
          <w:color w:val="333333"/>
          <w:sz w:val="18"/>
          <w:szCs w:val="18"/>
          <w:lang w:eastAsia="en-GB"/>
        </w:rPr>
      </w:pPr>
      <w:r w:rsidRPr="00864167">
        <w:rPr>
          <w:rFonts w:ascii="Arial" w:hAnsi="Arial" w:cs="Arial"/>
          <w:color w:val="333333"/>
          <w:sz w:val="18"/>
          <w:szCs w:val="18"/>
          <w:lang w:eastAsia="en-GB"/>
        </w:rPr>
        <w:t>Do you need local facts and figures to support your funding application? The East Riding Intelligence Hub can provide you with all the information you need, just </w:t>
      </w:r>
      <w:hyperlink r:id="rId41" w:tgtFrame="_blank" w:tooltip="This link will open a new window" w:history="1">
        <w:r w:rsidRPr="00864167">
          <w:rPr>
            <w:rFonts w:ascii="Arial" w:hAnsi="Arial" w:cs="Arial"/>
            <w:b/>
            <w:bCs/>
            <w:color w:val="333333"/>
            <w:sz w:val="18"/>
            <w:szCs w:val="18"/>
            <w:u w:val="single"/>
            <w:lang w:eastAsia="en-GB"/>
          </w:rPr>
          <w:t>click here to access the website</w:t>
        </w:r>
      </w:hyperlink>
      <w:r w:rsidRPr="00864167">
        <w:rPr>
          <w:rFonts w:ascii="Arial" w:hAnsi="Arial" w:cs="Arial"/>
          <w:color w:val="333333"/>
          <w:sz w:val="18"/>
          <w:szCs w:val="18"/>
          <w:lang w:eastAsia="en-GB"/>
        </w:rPr>
        <w:t>.</w:t>
      </w:r>
    </w:p>
    <w:p w14:paraId="031DDEE6" w14:textId="0C9938BE" w:rsidR="00D47947" w:rsidRPr="00864167" w:rsidRDefault="00864167" w:rsidP="006F4BDE">
      <w:pPr>
        <w:rPr>
          <w:rFonts w:ascii="Arial" w:hAnsi="Arial" w:cs="Arial"/>
          <w:color w:val="333333"/>
          <w:sz w:val="18"/>
          <w:szCs w:val="18"/>
          <w:lang w:eastAsia="en-GB"/>
        </w:rPr>
      </w:pPr>
      <w:r w:rsidRPr="00864167">
        <w:rPr>
          <w:rFonts w:ascii="Arial" w:hAnsi="Arial" w:cs="Arial"/>
          <w:noProof/>
          <w:color w:val="333333"/>
          <w:sz w:val="18"/>
          <w:szCs w:val="18"/>
          <w:lang w:eastAsia="en-GB"/>
        </w:rPr>
        <w:drawing>
          <wp:inline distT="0" distB="0" distL="0" distR="0" wp14:anchorId="087F9898" wp14:editId="220DBF82">
            <wp:extent cx="2372360" cy="490220"/>
            <wp:effectExtent l="0" t="0" r="8890" b="5080"/>
            <wp:docPr id="9" name="Picture 9" descr="East Riding Intelligence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Riding Intelligence Hub"/>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372360" cy="490220"/>
                    </a:xfrm>
                    <a:prstGeom prst="rect">
                      <a:avLst/>
                    </a:prstGeom>
                    <a:noFill/>
                    <a:ln>
                      <a:noFill/>
                    </a:ln>
                  </pic:spPr>
                </pic:pic>
              </a:graphicData>
            </a:graphic>
          </wp:inline>
        </w:drawing>
      </w:r>
    </w:p>
    <w:tbl>
      <w:tblPr>
        <w:tblW w:w="5754" w:type="pct"/>
        <w:jc w:val="center"/>
        <w:tblCellSpacing w:w="0" w:type="dxa"/>
        <w:shd w:val="clear" w:color="auto" w:fill="B2A2C7"/>
        <w:tblCellMar>
          <w:left w:w="0" w:type="dxa"/>
          <w:right w:w="0" w:type="dxa"/>
        </w:tblCellMar>
        <w:tblLook w:val="04A0" w:firstRow="1" w:lastRow="0" w:firstColumn="1" w:lastColumn="0" w:noHBand="0" w:noVBand="1"/>
      </w:tblPr>
      <w:tblGrid>
        <w:gridCol w:w="10387"/>
      </w:tblGrid>
      <w:tr w:rsidR="00B20660" w14:paraId="7BCE9F05" w14:textId="77777777" w:rsidTr="00D25FFB">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20660" w14:paraId="27C949D8" w14:textId="77777777" w:rsidTr="007D2374">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B20660" w14:paraId="771287C4" w14:textId="77777777" w:rsidTr="007D2374">
                    <w:trPr>
                      <w:tblCellSpacing w:w="67" w:type="dxa"/>
                      <w:jc w:val="center"/>
                    </w:trPr>
                    <w:tc>
                      <w:tcPr>
                        <w:tcW w:w="0" w:type="auto"/>
                        <w:shd w:val="clear" w:color="auto" w:fill="B2A2C7"/>
                        <w:vAlign w:val="center"/>
                        <w:hideMark/>
                      </w:tcPr>
                      <w:p w14:paraId="1021ADBB" w14:textId="19359E8E" w:rsidR="00B20660" w:rsidRDefault="00D47947" w:rsidP="00D47947">
                        <w:pPr>
                          <w:rPr>
                            <w:rFonts w:ascii="Arial" w:eastAsia="Times New Roman" w:hAnsi="Arial" w:cs="Arial"/>
                            <w:color w:val="3F3F3F"/>
                            <w:sz w:val="33"/>
                            <w:szCs w:val="33"/>
                          </w:rPr>
                        </w:pPr>
                        <w:r>
                          <w:rPr>
                            <w:rStyle w:val="Strong"/>
                            <w:rFonts w:ascii="Arial" w:eastAsia="Times New Roman" w:hAnsi="Arial" w:cs="Arial"/>
                            <w:color w:val="3F3F3F"/>
                            <w:sz w:val="33"/>
                            <w:szCs w:val="33"/>
                          </w:rPr>
                          <w:t xml:space="preserve">                        </w:t>
                        </w:r>
                        <w:r w:rsidR="00B20660">
                          <w:rPr>
                            <w:rStyle w:val="Strong"/>
                            <w:rFonts w:ascii="Arial" w:eastAsia="Times New Roman" w:hAnsi="Arial" w:cs="Arial"/>
                            <w:color w:val="3F3F3F"/>
                            <w:sz w:val="33"/>
                            <w:szCs w:val="33"/>
                          </w:rPr>
                          <w:t>Training  News</w:t>
                        </w:r>
                        <w:r w:rsidR="00B20660">
                          <w:rPr>
                            <w:rFonts w:ascii="Arial" w:eastAsia="Times New Roman" w:hAnsi="Arial" w:cs="Arial"/>
                            <w:color w:val="3F3F3F"/>
                            <w:sz w:val="33"/>
                            <w:szCs w:val="33"/>
                          </w:rPr>
                          <w:t xml:space="preserve"> </w:t>
                        </w:r>
                      </w:p>
                    </w:tc>
                  </w:tr>
                </w:tbl>
                <w:p w14:paraId="1CEF6A2F" w14:textId="77777777" w:rsidR="00B20660" w:rsidRDefault="00B20660" w:rsidP="007D2374">
                  <w:pPr>
                    <w:jc w:val="center"/>
                    <w:rPr>
                      <w:rFonts w:ascii="Times New Roman" w:eastAsia="Times New Roman" w:hAnsi="Times New Roman" w:cs="Times New Roman"/>
                      <w:sz w:val="20"/>
                      <w:szCs w:val="20"/>
                    </w:rPr>
                  </w:pPr>
                </w:p>
              </w:tc>
            </w:tr>
          </w:tbl>
          <w:p w14:paraId="7022A2DB" w14:textId="77777777" w:rsidR="00B20660" w:rsidRDefault="00B20660" w:rsidP="007D2374">
            <w:pPr>
              <w:jc w:val="center"/>
              <w:rPr>
                <w:rFonts w:ascii="Times New Roman" w:eastAsia="Times New Roman" w:hAnsi="Times New Roman" w:cs="Times New Roman"/>
                <w:sz w:val="20"/>
                <w:szCs w:val="20"/>
              </w:rPr>
            </w:pPr>
          </w:p>
        </w:tc>
      </w:tr>
    </w:tbl>
    <w:p w14:paraId="4501E888" w14:textId="77777777" w:rsidR="006F4BDE" w:rsidRDefault="006F4BDE" w:rsidP="00D25FFB">
      <w:pPr>
        <w:rPr>
          <w:rFonts w:ascii="Arial" w:hAnsi="Arial" w:cs="Arial"/>
          <w:sz w:val="2"/>
          <w:szCs w:val="2"/>
        </w:rPr>
      </w:pPr>
    </w:p>
    <w:p w14:paraId="0978495A" w14:textId="77777777" w:rsidR="00BF56BB" w:rsidRDefault="00BF56BB" w:rsidP="00D25FFB">
      <w:pPr>
        <w:rPr>
          <w:rFonts w:ascii="Arial" w:eastAsia="Times New Roman" w:hAnsi="Arial" w:cs="Arial"/>
          <w:b/>
          <w:bCs/>
          <w:sz w:val="24"/>
          <w:szCs w:val="24"/>
        </w:rPr>
      </w:pPr>
      <w:r>
        <w:rPr>
          <w:rFonts w:ascii="Arial" w:eastAsia="Times New Roman" w:hAnsi="Arial" w:cs="Arial"/>
          <w:b/>
          <w:bCs/>
          <w:sz w:val="24"/>
          <w:szCs w:val="24"/>
        </w:rPr>
        <w:t xml:space="preserve">Thank you to everyone that has booked onto this week’s first aid training, and next </w:t>
      </w:r>
      <w:proofErr w:type="spellStart"/>
      <w:r>
        <w:rPr>
          <w:rFonts w:ascii="Arial" w:eastAsia="Times New Roman" w:hAnsi="Arial" w:cs="Arial"/>
          <w:b/>
          <w:bCs/>
          <w:sz w:val="24"/>
          <w:szCs w:val="24"/>
        </w:rPr>
        <w:t>months</w:t>
      </w:r>
      <w:proofErr w:type="spellEnd"/>
      <w:r>
        <w:rPr>
          <w:rFonts w:ascii="Arial" w:eastAsia="Times New Roman" w:hAnsi="Arial" w:cs="Arial"/>
          <w:b/>
          <w:bCs/>
          <w:sz w:val="24"/>
          <w:szCs w:val="24"/>
        </w:rPr>
        <w:t xml:space="preserve"> PAT Testing training.</w:t>
      </w:r>
    </w:p>
    <w:p w14:paraId="561EF402" w14:textId="472249DC" w:rsidR="00BF56BB" w:rsidRDefault="00BF56BB" w:rsidP="00D25FFB">
      <w:pPr>
        <w:rPr>
          <w:rFonts w:ascii="Arial" w:eastAsia="Times New Roman" w:hAnsi="Arial" w:cs="Arial"/>
          <w:b/>
          <w:bCs/>
          <w:sz w:val="24"/>
          <w:szCs w:val="24"/>
        </w:rPr>
      </w:pPr>
      <w:r>
        <w:rPr>
          <w:rFonts w:ascii="Arial" w:eastAsia="Times New Roman" w:hAnsi="Arial" w:cs="Arial"/>
          <w:b/>
          <w:bCs/>
          <w:sz w:val="24"/>
          <w:szCs w:val="24"/>
        </w:rPr>
        <w:t xml:space="preserve"> If anyone would still like to book for Fridays First Aid Training (24</w:t>
      </w:r>
      <w:r w:rsidRPr="00BF56BB">
        <w:rPr>
          <w:rFonts w:ascii="Arial" w:eastAsia="Times New Roman" w:hAnsi="Arial" w:cs="Arial"/>
          <w:b/>
          <w:bCs/>
          <w:sz w:val="24"/>
          <w:szCs w:val="24"/>
          <w:vertAlign w:val="superscript"/>
        </w:rPr>
        <w:t>th</w:t>
      </w:r>
      <w:r>
        <w:rPr>
          <w:rFonts w:ascii="Arial" w:eastAsia="Times New Roman" w:hAnsi="Arial" w:cs="Arial"/>
          <w:b/>
          <w:bCs/>
          <w:sz w:val="24"/>
          <w:szCs w:val="24"/>
        </w:rPr>
        <w:t xml:space="preserve"> February) At the Hull Shed, or the Pat Testing training (as per below details) Please contact myself </w:t>
      </w:r>
      <w:r w:rsidRPr="00BF56BB">
        <w:rPr>
          <w:rFonts w:ascii="Arial" w:eastAsia="Times New Roman" w:hAnsi="Arial" w:cs="Arial"/>
          <w:b/>
          <w:bCs/>
          <w:sz w:val="24"/>
          <w:szCs w:val="24"/>
        </w:rPr>
        <w:t xml:space="preserve">Kerry Chenery </w:t>
      </w:r>
      <w:r>
        <w:rPr>
          <w:rFonts w:ascii="Arial" w:eastAsia="Times New Roman" w:hAnsi="Arial" w:cs="Arial"/>
          <w:b/>
          <w:bCs/>
          <w:sz w:val="24"/>
          <w:szCs w:val="24"/>
        </w:rPr>
        <w:t xml:space="preserve"> on </w:t>
      </w:r>
      <w:hyperlink r:id="rId44" w:history="1">
        <w:r w:rsidRPr="00D1516C">
          <w:rPr>
            <w:rStyle w:val="Hyperlink"/>
            <w:rFonts w:ascii="Arial" w:eastAsia="Times New Roman" w:hAnsi="Arial" w:cs="Arial"/>
            <w:b/>
            <w:bCs/>
            <w:sz w:val="24"/>
            <w:szCs w:val="24"/>
          </w:rPr>
          <w:t>Kerry.Chenery@hwrcc.org.uk</w:t>
        </w:r>
      </w:hyperlink>
      <w:r>
        <w:rPr>
          <w:rFonts w:ascii="Arial" w:eastAsia="Times New Roman" w:hAnsi="Arial" w:cs="Arial"/>
          <w:b/>
          <w:bCs/>
          <w:sz w:val="24"/>
          <w:szCs w:val="24"/>
        </w:rPr>
        <w:t xml:space="preserve"> or Carole Johnson on </w:t>
      </w:r>
      <w:hyperlink r:id="rId45" w:history="1">
        <w:r w:rsidRPr="00D1516C">
          <w:rPr>
            <w:rStyle w:val="Hyperlink"/>
            <w:rFonts w:ascii="Arial" w:eastAsia="Times New Roman" w:hAnsi="Arial" w:cs="Arial"/>
            <w:b/>
            <w:bCs/>
            <w:sz w:val="24"/>
            <w:szCs w:val="24"/>
          </w:rPr>
          <w:t>Carole.Johnson@hwrcc.org.uk</w:t>
        </w:r>
      </w:hyperlink>
      <w:r>
        <w:rPr>
          <w:rFonts w:ascii="Arial" w:eastAsia="Times New Roman" w:hAnsi="Arial" w:cs="Arial"/>
          <w:b/>
          <w:bCs/>
          <w:sz w:val="24"/>
          <w:szCs w:val="24"/>
        </w:rPr>
        <w:t xml:space="preserve"> ASAP.</w:t>
      </w:r>
    </w:p>
    <w:p w14:paraId="6A9C84B4" w14:textId="77777777" w:rsidR="00BF56BB" w:rsidRDefault="00BF56BB" w:rsidP="00D25FFB">
      <w:pPr>
        <w:rPr>
          <w:rFonts w:ascii="Arial" w:eastAsia="Times New Roman" w:hAnsi="Arial" w:cs="Arial"/>
          <w:b/>
          <w:bCs/>
          <w:sz w:val="24"/>
          <w:szCs w:val="24"/>
        </w:rPr>
      </w:pPr>
    </w:p>
    <w:p w14:paraId="7727DF52" w14:textId="7C83E2B0" w:rsidR="00BF56BB" w:rsidRDefault="00BF56BB" w:rsidP="00D25FFB">
      <w:pPr>
        <w:rPr>
          <w:rStyle w:val="Strong"/>
          <w:rFonts w:ascii="Helvetica" w:hAnsi="Helvetica" w:cs="Helvetica"/>
          <w:color w:val="202020"/>
          <w:sz w:val="24"/>
          <w:szCs w:val="24"/>
        </w:rPr>
      </w:pPr>
      <w:r>
        <w:rPr>
          <w:rFonts w:ascii="Arial" w:eastAsia="Times New Roman" w:hAnsi="Arial" w:cs="Arial"/>
          <w:b/>
          <w:bCs/>
          <w:sz w:val="24"/>
          <w:szCs w:val="24"/>
        </w:rPr>
        <w:t>PAT Testing</w:t>
      </w:r>
      <w:r>
        <w:rPr>
          <w:rFonts w:ascii="Arial" w:eastAsia="Times New Roman" w:hAnsi="Arial" w:cs="Arial"/>
          <w:sz w:val="24"/>
          <w:szCs w:val="24"/>
        </w:rPr>
        <w:t xml:space="preserve"> 2 March 23 9am -4pm Venue:</w:t>
      </w:r>
      <w:r>
        <w:rPr>
          <w:rFonts w:eastAsia="Times New Roman"/>
          <w:color w:val="000000"/>
          <w:sz w:val="24"/>
          <w:szCs w:val="24"/>
        </w:rPr>
        <w:t xml:space="preserve"> Community Room, Joseph Wright Hall ( next to </w:t>
      </w:r>
      <w:proofErr w:type="spellStart"/>
      <w:r>
        <w:rPr>
          <w:rFonts w:eastAsia="Times New Roman"/>
          <w:color w:val="000000"/>
          <w:sz w:val="24"/>
          <w:szCs w:val="24"/>
        </w:rPr>
        <w:t>Wilderspin</w:t>
      </w:r>
      <w:proofErr w:type="spellEnd"/>
      <w:r>
        <w:rPr>
          <w:rFonts w:eastAsia="Times New Roman"/>
          <w:color w:val="000000"/>
          <w:sz w:val="24"/>
          <w:szCs w:val="24"/>
        </w:rPr>
        <w:t xml:space="preserve"> National School) </w:t>
      </w:r>
      <w:r>
        <w:rPr>
          <w:rFonts w:ascii="Arial" w:eastAsia="Times New Roman" w:hAnsi="Arial" w:cs="Arial"/>
          <w:color w:val="212529"/>
          <w:sz w:val="24"/>
          <w:szCs w:val="24"/>
        </w:rPr>
        <w:t xml:space="preserve">Queen St, Barton-upon-Humber, North Lincolnshire DN18 5QP, </w:t>
      </w:r>
      <w:r>
        <w:rPr>
          <w:rFonts w:ascii="Arial" w:eastAsia="Times New Roman" w:hAnsi="Arial" w:cs="Arial"/>
          <w:color w:val="212529"/>
          <w:sz w:val="24"/>
          <w:szCs w:val="24"/>
          <w:shd w:val="clear" w:color="auto" w:fill="FFFFFF"/>
        </w:rPr>
        <w:t>01652 635172</w:t>
      </w:r>
    </w:p>
    <w:p w14:paraId="130CBF51" w14:textId="77777777" w:rsidR="00BF56BB" w:rsidRDefault="00BF56BB" w:rsidP="00D25FFB">
      <w:pPr>
        <w:rPr>
          <w:rStyle w:val="Strong"/>
          <w:rFonts w:ascii="Helvetica" w:hAnsi="Helvetica" w:cs="Helvetica"/>
          <w:color w:val="202020"/>
          <w:sz w:val="24"/>
          <w:szCs w:val="24"/>
        </w:rPr>
      </w:pPr>
    </w:p>
    <w:p w14:paraId="0365746E" w14:textId="77777777" w:rsidR="00BF56BB" w:rsidRDefault="00BF56BB" w:rsidP="00D25FFB">
      <w:pPr>
        <w:rPr>
          <w:rStyle w:val="Strong"/>
          <w:rFonts w:ascii="Helvetica" w:hAnsi="Helvetica" w:cs="Helvetica"/>
          <w:color w:val="202020"/>
          <w:sz w:val="24"/>
          <w:szCs w:val="24"/>
        </w:rPr>
      </w:pPr>
    </w:p>
    <w:p w14:paraId="6B9A9C8F" w14:textId="6B144344" w:rsidR="00BF56BB" w:rsidRPr="00BF56BB" w:rsidRDefault="00D25FFB" w:rsidP="00D25FFB">
      <w:pPr>
        <w:rPr>
          <w:rFonts w:ascii="Helvetica" w:hAnsi="Helvetica" w:cs="Helvetica"/>
          <w:b/>
          <w:bCs/>
          <w:color w:val="202020"/>
          <w:sz w:val="24"/>
          <w:szCs w:val="24"/>
        </w:rPr>
      </w:pPr>
      <w:r>
        <w:rPr>
          <w:rStyle w:val="Strong"/>
          <w:rFonts w:ascii="Helvetica" w:hAnsi="Helvetica" w:cs="Helvetica"/>
          <w:color w:val="202020"/>
          <w:sz w:val="24"/>
          <w:szCs w:val="24"/>
        </w:rPr>
        <w:t>VANL Events &amp; Training</w:t>
      </w:r>
    </w:p>
    <w:p w14:paraId="19F0F4CD" w14:textId="77777777" w:rsidR="00D25FFB" w:rsidRDefault="00D25FFB" w:rsidP="00D25FFB">
      <w:pPr>
        <w:rPr>
          <w:rFonts w:ascii="Helvetica" w:hAnsi="Helvetica" w:cs="Helvetica"/>
          <w:color w:val="202020"/>
          <w:sz w:val="24"/>
          <w:szCs w:val="24"/>
        </w:rPr>
      </w:pPr>
      <w:r>
        <w:rPr>
          <w:rFonts w:ascii="Helvetica" w:hAnsi="Helvetica" w:cs="Helvetica"/>
          <w:color w:val="202020"/>
          <w:sz w:val="24"/>
          <w:szCs w:val="24"/>
        </w:rPr>
        <w:t>We have a number of events and training courses taking place (you can click the date or time to book a place):</w:t>
      </w:r>
    </w:p>
    <w:p w14:paraId="4BEC2288" w14:textId="77777777" w:rsidR="00D25FFB" w:rsidRDefault="00D25FFB" w:rsidP="00D25FFB">
      <w:pPr>
        <w:numPr>
          <w:ilvl w:val="0"/>
          <w:numId w:val="17"/>
        </w:numPr>
        <w:spacing w:after="0" w:line="240" w:lineRule="auto"/>
        <w:rPr>
          <w:rFonts w:ascii="Helvetica" w:hAnsi="Helvetica" w:cs="Helvetica"/>
          <w:color w:val="202020"/>
          <w:sz w:val="24"/>
          <w:szCs w:val="24"/>
        </w:rPr>
      </w:pPr>
      <w:r>
        <w:rPr>
          <w:rStyle w:val="Strong"/>
          <w:rFonts w:ascii="Helvetica" w:hAnsi="Helvetica" w:cs="Helvetica"/>
          <w:color w:val="050505"/>
          <w:sz w:val="23"/>
          <w:szCs w:val="23"/>
        </w:rPr>
        <w:t>Fraud &amp; Cyber Awareness Webinar with Hull CVS</w:t>
      </w:r>
      <w:r>
        <w:rPr>
          <w:rFonts w:ascii="Helvetica" w:hAnsi="Helvetica" w:cs="Helvetica"/>
          <w:color w:val="202020"/>
          <w:sz w:val="24"/>
          <w:szCs w:val="24"/>
        </w:rPr>
        <w:t xml:space="preserve"> - </w:t>
      </w:r>
      <w:hyperlink r:id="rId46" w:tgtFrame="_blank" w:history="1">
        <w:r>
          <w:rPr>
            <w:rStyle w:val="Hyperlink"/>
            <w:rFonts w:ascii="Helvetica" w:hAnsi="Helvetica" w:cs="Helvetica"/>
            <w:color w:val="007C89"/>
            <w:sz w:val="24"/>
            <w:szCs w:val="24"/>
          </w:rPr>
          <w:t xml:space="preserve">1st March 2023 at </w:t>
        </w:r>
      </w:hyperlink>
      <w:r>
        <w:rPr>
          <w:rFonts w:ascii="Helvetica" w:hAnsi="Helvetica" w:cs="Helvetica"/>
          <w:color w:val="007C89"/>
          <w:sz w:val="24"/>
          <w:szCs w:val="24"/>
          <w:u w:val="single"/>
        </w:rPr>
        <w:t>1pm (online)</w:t>
      </w:r>
    </w:p>
    <w:p w14:paraId="3CF58EE0" w14:textId="77777777" w:rsidR="00D25FFB" w:rsidRDefault="00D25FFB" w:rsidP="00D25FFB">
      <w:pPr>
        <w:numPr>
          <w:ilvl w:val="0"/>
          <w:numId w:val="17"/>
        </w:numPr>
        <w:spacing w:after="0" w:line="240" w:lineRule="auto"/>
        <w:rPr>
          <w:rFonts w:ascii="Helvetica" w:hAnsi="Helvetica" w:cs="Helvetica"/>
          <w:color w:val="202020"/>
          <w:sz w:val="24"/>
          <w:szCs w:val="24"/>
        </w:rPr>
      </w:pPr>
      <w:r>
        <w:rPr>
          <w:rStyle w:val="Strong"/>
          <w:rFonts w:ascii="Helvetica" w:hAnsi="Helvetica" w:cs="Helvetica"/>
          <w:color w:val="202020"/>
          <w:sz w:val="24"/>
          <w:szCs w:val="24"/>
        </w:rPr>
        <w:t xml:space="preserve">Social Media Training - </w:t>
      </w:r>
      <w:hyperlink r:id="rId47" w:tgtFrame="_blank" w:history="1">
        <w:r>
          <w:rPr>
            <w:rStyle w:val="Hyperlink"/>
            <w:rFonts w:ascii="Helvetica" w:hAnsi="Helvetica" w:cs="Helvetica"/>
            <w:color w:val="007C89"/>
            <w:sz w:val="24"/>
            <w:szCs w:val="24"/>
          </w:rPr>
          <w:t>16th March at 10am – 12pm, 3rd July at 10am – 12pm, 16th November at 10 – 12pm</w:t>
        </w:r>
      </w:hyperlink>
    </w:p>
    <w:p w14:paraId="33770E8D" w14:textId="77777777" w:rsidR="00D25FFB" w:rsidRDefault="00D25FFB" w:rsidP="00D25FFB">
      <w:pPr>
        <w:numPr>
          <w:ilvl w:val="0"/>
          <w:numId w:val="17"/>
        </w:numPr>
        <w:spacing w:after="0" w:line="240" w:lineRule="auto"/>
        <w:rPr>
          <w:rFonts w:ascii="Helvetica" w:hAnsi="Helvetica" w:cs="Helvetica"/>
          <w:color w:val="202020"/>
          <w:sz w:val="24"/>
          <w:szCs w:val="24"/>
        </w:rPr>
      </w:pPr>
      <w:r>
        <w:rPr>
          <w:rStyle w:val="Strong"/>
          <w:rFonts w:ascii="Helvetica" w:hAnsi="Helvetica" w:cs="Helvetica"/>
          <w:color w:val="202020"/>
          <w:sz w:val="24"/>
          <w:szCs w:val="24"/>
        </w:rPr>
        <w:t xml:space="preserve">Fundraising Training - </w:t>
      </w:r>
      <w:hyperlink r:id="rId48" w:tgtFrame="_blank" w:history="1">
        <w:r>
          <w:rPr>
            <w:rStyle w:val="Hyperlink"/>
            <w:rFonts w:ascii="Helvetica" w:hAnsi="Helvetica" w:cs="Helvetica"/>
            <w:color w:val="007C89"/>
            <w:sz w:val="24"/>
            <w:szCs w:val="24"/>
          </w:rPr>
          <w:t xml:space="preserve">16th March at 1pm – 3pm, 3rd July at 1pm – 3pm, </w:t>
        </w:r>
        <w:r>
          <w:rPr>
            <w:rStyle w:val="Hyperlink"/>
            <w:rFonts w:ascii="Helvetica" w:hAnsi="Helvetica" w:cs="Helvetica"/>
            <w:color w:val="007C89"/>
          </w:rPr>
          <w:t xml:space="preserve">16th </w:t>
        </w:r>
        <w:r>
          <w:rPr>
            <w:rStyle w:val="Hyperlink"/>
            <w:rFonts w:ascii="Helvetica" w:hAnsi="Helvetica" w:cs="Helvetica"/>
            <w:color w:val="007C89"/>
            <w:sz w:val="24"/>
            <w:szCs w:val="24"/>
          </w:rPr>
          <w:t>November at 1pm – 3pm</w:t>
        </w:r>
      </w:hyperlink>
    </w:p>
    <w:p w14:paraId="797615A1" w14:textId="21362EC0" w:rsidR="00D25FFB" w:rsidRDefault="00D25FFB" w:rsidP="00D25FFB">
      <w:pPr>
        <w:numPr>
          <w:ilvl w:val="0"/>
          <w:numId w:val="17"/>
        </w:numPr>
        <w:spacing w:after="0" w:line="240" w:lineRule="auto"/>
        <w:rPr>
          <w:rFonts w:ascii="Helvetica" w:hAnsi="Helvetica" w:cs="Helvetica"/>
          <w:color w:val="202020"/>
          <w:sz w:val="24"/>
          <w:szCs w:val="24"/>
        </w:rPr>
      </w:pPr>
      <w:r>
        <w:rPr>
          <w:rStyle w:val="Strong"/>
          <w:rFonts w:ascii="Helvetica" w:hAnsi="Helvetica" w:cs="Helvetica"/>
          <w:color w:val="202020"/>
          <w:sz w:val="24"/>
          <w:szCs w:val="24"/>
        </w:rPr>
        <w:t xml:space="preserve">Guide to Governance; Setting up your organisation and trustee roles/responsibilities - </w:t>
      </w:r>
      <w:hyperlink r:id="rId49" w:tgtFrame="_blank" w:history="1">
        <w:r>
          <w:rPr>
            <w:rStyle w:val="Hyperlink"/>
            <w:rFonts w:ascii="Helvetica" w:hAnsi="Helvetica" w:cs="Helvetica"/>
            <w:color w:val="007C89"/>
            <w:sz w:val="24"/>
            <w:szCs w:val="24"/>
          </w:rPr>
          <w:t>15th May at 1pm - 3pm</w:t>
        </w:r>
      </w:hyperlink>
    </w:p>
    <w:p w14:paraId="7ED6976F" w14:textId="540AD135" w:rsidR="005B147A" w:rsidRDefault="00D25FFB" w:rsidP="00D25FFB">
      <w:pPr>
        <w:jc w:val="center"/>
        <w:rPr>
          <w:rFonts w:ascii="Helvetica" w:hAnsi="Helvetica" w:cs="Helvetica"/>
          <w:color w:val="202020"/>
          <w:sz w:val="24"/>
          <w:szCs w:val="24"/>
        </w:rPr>
      </w:pPr>
      <w:r>
        <w:rPr>
          <w:rStyle w:val="Strong"/>
          <w:rFonts w:ascii="Helvetica" w:hAnsi="Helvetica" w:cs="Helvetica"/>
          <w:color w:val="202020"/>
          <w:sz w:val="24"/>
          <w:szCs w:val="24"/>
        </w:rPr>
        <w:t xml:space="preserve">Guide to Governance; Managing your charity- </w:t>
      </w:r>
      <w:hyperlink r:id="rId50" w:tgtFrame="_blank" w:history="1">
        <w:r>
          <w:rPr>
            <w:rStyle w:val="Hyperlink"/>
            <w:rFonts w:ascii="Helvetica" w:hAnsi="Helvetica" w:cs="Helvetica"/>
            <w:color w:val="007C89"/>
            <w:sz w:val="24"/>
            <w:szCs w:val="24"/>
          </w:rPr>
          <w:t>22nd May at 1pm - 3pm</w:t>
        </w:r>
      </w:hyperlink>
    </w:p>
    <w:tbl>
      <w:tblPr>
        <w:tblW w:w="5872" w:type="pct"/>
        <w:tblCellMar>
          <w:left w:w="0" w:type="dxa"/>
          <w:right w:w="0" w:type="dxa"/>
        </w:tblCellMar>
        <w:tblLook w:val="04A0" w:firstRow="1" w:lastRow="0" w:firstColumn="1" w:lastColumn="0" w:noHBand="0" w:noVBand="1"/>
      </w:tblPr>
      <w:tblGrid>
        <w:gridCol w:w="9264"/>
        <w:gridCol w:w="1336"/>
      </w:tblGrid>
      <w:tr w:rsidR="00D25FFB" w14:paraId="163B5D49" w14:textId="77777777" w:rsidTr="00380C0C">
        <w:trPr>
          <w:gridAfter w:val="1"/>
          <w:wAfter w:w="1336" w:type="dxa"/>
        </w:trPr>
        <w:tc>
          <w:tcPr>
            <w:tcW w:w="0" w:type="auto"/>
            <w:tcMar>
              <w:top w:w="180" w:type="dxa"/>
              <w:left w:w="240" w:type="dxa"/>
              <w:bottom w:w="180" w:type="dxa"/>
              <w:right w:w="240" w:type="dxa"/>
            </w:tcMar>
          </w:tcPr>
          <w:p w14:paraId="5D5576DC" w14:textId="09442B98" w:rsidR="00D25FFB" w:rsidRPr="0024027D" w:rsidRDefault="00D25FFB">
            <w:pPr>
              <w:rPr>
                <w:rFonts w:ascii="Arial" w:hAnsi="Arial" w:cs="Arial"/>
                <w:color w:val="202020"/>
                <w:sz w:val="24"/>
                <w:szCs w:val="24"/>
              </w:rPr>
            </w:pPr>
            <w:r w:rsidRPr="0024027D">
              <w:rPr>
                <w:rStyle w:val="Strong"/>
                <w:rFonts w:ascii="Arial" w:hAnsi="Arial" w:cs="Arial"/>
                <w:color w:val="000000"/>
                <w:sz w:val="24"/>
                <w:szCs w:val="24"/>
              </w:rPr>
              <w:t>First Round of FREE social enterprise workshops announced</w:t>
            </w:r>
            <w:r w:rsidR="00D30DE5" w:rsidRPr="0024027D">
              <w:rPr>
                <w:rStyle w:val="Strong"/>
                <w:rFonts w:ascii="Arial" w:hAnsi="Arial" w:cs="Arial"/>
                <w:color w:val="000000"/>
                <w:sz w:val="24"/>
                <w:szCs w:val="24"/>
              </w:rPr>
              <w:t>.</w:t>
            </w:r>
          </w:p>
          <w:p w14:paraId="32BDC737"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CERT CIC have been commissioned by the HEY Business Growth Hub to deliver a programme of free workshops specifically designed to meet the needs of third sector organisations.</w:t>
            </w:r>
          </w:p>
          <w:p w14:paraId="7D1AFBC1"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Our first programme is being delivered on the South Bank and a similar programme is currently being planned for delivery in Hull.</w:t>
            </w:r>
          </w:p>
          <w:p w14:paraId="72B38289" w14:textId="7F2DFCB7" w:rsidR="00D25FFB" w:rsidRPr="0024027D" w:rsidRDefault="00D25FFB">
            <w:pPr>
              <w:rPr>
                <w:rFonts w:ascii="Arial" w:hAnsi="Arial" w:cs="Arial"/>
                <w:color w:val="202020"/>
                <w:sz w:val="24"/>
                <w:szCs w:val="24"/>
              </w:rPr>
            </w:pPr>
            <w:r w:rsidRPr="0024027D">
              <w:rPr>
                <w:rFonts w:ascii="Arial" w:hAnsi="Arial" w:cs="Arial"/>
                <w:color w:val="000000"/>
                <w:sz w:val="24"/>
                <w:szCs w:val="24"/>
              </w:rPr>
              <w:t>Events are open to any organisation based in the Humber - no need to wait for workshops in your area.</w:t>
            </w:r>
            <w:r w:rsidR="00D30DE5" w:rsidRPr="0024027D">
              <w:rPr>
                <w:rFonts w:ascii="Arial" w:hAnsi="Arial" w:cs="Arial"/>
                <w:color w:val="000000"/>
                <w:sz w:val="24"/>
                <w:szCs w:val="24"/>
              </w:rPr>
              <w:t xml:space="preserve"> </w:t>
            </w:r>
            <w:r w:rsidRPr="0024027D">
              <w:rPr>
                <w:rFonts w:ascii="Arial" w:hAnsi="Arial" w:cs="Arial"/>
                <w:color w:val="000000"/>
                <w:sz w:val="24"/>
                <w:szCs w:val="24"/>
              </w:rPr>
              <w:t>All the workshops are delivered by Directors of CERT CIC who have been delivering support to social business for over 25 years.</w:t>
            </w:r>
          </w:p>
          <w:p w14:paraId="6BA3A426"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The first programme is offering:</w:t>
            </w:r>
          </w:p>
          <w:p w14:paraId="63EDEDD6"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 xml:space="preserve">Wednesday 22nd February 2023 – </w:t>
            </w:r>
            <w:r w:rsidRPr="0024027D">
              <w:rPr>
                <w:rStyle w:val="Strong"/>
                <w:rFonts w:ascii="Arial" w:hAnsi="Arial" w:cs="Arial"/>
                <w:color w:val="000000"/>
                <w:sz w:val="24"/>
                <w:szCs w:val="24"/>
              </w:rPr>
              <w:t>Health &amp; Social Care Networking Workshop</w:t>
            </w:r>
          </w:p>
          <w:p w14:paraId="39CA2699" w14:textId="77777777" w:rsidR="00D25FFB" w:rsidRPr="0024027D" w:rsidRDefault="00000000">
            <w:pPr>
              <w:rPr>
                <w:rFonts w:ascii="Arial" w:hAnsi="Arial" w:cs="Arial"/>
                <w:color w:val="202020"/>
                <w:sz w:val="24"/>
                <w:szCs w:val="24"/>
              </w:rPr>
            </w:pPr>
            <w:hyperlink r:id="rId51" w:history="1">
              <w:r w:rsidR="00D25FFB" w:rsidRPr="0024027D">
                <w:rPr>
                  <w:rStyle w:val="Hyperlink"/>
                  <w:rFonts w:ascii="Arial" w:hAnsi="Arial" w:cs="Arial"/>
                  <w:color w:val="000000"/>
                  <w:sz w:val="24"/>
                  <w:szCs w:val="24"/>
                </w:rPr>
                <w:t>https://www.eventbrite.co.uk/e/526485551457</w:t>
              </w:r>
            </w:hyperlink>
          </w:p>
          <w:p w14:paraId="3FDEF139"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 xml:space="preserve">Wednesday 1st March 2023 – </w:t>
            </w:r>
            <w:r w:rsidRPr="0024027D">
              <w:rPr>
                <w:rStyle w:val="Strong"/>
                <w:rFonts w:ascii="Arial" w:hAnsi="Arial" w:cs="Arial"/>
                <w:color w:val="000000"/>
                <w:sz w:val="24"/>
                <w:szCs w:val="24"/>
              </w:rPr>
              <w:t>Networking For Growth</w:t>
            </w:r>
          </w:p>
          <w:p w14:paraId="66D8F690" w14:textId="77777777" w:rsidR="00D25FFB" w:rsidRPr="0024027D" w:rsidRDefault="00000000">
            <w:pPr>
              <w:rPr>
                <w:rFonts w:ascii="Arial" w:hAnsi="Arial" w:cs="Arial"/>
                <w:color w:val="202020"/>
                <w:sz w:val="24"/>
                <w:szCs w:val="24"/>
              </w:rPr>
            </w:pPr>
            <w:hyperlink r:id="rId52" w:history="1">
              <w:r w:rsidR="00D25FFB" w:rsidRPr="0024027D">
                <w:rPr>
                  <w:rStyle w:val="Hyperlink"/>
                  <w:rFonts w:ascii="Arial" w:hAnsi="Arial" w:cs="Arial"/>
                  <w:color w:val="000000"/>
                  <w:sz w:val="24"/>
                  <w:szCs w:val="24"/>
                </w:rPr>
                <w:t>https://www.eventbrite.co.uk/e/526494227407</w:t>
              </w:r>
            </w:hyperlink>
          </w:p>
          <w:p w14:paraId="10604679"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 xml:space="preserve">Wednesday 8th March 2023 – </w:t>
            </w:r>
            <w:r w:rsidRPr="0024027D">
              <w:rPr>
                <w:rStyle w:val="Strong"/>
                <w:rFonts w:ascii="Arial" w:hAnsi="Arial" w:cs="Arial"/>
                <w:color w:val="000000"/>
                <w:sz w:val="24"/>
                <w:szCs w:val="24"/>
              </w:rPr>
              <w:t>How To Set Up A Health, Fitness And Wellbeing Hub</w:t>
            </w:r>
          </w:p>
          <w:p w14:paraId="587C50EB" w14:textId="77777777" w:rsidR="00D25FFB" w:rsidRPr="0024027D" w:rsidRDefault="00000000">
            <w:pPr>
              <w:rPr>
                <w:rFonts w:ascii="Arial" w:hAnsi="Arial" w:cs="Arial"/>
                <w:color w:val="202020"/>
                <w:sz w:val="24"/>
                <w:szCs w:val="24"/>
              </w:rPr>
            </w:pPr>
            <w:hyperlink r:id="rId53" w:history="1">
              <w:r w:rsidR="00D25FFB" w:rsidRPr="0024027D">
                <w:rPr>
                  <w:rStyle w:val="Hyperlink"/>
                  <w:rFonts w:ascii="Arial" w:hAnsi="Arial" w:cs="Arial"/>
                  <w:color w:val="000000"/>
                  <w:sz w:val="24"/>
                  <w:szCs w:val="24"/>
                </w:rPr>
                <w:t>https://www.eventbrite.co.uk/e/526489743997</w:t>
              </w:r>
            </w:hyperlink>
          </w:p>
          <w:p w14:paraId="1181E659"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 xml:space="preserve">Wednesday 15th March 2023 – </w:t>
            </w:r>
            <w:r w:rsidRPr="0024027D">
              <w:rPr>
                <w:rStyle w:val="Strong"/>
                <w:rFonts w:ascii="Arial" w:hAnsi="Arial" w:cs="Arial"/>
                <w:color w:val="000000"/>
                <w:sz w:val="24"/>
                <w:szCs w:val="24"/>
              </w:rPr>
              <w:t>Community Asset Transfer</w:t>
            </w:r>
          </w:p>
          <w:p w14:paraId="3F6EA944" w14:textId="77777777" w:rsidR="00D25FFB" w:rsidRPr="0024027D" w:rsidRDefault="00000000">
            <w:pPr>
              <w:rPr>
                <w:rFonts w:ascii="Arial" w:hAnsi="Arial" w:cs="Arial"/>
                <w:color w:val="202020"/>
                <w:sz w:val="24"/>
                <w:szCs w:val="24"/>
              </w:rPr>
            </w:pPr>
            <w:hyperlink r:id="rId54" w:history="1">
              <w:r w:rsidR="00D25FFB" w:rsidRPr="0024027D">
                <w:rPr>
                  <w:rStyle w:val="Hyperlink"/>
                  <w:rFonts w:ascii="Arial" w:hAnsi="Arial" w:cs="Arial"/>
                  <w:color w:val="000000"/>
                  <w:sz w:val="24"/>
                  <w:szCs w:val="24"/>
                </w:rPr>
                <w:t>https://www.eventbrite.co.uk/e/526477407097</w:t>
              </w:r>
            </w:hyperlink>
          </w:p>
          <w:p w14:paraId="7644F1EC" w14:textId="4C699349" w:rsidR="00D25FFB" w:rsidRPr="0024027D" w:rsidRDefault="00D25FFB">
            <w:pPr>
              <w:rPr>
                <w:rFonts w:ascii="Arial" w:hAnsi="Arial" w:cs="Arial"/>
                <w:color w:val="202020"/>
                <w:sz w:val="24"/>
                <w:szCs w:val="24"/>
              </w:rPr>
            </w:pPr>
            <w:r w:rsidRPr="0024027D">
              <w:rPr>
                <w:rFonts w:ascii="Arial" w:hAnsi="Arial" w:cs="Arial"/>
                <w:color w:val="000000"/>
                <w:sz w:val="24"/>
                <w:szCs w:val="24"/>
              </w:rPr>
              <w:t xml:space="preserve">Wednesday 22nd March 2023 – </w:t>
            </w:r>
            <w:r w:rsidRPr="0024027D">
              <w:rPr>
                <w:rStyle w:val="Strong"/>
                <w:rFonts w:ascii="Arial" w:hAnsi="Arial" w:cs="Arial"/>
                <w:color w:val="000000"/>
                <w:sz w:val="24"/>
                <w:szCs w:val="24"/>
              </w:rPr>
              <w:t xml:space="preserve">How </w:t>
            </w:r>
            <w:r w:rsidR="00D30DE5" w:rsidRPr="0024027D">
              <w:rPr>
                <w:rStyle w:val="Strong"/>
                <w:rFonts w:ascii="Arial" w:hAnsi="Arial" w:cs="Arial"/>
                <w:color w:val="000000"/>
                <w:sz w:val="24"/>
                <w:szCs w:val="24"/>
              </w:rPr>
              <w:t>t</w:t>
            </w:r>
            <w:r w:rsidRPr="0024027D">
              <w:rPr>
                <w:rStyle w:val="Strong"/>
                <w:rFonts w:ascii="Arial" w:hAnsi="Arial" w:cs="Arial"/>
                <w:color w:val="000000"/>
                <w:sz w:val="24"/>
                <w:szCs w:val="24"/>
              </w:rPr>
              <w:t>o Set Up A Social Enterprise Community Cafe</w:t>
            </w:r>
          </w:p>
          <w:p w14:paraId="4E01E9E3" w14:textId="77777777" w:rsidR="00D25FFB" w:rsidRPr="0024027D" w:rsidRDefault="00000000">
            <w:pPr>
              <w:rPr>
                <w:rFonts w:ascii="Arial" w:hAnsi="Arial" w:cs="Arial"/>
                <w:color w:val="202020"/>
                <w:sz w:val="24"/>
                <w:szCs w:val="24"/>
              </w:rPr>
            </w:pPr>
            <w:hyperlink r:id="rId55" w:history="1">
              <w:r w:rsidR="00D25FFB" w:rsidRPr="0024027D">
                <w:rPr>
                  <w:rStyle w:val="Hyperlink"/>
                  <w:rFonts w:ascii="Arial" w:hAnsi="Arial" w:cs="Arial"/>
                  <w:color w:val="000000"/>
                  <w:sz w:val="24"/>
                  <w:szCs w:val="24"/>
                </w:rPr>
                <w:t>https://www.eventbrite.co.uk/e/526481158317</w:t>
              </w:r>
            </w:hyperlink>
          </w:p>
          <w:p w14:paraId="710248B6"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lastRenderedPageBreak/>
              <w:t xml:space="preserve">Wednesday 29th March 2023 – </w:t>
            </w:r>
            <w:r w:rsidRPr="0024027D">
              <w:rPr>
                <w:rStyle w:val="Strong"/>
                <w:rFonts w:ascii="Arial" w:hAnsi="Arial" w:cs="Arial"/>
                <w:color w:val="000000"/>
                <w:sz w:val="24"/>
                <w:szCs w:val="24"/>
              </w:rPr>
              <w:t>How To Create An Effective Business Plan For A Social Enterprise</w:t>
            </w:r>
          </w:p>
          <w:p w14:paraId="7FAC5956" w14:textId="77777777" w:rsidR="00D25FFB" w:rsidRPr="0024027D" w:rsidRDefault="00000000">
            <w:pPr>
              <w:rPr>
                <w:rFonts w:ascii="Arial" w:hAnsi="Arial" w:cs="Arial"/>
                <w:color w:val="202020"/>
                <w:sz w:val="24"/>
                <w:szCs w:val="24"/>
              </w:rPr>
            </w:pPr>
            <w:hyperlink r:id="rId56" w:history="1">
              <w:r w:rsidR="00D25FFB" w:rsidRPr="0024027D">
                <w:rPr>
                  <w:rStyle w:val="Hyperlink"/>
                  <w:rFonts w:ascii="Arial" w:hAnsi="Arial" w:cs="Arial"/>
                  <w:color w:val="000000"/>
                  <w:sz w:val="24"/>
                  <w:szCs w:val="24"/>
                </w:rPr>
                <w:t>https://www.eventbrite.co.uk/e/526470717087</w:t>
              </w:r>
            </w:hyperlink>
          </w:p>
          <w:p w14:paraId="2DD6C3D1" w14:textId="77777777" w:rsidR="00D25FFB" w:rsidRPr="0024027D" w:rsidRDefault="00D25FFB">
            <w:pPr>
              <w:rPr>
                <w:rFonts w:ascii="Arial" w:hAnsi="Arial" w:cs="Arial"/>
                <w:color w:val="202020"/>
                <w:sz w:val="24"/>
                <w:szCs w:val="24"/>
              </w:rPr>
            </w:pPr>
            <w:r w:rsidRPr="0024027D">
              <w:rPr>
                <w:rFonts w:ascii="Arial" w:hAnsi="Arial" w:cs="Arial"/>
                <w:color w:val="000000"/>
                <w:sz w:val="24"/>
                <w:szCs w:val="24"/>
              </w:rPr>
              <w:t xml:space="preserve">Wednesday 12th April 2023 – </w:t>
            </w:r>
            <w:r w:rsidRPr="0024027D">
              <w:rPr>
                <w:rStyle w:val="Strong"/>
                <w:rFonts w:ascii="Arial" w:hAnsi="Arial" w:cs="Arial"/>
                <w:color w:val="000000"/>
                <w:sz w:val="24"/>
                <w:szCs w:val="24"/>
              </w:rPr>
              <w:t>SROI – Capturing, Managing &amp; Developing Income From Social Value You Create</w:t>
            </w:r>
          </w:p>
          <w:p w14:paraId="23230431" w14:textId="77777777" w:rsidR="00D25FFB" w:rsidRPr="0024027D" w:rsidRDefault="00000000">
            <w:pPr>
              <w:rPr>
                <w:rFonts w:ascii="Arial" w:hAnsi="Arial" w:cs="Arial"/>
                <w:color w:val="202020"/>
                <w:sz w:val="24"/>
                <w:szCs w:val="24"/>
              </w:rPr>
            </w:pPr>
            <w:hyperlink r:id="rId57" w:history="1">
              <w:r w:rsidR="00D25FFB" w:rsidRPr="0024027D">
                <w:rPr>
                  <w:rStyle w:val="Hyperlink"/>
                  <w:rFonts w:ascii="Arial" w:hAnsi="Arial" w:cs="Arial"/>
                  <w:color w:val="000000"/>
                  <w:sz w:val="24"/>
                  <w:szCs w:val="24"/>
                </w:rPr>
                <w:t>https://www.eventbrite.co.uk/e/526496674727</w:t>
              </w:r>
            </w:hyperlink>
          </w:p>
          <w:p w14:paraId="58D248B0" w14:textId="77777777" w:rsidR="00D25FFB" w:rsidRPr="0024027D" w:rsidRDefault="00D25FFB">
            <w:pPr>
              <w:pStyle w:val="last-child2"/>
              <w:rPr>
                <w:rFonts w:ascii="Arial" w:hAnsi="Arial" w:cs="Arial"/>
              </w:rPr>
            </w:pPr>
            <w:r w:rsidRPr="0024027D">
              <w:rPr>
                <w:rFonts w:ascii="Arial" w:hAnsi="Arial" w:cs="Arial"/>
              </w:rPr>
              <w:t>Places are limited, so early booking is recommended - please let us know if you need to cancel so that your place can be made available to someone else.</w:t>
            </w:r>
          </w:p>
        </w:tc>
      </w:tr>
      <w:tr w:rsidR="00D25FFB" w14:paraId="61D698E4" w14:textId="77777777" w:rsidTr="00380C0C">
        <w:trPr>
          <w:gridAfter w:val="1"/>
          <w:wAfter w:w="1336" w:type="dxa"/>
        </w:trPr>
        <w:tc>
          <w:tcPr>
            <w:tcW w:w="0" w:type="auto"/>
            <w:hideMark/>
          </w:tcPr>
          <w:tbl>
            <w:tblPr>
              <w:tblW w:w="5000" w:type="pct"/>
              <w:tblCellMar>
                <w:left w:w="0" w:type="dxa"/>
                <w:right w:w="0" w:type="dxa"/>
              </w:tblCellMar>
              <w:tblLook w:val="04A0" w:firstRow="1" w:lastRow="0" w:firstColumn="1" w:lastColumn="0" w:noHBand="0" w:noVBand="1"/>
            </w:tblPr>
            <w:tblGrid>
              <w:gridCol w:w="9264"/>
            </w:tblGrid>
            <w:tr w:rsidR="00D25FFB" w:rsidRPr="0024027D" w14:paraId="1F9C6BAF" w14:textId="77777777">
              <w:tc>
                <w:tcPr>
                  <w:tcW w:w="0" w:type="auto"/>
                  <w:hideMark/>
                </w:tcPr>
                <w:p w14:paraId="7E7668B9" w14:textId="77777777" w:rsidR="00D25FFB" w:rsidRPr="0024027D" w:rsidRDefault="00D25FFB">
                  <w:pPr>
                    <w:rPr>
                      <w:rFonts w:ascii="Arial" w:hAnsi="Arial" w:cs="Arial"/>
                      <w:sz w:val="24"/>
                      <w:szCs w:val="24"/>
                    </w:rPr>
                  </w:pPr>
                </w:p>
              </w:tc>
            </w:tr>
          </w:tbl>
          <w:p w14:paraId="4EDBD065" w14:textId="77777777" w:rsidR="00D25FFB" w:rsidRPr="0024027D" w:rsidRDefault="00D25FFB">
            <w:pPr>
              <w:rPr>
                <w:rFonts w:ascii="Arial" w:eastAsia="Times New Roman" w:hAnsi="Arial" w:cs="Arial"/>
                <w:sz w:val="24"/>
                <w:szCs w:val="24"/>
              </w:rPr>
            </w:pPr>
          </w:p>
        </w:tc>
      </w:tr>
      <w:tr w:rsidR="00380C0C" w14:paraId="626092FA" w14:textId="77777777" w:rsidTr="00380C0C">
        <w:tc>
          <w:tcPr>
            <w:tcW w:w="9000" w:type="dxa"/>
            <w:gridSpan w:val="2"/>
            <w:tcMar>
              <w:top w:w="135" w:type="dxa"/>
              <w:left w:w="270" w:type="dxa"/>
              <w:bottom w:w="135" w:type="dxa"/>
              <w:right w:w="270" w:type="dxa"/>
            </w:tcMar>
            <w:vAlign w:val="center"/>
            <w:hideMark/>
          </w:tcPr>
          <w:p w14:paraId="13EAF5CA" w14:textId="77777777" w:rsidR="00380C0C" w:rsidRPr="0024027D" w:rsidRDefault="00380C0C">
            <w:pPr>
              <w:pStyle w:val="Heading2"/>
              <w:rPr>
                <w:rFonts w:ascii="Arial" w:eastAsia="Times New Roman" w:hAnsi="Arial" w:cs="Arial"/>
                <w:b w:val="0"/>
                <w:bCs w:val="0"/>
                <w:color w:val="4F276D"/>
                <w:sz w:val="24"/>
                <w:szCs w:val="24"/>
              </w:rPr>
            </w:pPr>
            <w:r w:rsidRPr="0024027D">
              <w:rPr>
                <w:rFonts w:ascii="Arial" w:eastAsia="Times New Roman" w:hAnsi="Arial" w:cs="Arial"/>
                <w:b w:val="0"/>
                <w:bCs w:val="0"/>
                <w:color w:val="4F276D"/>
                <w:sz w:val="24"/>
                <w:szCs w:val="24"/>
              </w:rPr>
              <w:t> </w:t>
            </w:r>
          </w:p>
          <w:p w14:paraId="37E405C6" w14:textId="77777777" w:rsidR="00380C0C" w:rsidRPr="0024027D" w:rsidRDefault="00000000">
            <w:pPr>
              <w:pStyle w:val="Heading2"/>
              <w:rPr>
                <w:rFonts w:ascii="Arial" w:eastAsia="Times New Roman" w:hAnsi="Arial" w:cs="Arial"/>
                <w:b w:val="0"/>
                <w:bCs w:val="0"/>
                <w:color w:val="4F276D"/>
                <w:sz w:val="24"/>
                <w:szCs w:val="24"/>
              </w:rPr>
            </w:pPr>
            <w:hyperlink r:id="rId58" w:tgtFrame="_blank" w:history="1">
              <w:r w:rsidR="00380C0C" w:rsidRPr="0024027D">
                <w:rPr>
                  <w:rStyle w:val="Hyperlink"/>
                  <w:rFonts w:ascii="Arial" w:eastAsia="Times New Roman" w:hAnsi="Arial" w:cs="Arial"/>
                  <w:color w:val="2889E9"/>
                  <w:sz w:val="24"/>
                  <w:szCs w:val="24"/>
                  <w:u w:val="none"/>
                </w:rPr>
                <w:t>Project Management in the voluntary sector (2 days)</w:t>
              </w:r>
            </w:hyperlink>
          </w:p>
          <w:p w14:paraId="41BE4A08" w14:textId="519B0A5E" w:rsidR="00380C0C" w:rsidRPr="006F4BDE" w:rsidRDefault="00380C0C">
            <w:pPr>
              <w:pStyle w:val="NormalWeb"/>
              <w:spacing w:before="0" w:beforeAutospacing="0" w:after="0" w:afterAutospacing="0"/>
              <w:rPr>
                <w:rFonts w:ascii="Arial" w:hAnsi="Arial" w:cs="Arial"/>
                <w:color w:val="auto"/>
                <w:sz w:val="24"/>
                <w:szCs w:val="24"/>
              </w:rPr>
            </w:pPr>
            <w:r w:rsidRPr="006F4BDE">
              <w:rPr>
                <w:rFonts w:ascii="Arial" w:hAnsi="Arial" w:cs="Arial"/>
                <w:color w:val="auto"/>
                <w:sz w:val="24"/>
                <w:szCs w:val="24"/>
              </w:rPr>
              <w:t>Two days: 7 and 14 March 2023</w:t>
            </w:r>
          </w:p>
          <w:p w14:paraId="3C2AEB39" w14:textId="77777777" w:rsidR="00380C0C" w:rsidRPr="006F4BDE" w:rsidRDefault="00380C0C">
            <w:pPr>
              <w:pStyle w:val="NormalWeb"/>
              <w:spacing w:before="0" w:beforeAutospacing="0" w:after="0" w:afterAutospacing="0"/>
              <w:rPr>
                <w:rFonts w:ascii="Arial" w:hAnsi="Arial" w:cs="Arial"/>
                <w:color w:val="auto"/>
                <w:sz w:val="24"/>
                <w:szCs w:val="24"/>
              </w:rPr>
            </w:pPr>
            <w:r w:rsidRPr="006F4BDE">
              <w:rPr>
                <w:rFonts w:ascii="Arial" w:hAnsi="Arial" w:cs="Arial"/>
                <w:color w:val="auto"/>
                <w:sz w:val="24"/>
                <w:szCs w:val="24"/>
              </w:rPr>
              <w:br/>
              <w:t>This two-day practical course is specifically tailored to the voluntary sector. It’s designed to give you all the principles and practical tools you need to plan, deliver and evaluate your project successfully.</w:t>
            </w:r>
          </w:p>
          <w:p w14:paraId="558ECD23" w14:textId="77777777" w:rsidR="00380C0C" w:rsidRPr="0024027D" w:rsidRDefault="00380C0C">
            <w:pPr>
              <w:pStyle w:val="Heading2"/>
              <w:rPr>
                <w:rFonts w:ascii="Arial" w:eastAsia="Times New Roman" w:hAnsi="Arial" w:cs="Arial"/>
                <w:b w:val="0"/>
                <w:bCs w:val="0"/>
                <w:color w:val="4F276D"/>
                <w:sz w:val="24"/>
                <w:szCs w:val="24"/>
              </w:rPr>
            </w:pPr>
            <w:r w:rsidRPr="0024027D">
              <w:rPr>
                <w:rFonts w:ascii="Arial" w:eastAsia="Times New Roman" w:hAnsi="Arial" w:cs="Arial"/>
                <w:b w:val="0"/>
                <w:bCs w:val="0"/>
                <w:color w:val="4F276D"/>
                <w:sz w:val="24"/>
                <w:szCs w:val="24"/>
              </w:rPr>
              <w:t> </w:t>
            </w:r>
          </w:p>
        </w:tc>
      </w:tr>
      <w:tr w:rsidR="00380C0C" w14:paraId="126B41B7" w14:textId="77777777" w:rsidTr="00380C0C">
        <w:tc>
          <w:tcPr>
            <w:tcW w:w="9000" w:type="dxa"/>
            <w:gridSpan w:val="2"/>
            <w:tcMar>
              <w:top w:w="300" w:type="dxa"/>
              <w:left w:w="240" w:type="dxa"/>
              <w:bottom w:w="300" w:type="dxa"/>
              <w:right w:w="240" w:type="dxa"/>
            </w:tcMar>
            <w:vAlign w:val="center"/>
            <w:hideMark/>
          </w:tcPr>
          <w:tbl>
            <w:tblPr>
              <w:tblW w:w="0" w:type="auto"/>
              <w:tblCellMar>
                <w:left w:w="0" w:type="dxa"/>
                <w:right w:w="0" w:type="dxa"/>
              </w:tblCellMar>
              <w:tblLook w:val="04A0" w:firstRow="1" w:lastRow="0" w:firstColumn="1" w:lastColumn="0" w:noHBand="0" w:noVBand="1"/>
            </w:tblPr>
            <w:tblGrid>
              <w:gridCol w:w="1925"/>
            </w:tblGrid>
            <w:tr w:rsidR="00380C0C" w:rsidRPr="0024027D" w14:paraId="6D488749" w14:textId="77777777">
              <w:tc>
                <w:tcPr>
                  <w:tcW w:w="0" w:type="auto"/>
                  <w:shd w:val="clear" w:color="auto" w:fill="6CA4D9"/>
                  <w:tcMar>
                    <w:top w:w="195" w:type="dxa"/>
                    <w:left w:w="195" w:type="dxa"/>
                    <w:bottom w:w="195" w:type="dxa"/>
                    <w:right w:w="195" w:type="dxa"/>
                  </w:tcMar>
                  <w:hideMark/>
                </w:tcPr>
                <w:p w14:paraId="2DF363CD" w14:textId="77777777" w:rsidR="00380C0C" w:rsidRPr="0024027D" w:rsidRDefault="00000000">
                  <w:pPr>
                    <w:pStyle w:val="NormalWeb"/>
                    <w:jc w:val="center"/>
                    <w:rPr>
                      <w:rFonts w:ascii="Arial" w:hAnsi="Arial" w:cs="Arial"/>
                      <w:color w:val="FFFFFF"/>
                      <w:sz w:val="24"/>
                      <w:szCs w:val="24"/>
                    </w:rPr>
                  </w:pPr>
                  <w:hyperlink r:id="rId59" w:tgtFrame="_blank" w:history="1">
                    <w:r w:rsidR="00380C0C" w:rsidRPr="0024027D">
                      <w:rPr>
                        <w:rStyle w:val="Hyperlink"/>
                        <w:rFonts w:ascii="Arial" w:hAnsi="Arial" w:cs="Arial"/>
                        <w:color w:val="FFFFFF"/>
                        <w:sz w:val="24"/>
                        <w:szCs w:val="24"/>
                        <w:u w:val="none"/>
                      </w:rPr>
                      <w:t>Course details</w:t>
                    </w:r>
                  </w:hyperlink>
                </w:p>
              </w:tc>
            </w:tr>
          </w:tbl>
          <w:p w14:paraId="127AF73B" w14:textId="77777777" w:rsidR="00380C0C" w:rsidRPr="0024027D" w:rsidRDefault="00380C0C">
            <w:pPr>
              <w:rPr>
                <w:rFonts w:ascii="Arial" w:eastAsia="Times New Roman" w:hAnsi="Arial" w:cs="Arial"/>
                <w:sz w:val="24"/>
                <w:szCs w:val="24"/>
              </w:rPr>
            </w:pPr>
          </w:p>
        </w:tc>
      </w:tr>
    </w:tbl>
    <w:p w14:paraId="2E6D2143" w14:textId="77777777" w:rsidR="00D25FFB" w:rsidRDefault="00D25FFB" w:rsidP="006F4BDE">
      <w:pPr>
        <w:rPr>
          <w:rFonts w:ascii="Baskerville Old Face" w:eastAsia="Baskerville Old Face" w:hAnsi="Baskerville Old Face" w:cs="Baskerville Old Face"/>
          <w:sz w:val="24"/>
          <w:szCs w:val="24"/>
        </w:rPr>
      </w:pPr>
    </w:p>
    <w:tbl>
      <w:tblPr>
        <w:tblW w:w="9900" w:type="dxa"/>
        <w:jc w:val="center"/>
        <w:tblCellSpacing w:w="67" w:type="dxa"/>
        <w:shd w:val="clear" w:color="auto" w:fill="B2A2C7"/>
        <w:tblCellMar>
          <w:left w:w="135" w:type="dxa"/>
          <w:right w:w="135" w:type="dxa"/>
        </w:tblCellMar>
        <w:tblLook w:val="04A0" w:firstRow="1" w:lastRow="0" w:firstColumn="1" w:lastColumn="0" w:noHBand="0" w:noVBand="1"/>
      </w:tblPr>
      <w:tblGrid>
        <w:gridCol w:w="9900"/>
      </w:tblGrid>
      <w:tr w:rsidR="00184E80" w14:paraId="6FF7B38D" w14:textId="77777777" w:rsidTr="176E7769">
        <w:trPr>
          <w:tblCellSpacing w:w="67" w:type="dxa"/>
          <w:jc w:val="center"/>
        </w:trPr>
        <w:tc>
          <w:tcPr>
            <w:tcW w:w="0" w:type="auto"/>
            <w:shd w:val="clear" w:color="auto" w:fill="B2A2C7"/>
            <w:vAlign w:val="center"/>
            <w:hideMark/>
          </w:tcPr>
          <w:p w14:paraId="32E756BF" w14:textId="343E94A3" w:rsidR="00184E80" w:rsidRPr="00184E80" w:rsidRDefault="00D47947" w:rsidP="00D47947">
            <w:pPr>
              <w:rPr>
                <w:rFonts w:ascii="Arial" w:eastAsia="Times New Roman" w:hAnsi="Arial" w:cs="Arial"/>
                <w:b/>
                <w:bCs/>
                <w:color w:val="3F3F3F"/>
                <w:sz w:val="33"/>
                <w:szCs w:val="33"/>
              </w:rPr>
            </w:pPr>
            <w:bookmarkStart w:id="3" w:name="_Hlk97280738"/>
            <w:r>
              <w:rPr>
                <w:rFonts w:ascii="Arial" w:hAnsi="Arial" w:cs="Arial"/>
                <w:b/>
                <w:bCs/>
                <w:sz w:val="33"/>
                <w:szCs w:val="33"/>
              </w:rPr>
              <w:t xml:space="preserve">                                </w:t>
            </w:r>
            <w:r w:rsidR="00184E80" w:rsidRPr="00184E80">
              <w:rPr>
                <w:rFonts w:ascii="Arial" w:hAnsi="Arial" w:cs="Arial"/>
                <w:b/>
                <w:bCs/>
                <w:sz w:val="33"/>
                <w:szCs w:val="33"/>
              </w:rPr>
              <w:t>Articles</w:t>
            </w:r>
          </w:p>
        </w:tc>
      </w:tr>
    </w:tbl>
    <w:p w14:paraId="3A07A0B5" w14:textId="77777777" w:rsidR="00D25FFB" w:rsidRDefault="00D25FFB" w:rsidP="00DF5E0C">
      <w:pPr>
        <w:rPr>
          <w:rFonts w:ascii="Arial" w:hAnsi="Arial" w:cs="Arial"/>
          <w:sz w:val="24"/>
          <w:szCs w:val="24"/>
        </w:rPr>
      </w:pPr>
    </w:p>
    <w:p w14:paraId="0B0736A9" w14:textId="4640ABB2" w:rsidR="00DF5E0C" w:rsidRPr="00A7694F" w:rsidRDefault="00D25FFB" w:rsidP="00DF5E0C">
      <w:pPr>
        <w:rPr>
          <w:rFonts w:ascii="Arial" w:hAnsi="Arial" w:cs="Arial"/>
          <w:sz w:val="24"/>
          <w:szCs w:val="24"/>
        </w:rPr>
      </w:pPr>
      <w:r w:rsidRPr="00A7694F">
        <w:rPr>
          <w:rFonts w:ascii="Arial" w:hAnsi="Arial" w:cs="Arial"/>
          <w:sz w:val="24"/>
          <w:szCs w:val="24"/>
        </w:rPr>
        <w:t xml:space="preserve">UK Men’s Sheds </w:t>
      </w:r>
      <w:r w:rsidR="00DF5E0C" w:rsidRPr="00A7694F">
        <w:rPr>
          <w:rFonts w:ascii="Arial" w:hAnsi="Arial" w:cs="Arial"/>
          <w:sz w:val="24"/>
          <w:szCs w:val="24"/>
        </w:rPr>
        <w:t xml:space="preserve">Shed of the Year Award 2023 nominations are now open! </w:t>
      </w:r>
    </w:p>
    <w:p w14:paraId="61335EA6" w14:textId="6F485DBA" w:rsidR="00DF5E0C" w:rsidRPr="00A7694F" w:rsidRDefault="00DF5E0C" w:rsidP="00DF5E0C">
      <w:pPr>
        <w:rPr>
          <w:rFonts w:ascii="Arial" w:hAnsi="Arial" w:cs="Arial"/>
          <w:sz w:val="24"/>
          <w:szCs w:val="24"/>
        </w:rPr>
      </w:pPr>
      <w:r w:rsidRPr="00A7694F">
        <w:rPr>
          <w:rFonts w:ascii="Arial" w:hAnsi="Arial" w:cs="Arial"/>
          <w:sz w:val="24"/>
          <w:szCs w:val="24"/>
        </w:rPr>
        <w:t xml:space="preserve">It would be great for </w:t>
      </w:r>
      <w:r w:rsidR="00D25FFB" w:rsidRPr="00A7694F">
        <w:rPr>
          <w:rFonts w:ascii="Arial" w:hAnsi="Arial" w:cs="Arial"/>
          <w:sz w:val="24"/>
          <w:szCs w:val="24"/>
        </w:rPr>
        <w:t>us to have a</w:t>
      </w:r>
      <w:r w:rsidRPr="00A7694F">
        <w:rPr>
          <w:rFonts w:ascii="Arial" w:hAnsi="Arial" w:cs="Arial"/>
          <w:sz w:val="24"/>
          <w:szCs w:val="24"/>
        </w:rPr>
        <w:t xml:space="preserve">t least one nomination for a Shed in </w:t>
      </w:r>
      <w:r w:rsidR="00D25FFB" w:rsidRPr="00A7694F">
        <w:rPr>
          <w:rFonts w:ascii="Arial" w:hAnsi="Arial" w:cs="Arial"/>
          <w:sz w:val="24"/>
          <w:szCs w:val="24"/>
        </w:rPr>
        <w:t>our</w:t>
      </w:r>
      <w:r w:rsidRPr="00A7694F">
        <w:rPr>
          <w:rFonts w:ascii="Arial" w:hAnsi="Arial" w:cs="Arial"/>
          <w:sz w:val="24"/>
          <w:szCs w:val="24"/>
        </w:rPr>
        <w:t xml:space="preserve"> area. You can of course nominate your own Shed too for any of the categories. Categories are as follows…</w:t>
      </w:r>
    </w:p>
    <w:p w14:paraId="7481D60E" w14:textId="77777777" w:rsidR="00DF5E0C" w:rsidRPr="00A7694F" w:rsidRDefault="00DF5E0C" w:rsidP="00DF5E0C">
      <w:pPr>
        <w:rPr>
          <w:rFonts w:ascii="Arial" w:hAnsi="Arial" w:cs="Arial"/>
          <w:b/>
          <w:bCs/>
          <w:sz w:val="24"/>
          <w:szCs w:val="24"/>
        </w:rPr>
      </w:pPr>
      <w:r w:rsidRPr="00A7694F">
        <w:rPr>
          <w:rFonts w:ascii="Arial" w:hAnsi="Arial" w:cs="Arial"/>
          <w:b/>
          <w:bCs/>
          <w:sz w:val="24"/>
          <w:szCs w:val="24"/>
        </w:rPr>
        <w:t>Community Project of the Year</w:t>
      </w:r>
    </w:p>
    <w:p w14:paraId="194974D9" w14:textId="77777777" w:rsidR="00D25FFB" w:rsidRPr="00A7694F" w:rsidRDefault="00DF5E0C" w:rsidP="00DF5E0C">
      <w:pPr>
        <w:rPr>
          <w:rFonts w:ascii="Arial" w:hAnsi="Arial" w:cs="Arial"/>
          <w:b/>
          <w:bCs/>
          <w:sz w:val="24"/>
          <w:szCs w:val="24"/>
        </w:rPr>
      </w:pPr>
      <w:r w:rsidRPr="00A7694F">
        <w:rPr>
          <w:rFonts w:ascii="Arial" w:hAnsi="Arial" w:cs="Arial"/>
          <w:b/>
          <w:bCs/>
          <w:sz w:val="24"/>
          <w:szCs w:val="24"/>
        </w:rPr>
        <w:t xml:space="preserve">Volunteer of the Year </w:t>
      </w:r>
    </w:p>
    <w:p w14:paraId="299E21A3" w14:textId="27EBB9F3" w:rsidR="00DF5E0C" w:rsidRPr="00A7694F" w:rsidRDefault="00DF5E0C" w:rsidP="00DF5E0C">
      <w:pPr>
        <w:rPr>
          <w:rFonts w:ascii="Arial" w:hAnsi="Arial" w:cs="Arial"/>
          <w:b/>
          <w:bCs/>
          <w:sz w:val="24"/>
          <w:szCs w:val="24"/>
        </w:rPr>
      </w:pPr>
      <w:r w:rsidRPr="00A7694F">
        <w:rPr>
          <w:rFonts w:ascii="Arial" w:hAnsi="Arial" w:cs="Arial"/>
          <w:b/>
          <w:bCs/>
          <w:sz w:val="24"/>
          <w:szCs w:val="24"/>
        </w:rPr>
        <w:t>Health and Wellbeing Impact</w:t>
      </w:r>
    </w:p>
    <w:p w14:paraId="33F8FAB5" w14:textId="32146CF1" w:rsidR="00DF5E0C" w:rsidRPr="00A7694F" w:rsidRDefault="00DF5E0C" w:rsidP="00DF5E0C">
      <w:pPr>
        <w:rPr>
          <w:rFonts w:ascii="Arial" w:hAnsi="Arial" w:cs="Arial"/>
          <w:sz w:val="24"/>
          <w:szCs w:val="24"/>
        </w:rPr>
      </w:pPr>
      <w:r w:rsidRPr="00A7694F">
        <w:rPr>
          <w:rFonts w:ascii="Arial" w:hAnsi="Arial" w:cs="Arial"/>
          <w:b/>
          <w:bCs/>
          <w:sz w:val="24"/>
          <w:szCs w:val="24"/>
        </w:rPr>
        <w:t>Shed of the Year</w:t>
      </w:r>
    </w:p>
    <w:p w14:paraId="71B6D196" w14:textId="77777777" w:rsidR="00DF5E0C" w:rsidRPr="00A7694F" w:rsidRDefault="00DF5E0C" w:rsidP="00DF5E0C">
      <w:pPr>
        <w:rPr>
          <w:rFonts w:ascii="Arial" w:hAnsi="Arial" w:cs="Arial"/>
          <w:sz w:val="24"/>
          <w:szCs w:val="24"/>
        </w:rPr>
      </w:pPr>
      <w:r w:rsidRPr="00A7694F">
        <w:rPr>
          <w:rFonts w:ascii="Arial" w:hAnsi="Arial" w:cs="Arial"/>
          <w:sz w:val="24"/>
          <w:szCs w:val="24"/>
        </w:rPr>
        <w:t xml:space="preserve">All shortlisted Sheds will receive two tickets to our Shed of the Year Awards event. Please note this is not taking place at </w:t>
      </w:r>
      <w:proofErr w:type="spellStart"/>
      <w:r w:rsidRPr="00A7694F">
        <w:rPr>
          <w:rFonts w:ascii="Arial" w:hAnsi="Arial" w:cs="Arial"/>
          <w:sz w:val="24"/>
          <w:szCs w:val="24"/>
        </w:rPr>
        <w:t>ShedFest</w:t>
      </w:r>
      <w:proofErr w:type="spellEnd"/>
      <w:r w:rsidRPr="00A7694F">
        <w:rPr>
          <w:rFonts w:ascii="Arial" w:hAnsi="Arial" w:cs="Arial"/>
          <w:sz w:val="24"/>
          <w:szCs w:val="24"/>
        </w:rPr>
        <w:t xml:space="preserve"> – this is a separate special event which will also help us celebrate 10 years of UKMSA. </w:t>
      </w:r>
      <w:r w:rsidRPr="00A7694F">
        <w:rPr>
          <w:rFonts w:ascii="Arial" w:hAnsi="Arial" w:cs="Arial"/>
          <w:b/>
          <w:bCs/>
          <w:sz w:val="24"/>
          <w:szCs w:val="24"/>
        </w:rPr>
        <w:t>The awards event will take place on Tuesday 23</w:t>
      </w:r>
      <w:r w:rsidRPr="00A7694F">
        <w:rPr>
          <w:rFonts w:ascii="Arial" w:hAnsi="Arial" w:cs="Arial"/>
          <w:b/>
          <w:bCs/>
          <w:sz w:val="24"/>
          <w:szCs w:val="24"/>
          <w:vertAlign w:val="superscript"/>
        </w:rPr>
        <w:t>rd</w:t>
      </w:r>
      <w:r w:rsidRPr="00A7694F">
        <w:rPr>
          <w:rFonts w:ascii="Arial" w:hAnsi="Arial" w:cs="Arial"/>
          <w:b/>
          <w:bCs/>
          <w:sz w:val="24"/>
          <w:szCs w:val="24"/>
        </w:rPr>
        <w:t xml:space="preserve"> May</w:t>
      </w:r>
      <w:r w:rsidRPr="00A7694F">
        <w:rPr>
          <w:rFonts w:ascii="Arial" w:hAnsi="Arial" w:cs="Arial"/>
          <w:sz w:val="24"/>
          <w:szCs w:val="24"/>
        </w:rPr>
        <w:t xml:space="preserve"> at the Palace of Westminster (Houses of Parliament).</w:t>
      </w:r>
    </w:p>
    <w:p w14:paraId="704ACF17" w14:textId="1F83F9D3" w:rsidR="00DF5E0C" w:rsidRPr="00A7694F" w:rsidRDefault="00DF5E0C" w:rsidP="00DF5E0C">
      <w:pPr>
        <w:rPr>
          <w:rFonts w:ascii="Arial" w:hAnsi="Arial" w:cs="Arial"/>
          <w:sz w:val="24"/>
          <w:szCs w:val="24"/>
        </w:rPr>
      </w:pPr>
      <w:r w:rsidRPr="00A7694F">
        <w:rPr>
          <w:rFonts w:ascii="Arial" w:hAnsi="Arial" w:cs="Arial"/>
          <w:sz w:val="24"/>
          <w:szCs w:val="24"/>
        </w:rPr>
        <w:lastRenderedPageBreak/>
        <w:t xml:space="preserve">Full information on criteria for each award category and instructions for nominations can be found on the attachments included.                      Best wishes and happy nominating! </w:t>
      </w:r>
    </w:p>
    <w:p w14:paraId="7B39AC1D" w14:textId="6FCF89B1" w:rsidR="00D25FFB" w:rsidRPr="00A7694F" w:rsidRDefault="00D25FFB" w:rsidP="00DF5E0C">
      <w:pPr>
        <w:rPr>
          <w:rFonts w:ascii="Arial" w:hAnsi="Arial" w:cs="Arial"/>
          <w:color w:val="FF0000"/>
          <w:sz w:val="24"/>
          <w:szCs w:val="24"/>
        </w:rPr>
      </w:pPr>
    </w:p>
    <w:p w14:paraId="6E785BD8" w14:textId="77777777" w:rsidR="00C46A39" w:rsidRPr="00C46A39" w:rsidRDefault="00C46A39" w:rsidP="00C46A39">
      <w:pPr>
        <w:rPr>
          <w:rFonts w:ascii="Arial" w:hAnsi="Arial" w:cs="Arial"/>
          <w:b/>
          <w:bCs/>
          <w:sz w:val="24"/>
          <w:szCs w:val="24"/>
        </w:rPr>
      </w:pPr>
      <w:r w:rsidRPr="00C46A39">
        <w:rPr>
          <w:rFonts w:ascii="Arial" w:hAnsi="Arial" w:cs="Arial"/>
          <w:b/>
          <w:bCs/>
          <w:sz w:val="24"/>
          <w:szCs w:val="24"/>
        </w:rPr>
        <w:t xml:space="preserve">UK </w:t>
      </w:r>
      <w:proofErr w:type="spellStart"/>
      <w:r w:rsidRPr="00C46A39">
        <w:rPr>
          <w:rFonts w:ascii="Arial" w:hAnsi="Arial" w:cs="Arial"/>
          <w:b/>
          <w:bCs/>
          <w:sz w:val="24"/>
          <w:szCs w:val="24"/>
        </w:rPr>
        <w:t>Mens</w:t>
      </w:r>
      <w:proofErr w:type="spellEnd"/>
      <w:r w:rsidRPr="00C46A39">
        <w:rPr>
          <w:rFonts w:ascii="Arial" w:hAnsi="Arial" w:cs="Arial"/>
          <w:b/>
          <w:bCs/>
          <w:sz w:val="24"/>
          <w:szCs w:val="24"/>
        </w:rPr>
        <w:t xml:space="preserve"> Sheds Shoulder to Shoulder Newsletter, see below link;</w:t>
      </w:r>
    </w:p>
    <w:p w14:paraId="1A686B5A" w14:textId="77777777" w:rsidR="00C46A39" w:rsidRPr="00C46A39" w:rsidRDefault="00000000" w:rsidP="00C46A39">
      <w:pPr>
        <w:rPr>
          <w:rFonts w:ascii="Arial" w:hAnsi="Arial" w:cs="Arial"/>
          <w:sz w:val="24"/>
          <w:szCs w:val="24"/>
        </w:rPr>
      </w:pPr>
      <w:hyperlink r:id="rId60" w:history="1">
        <w:r w:rsidR="00C46A39" w:rsidRPr="00C46A39">
          <w:rPr>
            <w:rFonts w:ascii="Arial" w:hAnsi="Arial" w:cs="Arial"/>
            <w:color w:val="0000FF"/>
            <w:sz w:val="24"/>
            <w:szCs w:val="24"/>
            <w:u w:val="single"/>
          </w:rPr>
          <w:t>Shoulder to Shoulder January 2023 </w:t>
        </w:r>
        <w:r w:rsidR="00C46A39" w:rsidRPr="00C46A39">
          <w:rPr>
            <w:rFonts w:ascii="Segoe UI Symbol" w:hAnsi="Segoe UI Symbol" w:cs="Segoe UI Symbol"/>
            <w:color w:val="0000FF"/>
            <w:sz w:val="24"/>
            <w:szCs w:val="24"/>
            <w:u w:val="single"/>
          </w:rPr>
          <w:t>❄</w:t>
        </w:r>
        <w:r w:rsidR="00C46A39" w:rsidRPr="00C46A39">
          <w:rPr>
            <w:rFonts w:ascii="Arial" w:hAnsi="Arial" w:cs="Arial"/>
            <w:color w:val="0000FF"/>
            <w:sz w:val="24"/>
            <w:szCs w:val="24"/>
            <w:u w:val="single"/>
          </w:rPr>
          <w:t xml:space="preserve"> (mailchi.mp)</w:t>
        </w:r>
      </w:hyperlink>
    </w:p>
    <w:p w14:paraId="32EB152B" w14:textId="77777777" w:rsidR="00C46A39" w:rsidRPr="00C46A39" w:rsidRDefault="00C46A39" w:rsidP="00C46A39">
      <w:pPr>
        <w:rPr>
          <w:rFonts w:ascii="Arial" w:hAnsi="Arial" w:cs="Arial"/>
          <w:sz w:val="24"/>
          <w:szCs w:val="24"/>
        </w:rPr>
      </w:pPr>
    </w:p>
    <w:p w14:paraId="7F97D24E" w14:textId="03B76801" w:rsidR="00C46A39" w:rsidRPr="00C46A39" w:rsidRDefault="00C46A39" w:rsidP="00C46A39">
      <w:pPr>
        <w:rPr>
          <w:rFonts w:ascii="Arial" w:hAnsi="Arial" w:cs="Arial"/>
          <w:b/>
          <w:bCs/>
          <w:sz w:val="24"/>
          <w:szCs w:val="24"/>
        </w:rPr>
      </w:pPr>
      <w:r w:rsidRPr="00C46A39">
        <w:rPr>
          <w:rFonts w:ascii="Arial" w:hAnsi="Arial" w:cs="Arial"/>
          <w:b/>
          <w:bCs/>
          <w:sz w:val="24"/>
          <w:szCs w:val="24"/>
        </w:rPr>
        <w:t xml:space="preserve">UK </w:t>
      </w:r>
      <w:proofErr w:type="spellStart"/>
      <w:r w:rsidRPr="00C46A39">
        <w:rPr>
          <w:rFonts w:ascii="Arial" w:hAnsi="Arial" w:cs="Arial"/>
          <w:b/>
          <w:bCs/>
          <w:sz w:val="24"/>
          <w:szCs w:val="24"/>
        </w:rPr>
        <w:t>Mens</w:t>
      </w:r>
      <w:proofErr w:type="spellEnd"/>
      <w:r w:rsidRPr="00C46A39">
        <w:rPr>
          <w:rFonts w:ascii="Arial" w:hAnsi="Arial" w:cs="Arial"/>
          <w:b/>
          <w:bCs/>
          <w:sz w:val="24"/>
          <w:szCs w:val="24"/>
        </w:rPr>
        <w:t xml:space="preserve"> Sheds member offer</w:t>
      </w:r>
      <w:r w:rsidR="006F4BDE">
        <w:rPr>
          <w:rFonts w:ascii="Arial" w:hAnsi="Arial" w:cs="Arial"/>
          <w:b/>
          <w:bCs/>
          <w:sz w:val="24"/>
          <w:szCs w:val="24"/>
        </w:rPr>
        <w:t>, see link below;</w:t>
      </w:r>
    </w:p>
    <w:p w14:paraId="45A88EBA" w14:textId="586B2E5F" w:rsidR="00C46A39" w:rsidRDefault="00000000" w:rsidP="00DF5E0C">
      <w:pPr>
        <w:rPr>
          <w:rFonts w:ascii="Arial" w:hAnsi="Arial" w:cs="Arial"/>
          <w:sz w:val="24"/>
          <w:szCs w:val="24"/>
        </w:rPr>
      </w:pPr>
      <w:hyperlink r:id="rId61" w:history="1">
        <w:r w:rsidR="00C46A39" w:rsidRPr="00C46A39">
          <w:rPr>
            <w:rFonts w:ascii="Arial" w:hAnsi="Arial" w:cs="Arial"/>
            <w:color w:val="0000FF"/>
            <w:sz w:val="24"/>
            <w:szCs w:val="24"/>
            <w:u w:val="single"/>
          </w:rPr>
          <w:t>The latest round of FREE Ronseal Product Requests is now open (mailchi.mp)</w:t>
        </w:r>
      </w:hyperlink>
    </w:p>
    <w:p w14:paraId="7CBAED03" w14:textId="2A875A71" w:rsidR="0045459F" w:rsidRPr="006F4BDE" w:rsidRDefault="00D25FFB" w:rsidP="006F4BDE">
      <w:pPr>
        <w:pStyle w:val="Heading2"/>
        <w:spacing w:after="300" w:line="525" w:lineRule="atLeast"/>
        <w:rPr>
          <w:rFonts w:ascii="Montserrat" w:eastAsia="Times New Roman" w:hAnsi="Montserrat"/>
          <w:color w:val="0B0C0C"/>
          <w:sz w:val="24"/>
          <w:szCs w:val="24"/>
        </w:rPr>
      </w:pPr>
      <w:r>
        <w:rPr>
          <w:noProof/>
        </w:rPr>
        <w:drawing>
          <wp:inline distT="0" distB="0" distL="0" distR="0" wp14:anchorId="6DDA425D" wp14:editId="1B868A44">
            <wp:extent cx="3810635" cy="886460"/>
            <wp:effectExtent l="0" t="0" r="184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9C5D8A-9ADB-422F-BFC4-45EBCE18964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810635" cy="88646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026"/>
      </w:tblGrid>
      <w:tr w:rsidR="0045459F" w14:paraId="2BA0072C" w14:textId="77777777" w:rsidTr="0045459F">
        <w:tc>
          <w:tcPr>
            <w:tcW w:w="0" w:type="auto"/>
            <w:tcMar>
              <w:top w:w="135"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86"/>
            </w:tblGrid>
            <w:tr w:rsidR="0045459F" w14:paraId="1E6C6E08" w14:textId="77777777">
              <w:tc>
                <w:tcPr>
                  <w:tcW w:w="0" w:type="auto"/>
                  <w:hideMark/>
                </w:tcPr>
                <w:p w14:paraId="2E62C6AC" w14:textId="3961575A" w:rsidR="0045459F" w:rsidRDefault="0045459F">
                  <w:pPr>
                    <w:jc w:val="center"/>
                  </w:pPr>
                  <w:r>
                    <w:rPr>
                      <w:noProof/>
                    </w:rPr>
                    <w:drawing>
                      <wp:inline distT="0" distB="0" distL="0" distR="0" wp14:anchorId="2A237C42" wp14:editId="3112CD79">
                        <wp:extent cx="5361305" cy="282003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61305" cy="2820035"/>
                                </a:xfrm>
                                <a:prstGeom prst="rect">
                                  <a:avLst/>
                                </a:prstGeom>
                                <a:noFill/>
                                <a:ln>
                                  <a:noFill/>
                                </a:ln>
                              </pic:spPr>
                            </pic:pic>
                          </a:graphicData>
                        </a:graphic>
                      </wp:inline>
                    </w:drawing>
                  </w:r>
                </w:p>
              </w:tc>
            </w:tr>
            <w:tr w:rsidR="0045459F" w14:paraId="626AD3D4" w14:textId="77777777">
              <w:tc>
                <w:tcPr>
                  <w:tcW w:w="8190" w:type="dxa"/>
                  <w:tcMar>
                    <w:top w:w="135" w:type="dxa"/>
                    <w:left w:w="270" w:type="dxa"/>
                    <w:bottom w:w="135" w:type="dxa"/>
                    <w:right w:w="270" w:type="dxa"/>
                  </w:tcMar>
                  <w:hideMark/>
                </w:tcPr>
                <w:p w14:paraId="04844C2C" w14:textId="7F5CE90B" w:rsidR="0045459F" w:rsidRPr="00AE7A0F" w:rsidRDefault="0045459F" w:rsidP="006F4BDE">
                  <w:pPr>
                    <w:spacing w:line="360" w:lineRule="auto"/>
                    <w:jc w:val="center"/>
                    <w:rPr>
                      <w:rFonts w:ascii="Arial" w:hAnsi="Arial" w:cs="Arial"/>
                      <w:sz w:val="24"/>
                      <w:szCs w:val="24"/>
                    </w:rPr>
                  </w:pPr>
                  <w:r w:rsidRPr="00AE7A0F">
                    <w:rPr>
                      <w:rStyle w:val="Strong"/>
                      <w:rFonts w:ascii="Arial" w:hAnsi="Arial" w:cs="Arial"/>
                      <w:sz w:val="24"/>
                      <w:szCs w:val="24"/>
                    </w:rPr>
                    <w:t>Charity &amp; not-for-profit insurance</w:t>
                  </w:r>
                  <w:r w:rsidRPr="00AE7A0F">
                    <w:rPr>
                      <w:rFonts w:ascii="Arial" w:hAnsi="Arial" w:cs="Arial"/>
                      <w:sz w:val="24"/>
                      <w:szCs w:val="24"/>
                    </w:rPr>
                    <w:br/>
                    <w:t>Are you looking for insurance for your charity / organisation?</w:t>
                  </w:r>
                  <w:r w:rsidRPr="00AE7A0F">
                    <w:rPr>
                      <w:rFonts w:ascii="Arial" w:hAnsi="Arial" w:cs="Arial"/>
                      <w:sz w:val="24"/>
                      <w:szCs w:val="24"/>
                    </w:rPr>
                    <w:br/>
                    <w:t xml:space="preserve">We have teamed up with </w:t>
                  </w:r>
                  <w:proofErr w:type="spellStart"/>
                  <w:r w:rsidRPr="00AE7A0F">
                    <w:rPr>
                      <w:rFonts w:ascii="Arial" w:hAnsi="Arial" w:cs="Arial"/>
                      <w:sz w:val="24"/>
                      <w:szCs w:val="24"/>
                    </w:rPr>
                    <w:t>PolicyBee</w:t>
                  </w:r>
                  <w:proofErr w:type="spellEnd"/>
                  <w:r w:rsidRPr="00AE7A0F">
                    <w:rPr>
                      <w:rFonts w:ascii="Arial" w:hAnsi="Arial" w:cs="Arial"/>
                      <w:sz w:val="24"/>
                      <w:szCs w:val="24"/>
                    </w:rPr>
                    <w:t xml:space="preserve"> to get you covered.</w:t>
                  </w:r>
                  <w:r w:rsidRPr="00AE7A0F">
                    <w:rPr>
                      <w:rFonts w:ascii="Arial" w:hAnsi="Arial" w:cs="Arial"/>
                      <w:sz w:val="24"/>
                      <w:szCs w:val="24"/>
                    </w:rPr>
                    <w:br/>
                    <w:t>Protect your organisation with insurance for not-for-profits. Get reliable cover for your events, your people and your services - easily and quickly. Quote online in minutes or speak to a friendly adviser.</w:t>
                  </w:r>
                  <w:r w:rsidRPr="00AE7A0F">
                    <w:rPr>
                      <w:rFonts w:ascii="Arial" w:hAnsi="Arial" w:cs="Arial"/>
                      <w:sz w:val="24"/>
                      <w:szCs w:val="24"/>
                    </w:rPr>
                    <w:br/>
                    <w:t xml:space="preserve">Find out more at: </w:t>
                  </w:r>
                  <w:hyperlink r:id="rId65" w:tgtFrame="_blank" w:history="1">
                    <w:r w:rsidRPr="00AE7A0F">
                      <w:rPr>
                        <w:rStyle w:val="Hyperlink"/>
                        <w:rFonts w:ascii="Arial" w:hAnsi="Arial" w:cs="Arial"/>
                        <w:color w:val="auto"/>
                        <w:sz w:val="24"/>
                        <w:szCs w:val="24"/>
                      </w:rPr>
                      <w:t>insurance.ervas.org.uk</w:t>
                    </w:r>
                  </w:hyperlink>
                </w:p>
              </w:tc>
            </w:tr>
          </w:tbl>
          <w:p w14:paraId="374D4D6C" w14:textId="77777777" w:rsidR="0045459F" w:rsidRDefault="0045459F">
            <w:pPr>
              <w:rPr>
                <w:rFonts w:ascii="Times New Roman" w:eastAsia="Times New Roman" w:hAnsi="Times New Roman" w:cs="Times New Roman"/>
                <w:sz w:val="20"/>
                <w:szCs w:val="20"/>
              </w:rPr>
            </w:pPr>
          </w:p>
        </w:tc>
      </w:tr>
    </w:tbl>
    <w:p w14:paraId="2ADD166E" w14:textId="3E676C1D" w:rsidR="00DF5E0C" w:rsidRPr="00184E80" w:rsidRDefault="00DF5E0C" w:rsidP="00DF5E0C">
      <w:pPr>
        <w:rPr>
          <w:rFonts w:ascii="Arial" w:eastAsia="Times New Roman" w:hAnsi="Arial" w:cs="Arial"/>
          <w:b/>
          <w:bCs/>
          <w:color w:val="3F3F3F"/>
          <w:sz w:val="33"/>
          <w:szCs w:val="33"/>
        </w:rPr>
      </w:pPr>
      <w:r>
        <w:rPr>
          <w:rFonts w:ascii="Arial" w:hAnsi="Arial" w:cs="Arial"/>
          <w:b/>
          <w:bCs/>
          <w:sz w:val="33"/>
          <w:szCs w:val="33"/>
        </w:rPr>
        <w:lastRenderedPageBreak/>
        <w:t xml:space="preserve">     </w:t>
      </w:r>
      <w:r w:rsidR="00380C0C" w:rsidRPr="00380C0C">
        <w:t xml:space="preserve"> </w:t>
      </w:r>
      <w:r w:rsidR="00380C0C">
        <w:rPr>
          <w:noProof/>
        </w:rPr>
        <w:drawing>
          <wp:inline distT="0" distB="0" distL="0" distR="0" wp14:anchorId="5309792F" wp14:editId="314A5EC0">
            <wp:extent cx="5369560" cy="7600950"/>
            <wp:effectExtent l="0" t="0" r="254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69560" cy="7600950"/>
                    </a:xfrm>
                    <a:prstGeom prst="rect">
                      <a:avLst/>
                    </a:prstGeom>
                    <a:noFill/>
                    <a:ln>
                      <a:noFill/>
                    </a:ln>
                  </pic:spPr>
                </pic:pic>
              </a:graphicData>
            </a:graphic>
          </wp:inline>
        </w:drawing>
      </w:r>
      <w:r>
        <w:rPr>
          <w:rFonts w:ascii="Arial" w:hAnsi="Arial" w:cs="Arial"/>
          <w:b/>
          <w:bCs/>
          <w:sz w:val="33"/>
          <w:szCs w:val="33"/>
        </w:rPr>
        <w:t xml:space="preserve">       </w:t>
      </w:r>
    </w:p>
    <w:tbl>
      <w:tblPr>
        <w:tblW w:w="8700" w:type="dxa"/>
        <w:tblCellMar>
          <w:left w:w="0" w:type="dxa"/>
          <w:right w:w="0" w:type="dxa"/>
        </w:tblCellMar>
        <w:tblLook w:val="04A0" w:firstRow="1" w:lastRow="0" w:firstColumn="1" w:lastColumn="0" w:noHBand="0" w:noVBand="1"/>
      </w:tblPr>
      <w:tblGrid>
        <w:gridCol w:w="8700"/>
      </w:tblGrid>
      <w:tr w:rsidR="00380C0C" w14:paraId="5DF2C0AD" w14:textId="77777777" w:rsidTr="0043225D">
        <w:tc>
          <w:tcPr>
            <w:tcW w:w="8160" w:type="dxa"/>
            <w:shd w:val="clear" w:color="auto" w:fill="FFFFFF"/>
            <w:tcMar>
              <w:top w:w="135" w:type="dxa"/>
              <w:left w:w="270" w:type="dxa"/>
              <w:bottom w:w="135" w:type="dxa"/>
              <w:right w:w="270" w:type="dxa"/>
            </w:tcMar>
            <w:vAlign w:val="center"/>
            <w:hideMark/>
          </w:tcPr>
          <w:p w14:paraId="2FC2C455" w14:textId="77777777" w:rsidR="00380C0C" w:rsidRDefault="00380C0C" w:rsidP="0043225D">
            <w:pPr>
              <w:pStyle w:val="NormalWeb"/>
              <w:spacing w:before="0" w:beforeAutospacing="0" w:after="0" w:afterAutospacing="0"/>
              <w:rPr>
                <w:rFonts w:ascii="Arial" w:hAnsi="Arial" w:cs="Arial"/>
                <w:color w:val="505050"/>
                <w:sz w:val="21"/>
                <w:szCs w:val="21"/>
              </w:rPr>
            </w:pPr>
            <w:r>
              <w:rPr>
                <w:rStyle w:val="Strong"/>
                <w:rFonts w:ascii="Arial" w:hAnsi="Arial" w:cs="Arial"/>
                <w:color w:val="4F276D"/>
                <w:sz w:val="24"/>
                <w:szCs w:val="24"/>
              </w:rPr>
              <w:t>Upcoming dates for your diary</w:t>
            </w:r>
          </w:p>
        </w:tc>
      </w:tr>
      <w:tr w:rsidR="00380C0C" w:rsidRPr="00B55D2B" w14:paraId="404E6EC6" w14:textId="77777777" w:rsidTr="0043225D">
        <w:tc>
          <w:tcPr>
            <w:tcW w:w="8100" w:type="dxa"/>
            <w:tcMar>
              <w:top w:w="150" w:type="dxa"/>
              <w:left w:w="300" w:type="dxa"/>
              <w:bottom w:w="150" w:type="dxa"/>
              <w:right w:w="300" w:type="dxa"/>
            </w:tcMar>
            <w:vAlign w:val="center"/>
            <w:hideMark/>
          </w:tcPr>
          <w:p w14:paraId="778C21FE" w14:textId="78B20171" w:rsidR="00380C0C" w:rsidRPr="00B55D2B" w:rsidRDefault="00380C0C" w:rsidP="0043225D">
            <w:pPr>
              <w:pStyle w:val="NormalWeb"/>
              <w:spacing w:before="0" w:beforeAutospacing="0" w:after="0" w:afterAutospacing="0"/>
              <w:rPr>
                <w:rFonts w:ascii="Arial" w:hAnsi="Arial" w:cs="Arial"/>
                <w:color w:val="505050"/>
                <w:sz w:val="24"/>
                <w:szCs w:val="24"/>
              </w:rPr>
            </w:pPr>
          </w:p>
          <w:p w14:paraId="5600F606" w14:textId="77777777" w:rsidR="00380C0C" w:rsidRPr="006F4BDE" w:rsidRDefault="00380C0C" w:rsidP="0043225D">
            <w:pPr>
              <w:pStyle w:val="NormalWeb"/>
              <w:spacing w:before="0" w:beforeAutospacing="0" w:after="0" w:afterAutospacing="0"/>
              <w:rPr>
                <w:rFonts w:ascii="Arial" w:hAnsi="Arial" w:cs="Arial"/>
                <w:color w:val="auto"/>
                <w:sz w:val="24"/>
                <w:szCs w:val="24"/>
              </w:rPr>
            </w:pPr>
            <w:r w:rsidRPr="006F4BDE">
              <w:rPr>
                <w:rStyle w:val="Strong"/>
                <w:rFonts w:ascii="Arial" w:hAnsi="Arial" w:cs="Arial"/>
                <w:color w:val="auto"/>
                <w:sz w:val="24"/>
                <w:szCs w:val="24"/>
              </w:rPr>
              <w:t>The Big Help Out</w:t>
            </w:r>
          </w:p>
          <w:p w14:paraId="7DEB1B9E" w14:textId="77777777" w:rsidR="00380C0C" w:rsidRPr="006F4BDE" w:rsidRDefault="00380C0C" w:rsidP="0043225D">
            <w:pPr>
              <w:pStyle w:val="NormalWeb"/>
              <w:spacing w:before="0" w:beforeAutospacing="0" w:after="0" w:afterAutospacing="0"/>
              <w:rPr>
                <w:rFonts w:ascii="Arial" w:hAnsi="Arial" w:cs="Arial"/>
                <w:color w:val="auto"/>
                <w:sz w:val="24"/>
                <w:szCs w:val="24"/>
              </w:rPr>
            </w:pPr>
            <w:r w:rsidRPr="006F4BDE">
              <w:rPr>
                <w:rFonts w:ascii="Arial" w:hAnsi="Arial" w:cs="Arial"/>
                <w:color w:val="auto"/>
                <w:sz w:val="24"/>
                <w:szCs w:val="24"/>
              </w:rPr>
              <w:t xml:space="preserve">8 May | </w:t>
            </w:r>
            <w:hyperlink r:id="rId67" w:tgtFrame="_blank" w:history="1">
              <w:r w:rsidRPr="006F4BDE">
                <w:rPr>
                  <w:rStyle w:val="Hyperlink"/>
                  <w:rFonts w:ascii="Arial" w:hAnsi="Arial" w:cs="Arial"/>
                  <w:color w:val="auto"/>
                  <w:sz w:val="24"/>
                  <w:szCs w:val="24"/>
                </w:rPr>
                <w:t>Read how to get involved</w:t>
              </w:r>
            </w:hyperlink>
          </w:p>
          <w:p w14:paraId="3F8F7BA1" w14:textId="77777777" w:rsidR="00380C0C" w:rsidRPr="006F4BDE" w:rsidRDefault="00380C0C" w:rsidP="0043225D">
            <w:pPr>
              <w:pStyle w:val="NormalWeb"/>
              <w:spacing w:before="0" w:beforeAutospacing="0" w:after="0" w:afterAutospacing="0"/>
              <w:rPr>
                <w:rFonts w:ascii="Arial" w:hAnsi="Arial" w:cs="Arial"/>
                <w:color w:val="auto"/>
                <w:sz w:val="24"/>
                <w:szCs w:val="24"/>
              </w:rPr>
            </w:pPr>
            <w:r w:rsidRPr="006F4BDE">
              <w:rPr>
                <w:rFonts w:ascii="Arial" w:hAnsi="Arial" w:cs="Arial"/>
                <w:color w:val="auto"/>
                <w:sz w:val="24"/>
                <w:szCs w:val="24"/>
              </w:rPr>
              <w:lastRenderedPageBreak/>
              <w:t>Volunteering recruitment has never been more challenging. So, the Big Help Out has come at a good time! Part of the King’s coronation plans, this campaign will showcase how volunteering benefits both communities and the people who take part. Charities big and small are invited to take part.</w:t>
            </w:r>
          </w:p>
          <w:p w14:paraId="7E869372" w14:textId="77777777" w:rsidR="00380C0C" w:rsidRPr="006F4BDE" w:rsidRDefault="00380C0C" w:rsidP="0043225D">
            <w:pPr>
              <w:pStyle w:val="NormalWeb"/>
              <w:spacing w:before="0" w:beforeAutospacing="0" w:after="0" w:afterAutospacing="0"/>
              <w:rPr>
                <w:rFonts w:ascii="Arial" w:hAnsi="Arial" w:cs="Arial"/>
                <w:color w:val="auto"/>
                <w:sz w:val="24"/>
                <w:szCs w:val="24"/>
              </w:rPr>
            </w:pPr>
            <w:r w:rsidRPr="006F4BDE">
              <w:rPr>
                <w:rFonts w:ascii="Arial" w:hAnsi="Arial" w:cs="Arial"/>
                <w:color w:val="auto"/>
                <w:sz w:val="24"/>
                <w:szCs w:val="24"/>
              </w:rPr>
              <w:t> </w:t>
            </w:r>
          </w:p>
          <w:p w14:paraId="0BD372F4" w14:textId="77777777" w:rsidR="00380C0C" w:rsidRPr="006F4BDE" w:rsidRDefault="00380C0C" w:rsidP="0043225D">
            <w:pPr>
              <w:pStyle w:val="NormalWeb"/>
              <w:spacing w:before="0" w:beforeAutospacing="0" w:after="0" w:afterAutospacing="0"/>
              <w:rPr>
                <w:rFonts w:ascii="Arial" w:hAnsi="Arial" w:cs="Arial"/>
                <w:color w:val="auto"/>
                <w:sz w:val="24"/>
                <w:szCs w:val="24"/>
              </w:rPr>
            </w:pPr>
            <w:r w:rsidRPr="006F4BDE">
              <w:rPr>
                <w:rStyle w:val="Strong"/>
                <w:rFonts w:ascii="Arial" w:hAnsi="Arial" w:cs="Arial"/>
                <w:color w:val="auto"/>
                <w:sz w:val="24"/>
                <w:szCs w:val="24"/>
              </w:rPr>
              <w:t>Small Charity Week</w:t>
            </w:r>
          </w:p>
          <w:p w14:paraId="49EDBBE7" w14:textId="77777777" w:rsidR="00380C0C" w:rsidRPr="00B55D2B" w:rsidRDefault="00380C0C" w:rsidP="0043225D">
            <w:pPr>
              <w:pStyle w:val="NormalWeb"/>
              <w:spacing w:before="0" w:beforeAutospacing="0" w:after="0" w:afterAutospacing="0"/>
              <w:rPr>
                <w:rFonts w:ascii="Arial" w:hAnsi="Arial" w:cs="Arial"/>
                <w:color w:val="505050"/>
                <w:sz w:val="24"/>
                <w:szCs w:val="24"/>
              </w:rPr>
            </w:pPr>
            <w:r w:rsidRPr="006F4BDE">
              <w:rPr>
                <w:rFonts w:ascii="Arial" w:hAnsi="Arial" w:cs="Arial"/>
                <w:color w:val="auto"/>
                <w:sz w:val="24"/>
                <w:szCs w:val="24"/>
              </w:rPr>
              <w:t xml:space="preserve">19-23 June | </w:t>
            </w:r>
            <w:hyperlink r:id="rId68" w:tgtFrame="_blank" w:history="1">
              <w:r w:rsidRPr="006F4BDE">
                <w:rPr>
                  <w:rStyle w:val="Hyperlink"/>
                  <w:rFonts w:ascii="Arial" w:hAnsi="Arial" w:cs="Arial"/>
                  <w:color w:val="auto"/>
                  <w:sz w:val="24"/>
                  <w:szCs w:val="24"/>
                </w:rPr>
                <w:t>Complete our survey</w:t>
              </w:r>
            </w:hyperlink>
            <w:r w:rsidRPr="006F4BDE">
              <w:rPr>
                <w:rFonts w:ascii="Arial" w:hAnsi="Arial" w:cs="Arial"/>
                <w:color w:val="auto"/>
                <w:sz w:val="24"/>
                <w:szCs w:val="24"/>
              </w:rPr>
              <w:br/>
              <w:t>Small Charity Week celebrates and raises awareness of the essential work of the UK’s small charity sector. As we start to plan for the week with our partner the FSI, we would like to hear from the small charities at the heart of it about the content you would like to see. Please take a few minutes to complete our short survey.</w:t>
            </w:r>
          </w:p>
        </w:tc>
      </w:tr>
    </w:tbl>
    <w:p w14:paraId="23FD83A3" w14:textId="2A6539D1" w:rsidR="002F7A26" w:rsidRPr="006F4BDE" w:rsidRDefault="002F7A26" w:rsidP="006F4BDE">
      <w:pPr>
        <w:rPr>
          <w:rFonts w:ascii="Arial" w:hAnsi="Arial" w:cs="Arial"/>
          <w:sz w:val="24"/>
          <w:szCs w:val="24"/>
        </w:rPr>
      </w:pPr>
      <w:r w:rsidRPr="00B55D2B">
        <w:rPr>
          <w:rFonts w:ascii="Arial" w:hAnsi="Arial" w:cs="Arial"/>
          <w:sz w:val="24"/>
          <w:szCs w:val="24"/>
        </w:rPr>
        <w:lastRenderedPageBreak/>
        <w:br/>
      </w:r>
      <w:r w:rsidR="5E2951E1" w:rsidRPr="00B55D2B">
        <w:rPr>
          <w:rFonts w:ascii="Arial" w:eastAsia="Baskerville Old Face" w:hAnsi="Arial" w:cs="Arial"/>
          <w:color w:val="919191"/>
          <w:sz w:val="24"/>
          <w:szCs w:val="24"/>
        </w:rPr>
        <w:t xml:space="preserve">  </w:t>
      </w:r>
    </w:p>
    <w:tbl>
      <w:tblPr>
        <w:tblW w:w="5484" w:type="pct"/>
        <w:jc w:val="center"/>
        <w:tblCellSpacing w:w="67" w:type="dxa"/>
        <w:shd w:val="clear" w:color="auto" w:fill="B2A2C7"/>
        <w:tblCellMar>
          <w:left w:w="135" w:type="dxa"/>
          <w:right w:w="135" w:type="dxa"/>
        </w:tblCellMar>
        <w:tblLook w:val="04A0" w:firstRow="1" w:lastRow="0" w:firstColumn="1" w:lastColumn="0" w:noHBand="0" w:noVBand="1"/>
      </w:tblPr>
      <w:tblGrid>
        <w:gridCol w:w="9900"/>
      </w:tblGrid>
      <w:tr w:rsidR="00EC5B49" w:rsidRPr="00B55D2B" w14:paraId="5876AFA0" w14:textId="77777777" w:rsidTr="00D47947">
        <w:trPr>
          <w:tblCellSpacing w:w="67" w:type="dxa"/>
          <w:jc w:val="center"/>
        </w:trPr>
        <w:tc>
          <w:tcPr>
            <w:tcW w:w="0" w:type="auto"/>
            <w:shd w:val="clear" w:color="auto" w:fill="B2A2C7"/>
            <w:vAlign w:val="center"/>
            <w:hideMark/>
          </w:tcPr>
          <w:p w14:paraId="640CC1E1" w14:textId="61F26A35" w:rsidR="00EC5B49" w:rsidRPr="00B55D2B" w:rsidRDefault="00EC5B49" w:rsidP="00611671">
            <w:pPr>
              <w:jc w:val="center"/>
              <w:rPr>
                <w:rFonts w:ascii="Arial" w:eastAsia="Times New Roman" w:hAnsi="Arial" w:cs="Arial"/>
                <w:b/>
                <w:bCs/>
                <w:color w:val="3F3F3F"/>
                <w:sz w:val="24"/>
                <w:szCs w:val="24"/>
              </w:rPr>
            </w:pPr>
            <w:r w:rsidRPr="00B55D2B">
              <w:rPr>
                <w:rFonts w:ascii="Arial" w:eastAsia="Times New Roman" w:hAnsi="Arial" w:cs="Arial"/>
                <w:b/>
                <w:bCs/>
                <w:color w:val="3F3F3F"/>
                <w:sz w:val="24"/>
                <w:szCs w:val="24"/>
              </w:rPr>
              <w:t>Humber Men in Sheds Alliance Updates</w:t>
            </w:r>
          </w:p>
        </w:tc>
      </w:tr>
    </w:tbl>
    <w:p w14:paraId="0B0CC9F3" w14:textId="3EE4D0E7" w:rsidR="00D61A77" w:rsidRPr="00B55D2B" w:rsidRDefault="00D61A77" w:rsidP="176E7769">
      <w:pPr>
        <w:spacing w:after="0" w:line="240" w:lineRule="auto"/>
        <w:jc w:val="center"/>
        <w:rPr>
          <w:rFonts w:ascii="Arial" w:eastAsia="Baskerville Old Face" w:hAnsi="Arial" w:cs="Arial"/>
          <w:sz w:val="24"/>
          <w:szCs w:val="24"/>
        </w:rPr>
      </w:pPr>
    </w:p>
    <w:p w14:paraId="670A3B6B" w14:textId="32F994CB" w:rsidR="00D61A77" w:rsidRPr="00B55D2B" w:rsidRDefault="131A2551" w:rsidP="176E7769">
      <w:pPr>
        <w:spacing w:after="0" w:line="240" w:lineRule="auto"/>
        <w:jc w:val="center"/>
        <w:rPr>
          <w:rFonts w:ascii="Arial" w:eastAsia="Baskerville Old Face" w:hAnsi="Arial" w:cs="Arial"/>
          <w:b/>
          <w:bCs/>
          <w:sz w:val="24"/>
          <w:szCs w:val="24"/>
          <w:u w:val="single"/>
        </w:rPr>
      </w:pPr>
      <w:r w:rsidRPr="00B55D2B">
        <w:rPr>
          <w:rFonts w:ascii="Arial" w:eastAsia="Baskerville Old Face" w:hAnsi="Arial" w:cs="Arial"/>
          <w:b/>
          <w:bCs/>
          <w:sz w:val="24"/>
          <w:szCs w:val="24"/>
          <w:u w:val="single"/>
        </w:rPr>
        <w:t>Humber Men In Sheds Alliance Meeting</w:t>
      </w:r>
    </w:p>
    <w:p w14:paraId="2F61AADA" w14:textId="28EF4E49" w:rsidR="00D61A77" w:rsidRPr="00B55D2B" w:rsidRDefault="00D61A77" w:rsidP="176E7769">
      <w:pPr>
        <w:spacing w:after="0" w:line="240" w:lineRule="auto"/>
        <w:jc w:val="center"/>
        <w:rPr>
          <w:rFonts w:ascii="Arial" w:eastAsia="Times New Roman" w:hAnsi="Arial" w:cs="Arial"/>
          <w:b/>
          <w:bCs/>
          <w:sz w:val="24"/>
          <w:szCs w:val="24"/>
          <w:lang w:eastAsia="en-GB"/>
        </w:rPr>
      </w:pPr>
    </w:p>
    <w:p w14:paraId="3F4B4775" w14:textId="6106259B" w:rsidR="00614DE8" w:rsidRPr="00B55D2B" w:rsidRDefault="51037A9F" w:rsidP="176E7769">
      <w:pPr>
        <w:spacing w:after="0" w:line="240" w:lineRule="auto"/>
        <w:jc w:val="center"/>
        <w:rPr>
          <w:rFonts w:ascii="Arial" w:eastAsia="Baskerville Old Face" w:hAnsi="Arial" w:cs="Arial"/>
          <w:sz w:val="24"/>
          <w:szCs w:val="24"/>
        </w:rPr>
      </w:pPr>
      <w:r w:rsidRPr="00B55D2B">
        <w:rPr>
          <w:rFonts w:ascii="Arial" w:eastAsia="Baskerville Old Face" w:hAnsi="Arial" w:cs="Arial"/>
          <w:sz w:val="24"/>
          <w:szCs w:val="24"/>
        </w:rPr>
        <w:t>The Next Humber Men in Sheds Alliance Meeting</w:t>
      </w:r>
      <w:r w:rsidR="00D47947" w:rsidRPr="00B55D2B">
        <w:rPr>
          <w:rFonts w:ascii="Arial" w:eastAsia="Baskerville Old Face" w:hAnsi="Arial" w:cs="Arial"/>
          <w:sz w:val="24"/>
          <w:szCs w:val="24"/>
        </w:rPr>
        <w:t xml:space="preserve"> will be on </w:t>
      </w:r>
      <w:r w:rsidRPr="00B55D2B">
        <w:rPr>
          <w:rFonts w:ascii="Arial" w:eastAsia="Baskerville Old Face" w:hAnsi="Arial" w:cs="Arial"/>
          <w:sz w:val="24"/>
          <w:szCs w:val="24"/>
        </w:rPr>
        <w:t xml:space="preserve">Tuesday </w:t>
      </w:r>
      <w:r w:rsidR="00D47947" w:rsidRPr="00B55D2B">
        <w:rPr>
          <w:rFonts w:ascii="Arial" w:eastAsia="Baskerville Old Face" w:hAnsi="Arial" w:cs="Arial"/>
          <w:sz w:val="24"/>
          <w:szCs w:val="24"/>
        </w:rPr>
        <w:t xml:space="preserve">21 March 2023  </w:t>
      </w:r>
      <w:r w:rsidRPr="00B55D2B">
        <w:rPr>
          <w:rFonts w:ascii="Arial" w:eastAsia="Baskerville Old Face" w:hAnsi="Arial" w:cs="Arial"/>
          <w:sz w:val="24"/>
          <w:szCs w:val="24"/>
        </w:rPr>
        <w:t xml:space="preserve">10-12 </w:t>
      </w:r>
      <w:r w:rsidR="00D47947" w:rsidRPr="00B55D2B">
        <w:rPr>
          <w:rFonts w:ascii="Arial" w:eastAsia="Baskerville Old Face" w:hAnsi="Arial" w:cs="Arial"/>
          <w:sz w:val="24"/>
          <w:szCs w:val="24"/>
        </w:rPr>
        <w:t>at</w:t>
      </w:r>
      <w:r w:rsidRPr="00B55D2B">
        <w:rPr>
          <w:rFonts w:ascii="Arial" w:eastAsia="Baskerville Old Face" w:hAnsi="Arial" w:cs="Arial"/>
          <w:sz w:val="24"/>
          <w:szCs w:val="24"/>
        </w:rPr>
        <w:t xml:space="preserve"> </w:t>
      </w:r>
      <w:r w:rsidR="00D47947" w:rsidRPr="00B55D2B">
        <w:rPr>
          <w:rFonts w:ascii="Arial" w:eastAsia="Baskerville Old Face" w:hAnsi="Arial" w:cs="Arial"/>
          <w:sz w:val="24"/>
          <w:szCs w:val="24"/>
        </w:rPr>
        <w:t xml:space="preserve">the shed on the Isle </w:t>
      </w:r>
    </w:p>
    <w:p w14:paraId="05BAFD5E" w14:textId="2B15DF1A" w:rsidR="00614DE8" w:rsidRPr="00B55D2B" w:rsidRDefault="00614DE8" w:rsidP="176E7769">
      <w:pPr>
        <w:spacing w:after="0" w:line="240" w:lineRule="auto"/>
        <w:jc w:val="center"/>
        <w:rPr>
          <w:rFonts w:ascii="Arial" w:eastAsia="Baskerville Old Face" w:hAnsi="Arial" w:cs="Arial"/>
          <w:sz w:val="24"/>
          <w:szCs w:val="24"/>
        </w:rPr>
      </w:pPr>
      <w:r w:rsidRPr="00B55D2B">
        <w:rPr>
          <w:rFonts w:ascii="Arial" w:eastAsia="Baskerville Old Face" w:hAnsi="Arial" w:cs="Arial"/>
          <w:sz w:val="24"/>
          <w:szCs w:val="24"/>
        </w:rPr>
        <w:t xml:space="preserve"> Address:  </w:t>
      </w:r>
      <w:r w:rsidR="00D47947" w:rsidRPr="00B55D2B">
        <w:rPr>
          <w:rFonts w:ascii="Arial" w:hAnsi="Arial" w:cs="Arial"/>
          <w:color w:val="1A1A1A"/>
          <w:sz w:val="24"/>
          <w:szCs w:val="24"/>
          <w:shd w:val="clear" w:color="auto" w:fill="FFFFFF"/>
        </w:rPr>
        <w:t>War Memorial Fields, Station Road, Epworth, Doncaster, DN9 1JU</w:t>
      </w:r>
    </w:p>
    <w:p w14:paraId="35665E80" w14:textId="74EEBC4E" w:rsidR="00D61A77" w:rsidRPr="00B55D2B" w:rsidRDefault="51037A9F" w:rsidP="176E7769">
      <w:pPr>
        <w:spacing w:after="0" w:line="240" w:lineRule="auto"/>
        <w:jc w:val="center"/>
        <w:rPr>
          <w:rFonts w:ascii="Arial" w:eastAsia="Baskerville Old Face" w:hAnsi="Arial" w:cs="Arial"/>
          <w:sz w:val="24"/>
          <w:szCs w:val="24"/>
        </w:rPr>
      </w:pPr>
      <w:r w:rsidRPr="00B55D2B">
        <w:rPr>
          <w:rFonts w:ascii="Arial" w:eastAsia="Baskerville Old Face" w:hAnsi="Arial" w:cs="Arial"/>
          <w:sz w:val="24"/>
          <w:szCs w:val="24"/>
        </w:rPr>
        <w:t>If you would like to join us via Zoom please see link below</w:t>
      </w:r>
    </w:p>
    <w:p w14:paraId="0481CC02" w14:textId="77777777" w:rsidR="00D47947" w:rsidRPr="00B55D2B" w:rsidRDefault="00000000" w:rsidP="00D47947">
      <w:pPr>
        <w:pStyle w:val="PlainText"/>
        <w:rPr>
          <w:rFonts w:ascii="Arial" w:hAnsi="Arial" w:cs="Arial"/>
          <w:sz w:val="24"/>
          <w:szCs w:val="24"/>
        </w:rPr>
      </w:pPr>
      <w:hyperlink r:id="rId69" w:history="1">
        <w:r w:rsidR="00D47947" w:rsidRPr="00B55D2B">
          <w:rPr>
            <w:rStyle w:val="Hyperlink"/>
            <w:rFonts w:ascii="Arial" w:hAnsi="Arial" w:cs="Arial"/>
            <w:sz w:val="24"/>
            <w:szCs w:val="24"/>
          </w:rPr>
          <w:t>https://us02web.zoom.us/j/87313884735?pwd=UzJJWXZhQXAyMWJ3YzZDUjlCWUNmdz09</w:t>
        </w:r>
      </w:hyperlink>
    </w:p>
    <w:p w14:paraId="027C08E0" w14:textId="77777777" w:rsidR="00D47947" w:rsidRPr="00B55D2B" w:rsidRDefault="00D47947" w:rsidP="00D47947">
      <w:pPr>
        <w:pStyle w:val="PlainText"/>
        <w:rPr>
          <w:rFonts w:ascii="Arial" w:hAnsi="Arial" w:cs="Arial"/>
          <w:sz w:val="24"/>
          <w:szCs w:val="24"/>
        </w:rPr>
      </w:pPr>
    </w:p>
    <w:p w14:paraId="55EE5DEA" w14:textId="4A20176E" w:rsidR="00D47947" w:rsidRPr="00B55D2B" w:rsidRDefault="00D47947" w:rsidP="00D47947">
      <w:pPr>
        <w:pStyle w:val="PlainText"/>
        <w:rPr>
          <w:rFonts w:ascii="Arial" w:hAnsi="Arial" w:cs="Arial"/>
          <w:sz w:val="24"/>
          <w:szCs w:val="24"/>
        </w:rPr>
      </w:pPr>
      <w:r w:rsidRPr="00B55D2B">
        <w:rPr>
          <w:rFonts w:ascii="Arial" w:hAnsi="Arial" w:cs="Arial"/>
          <w:sz w:val="24"/>
          <w:szCs w:val="24"/>
        </w:rPr>
        <w:t>Meeting ID: 873 1388 4735                 Passcode: 246928</w:t>
      </w:r>
    </w:p>
    <w:p w14:paraId="3BD4C0F2" w14:textId="3C69020D" w:rsidR="00D61A77" w:rsidRPr="00B55D2B" w:rsidRDefault="51037A9F" w:rsidP="176E7769">
      <w:pPr>
        <w:spacing w:after="0" w:line="240" w:lineRule="auto"/>
        <w:jc w:val="center"/>
        <w:rPr>
          <w:rFonts w:ascii="Arial" w:eastAsia="Baskerville Old Face" w:hAnsi="Arial" w:cs="Arial"/>
          <w:sz w:val="24"/>
          <w:szCs w:val="24"/>
        </w:rPr>
      </w:pPr>
      <w:r w:rsidRPr="00B55D2B">
        <w:rPr>
          <w:rFonts w:ascii="Arial" w:eastAsia="Baskerville Old Face" w:hAnsi="Arial" w:cs="Arial"/>
          <w:sz w:val="24"/>
          <w:szCs w:val="24"/>
        </w:rPr>
        <w:t xml:space="preserve"> </w:t>
      </w:r>
    </w:p>
    <w:p w14:paraId="372C41AF" w14:textId="652C28AF" w:rsidR="00D61A77" w:rsidRPr="00B55D2B" w:rsidRDefault="51037A9F" w:rsidP="176E7769">
      <w:pPr>
        <w:spacing w:after="0" w:line="240" w:lineRule="auto"/>
        <w:jc w:val="center"/>
        <w:rPr>
          <w:rFonts w:ascii="Arial" w:eastAsia="Baskerville Old Face" w:hAnsi="Arial" w:cs="Arial"/>
          <w:sz w:val="24"/>
          <w:szCs w:val="24"/>
        </w:rPr>
      </w:pPr>
      <w:r w:rsidRPr="00B55D2B">
        <w:rPr>
          <w:rFonts w:ascii="Arial" w:eastAsia="Baskerville Old Face" w:hAnsi="Arial" w:cs="Arial"/>
          <w:sz w:val="24"/>
          <w:szCs w:val="24"/>
        </w:rPr>
        <w:t>As we have experienced some issues connecting to Zoom at the host shed ,  if you a</w:t>
      </w:r>
      <w:r w:rsidR="5ACD9D69" w:rsidRPr="00B55D2B">
        <w:rPr>
          <w:rFonts w:ascii="Arial" w:eastAsia="Baskerville Old Face" w:hAnsi="Arial" w:cs="Arial"/>
          <w:sz w:val="24"/>
          <w:szCs w:val="24"/>
        </w:rPr>
        <w:t>r</w:t>
      </w:r>
      <w:r w:rsidRPr="00B55D2B">
        <w:rPr>
          <w:rFonts w:ascii="Arial" w:eastAsia="Baskerville Old Face" w:hAnsi="Arial" w:cs="Arial"/>
          <w:sz w:val="24"/>
          <w:szCs w:val="24"/>
        </w:rPr>
        <w:t>e intending to join us on Zoom</w:t>
      </w:r>
      <w:r w:rsidR="00614DE8" w:rsidRPr="00B55D2B">
        <w:rPr>
          <w:rFonts w:ascii="Arial" w:eastAsia="Baskerville Old Face" w:hAnsi="Arial" w:cs="Arial"/>
          <w:sz w:val="24"/>
          <w:szCs w:val="24"/>
        </w:rPr>
        <w:t>,</w:t>
      </w:r>
      <w:r w:rsidRPr="00B55D2B">
        <w:rPr>
          <w:rFonts w:ascii="Arial" w:eastAsia="Baskerville Old Face" w:hAnsi="Arial" w:cs="Arial"/>
          <w:sz w:val="24"/>
          <w:szCs w:val="24"/>
        </w:rPr>
        <w:t xml:space="preserve"> please can you email us to let us know</w:t>
      </w:r>
      <w:r w:rsidR="3461109A" w:rsidRPr="00B55D2B">
        <w:rPr>
          <w:rFonts w:ascii="Arial" w:eastAsia="Baskerville Old Face" w:hAnsi="Arial" w:cs="Arial"/>
          <w:sz w:val="24"/>
          <w:szCs w:val="24"/>
        </w:rPr>
        <w:t>.</w:t>
      </w:r>
    </w:p>
    <w:p w14:paraId="7F5DB8C2" w14:textId="1E0FF097" w:rsidR="00D61A77" w:rsidRPr="00B55D2B" w:rsidRDefault="51037A9F" w:rsidP="176E7769">
      <w:pPr>
        <w:spacing w:after="0" w:line="240" w:lineRule="auto"/>
        <w:jc w:val="center"/>
        <w:rPr>
          <w:rFonts w:ascii="Arial" w:eastAsia="Baskerville Old Face" w:hAnsi="Arial" w:cs="Arial"/>
          <w:sz w:val="24"/>
          <w:szCs w:val="24"/>
        </w:rPr>
      </w:pPr>
      <w:r w:rsidRPr="00B55D2B">
        <w:rPr>
          <w:rFonts w:ascii="Arial" w:eastAsia="Baskerville Old Face" w:hAnsi="Arial" w:cs="Arial"/>
          <w:sz w:val="24"/>
          <w:szCs w:val="24"/>
        </w:rPr>
        <w:t xml:space="preserve">Please email Carole Johnson </w:t>
      </w:r>
      <w:r w:rsidRPr="00B55D2B">
        <w:rPr>
          <w:rFonts w:ascii="Arial" w:eastAsia="Baskerville Old Face" w:hAnsi="Arial" w:cs="Arial"/>
          <w:b/>
          <w:bCs/>
          <w:sz w:val="24"/>
          <w:szCs w:val="24"/>
          <w:u w:val="single"/>
        </w:rPr>
        <w:t>carole.johnson@hwrcc.org.uk</w:t>
      </w:r>
    </w:p>
    <w:p w14:paraId="7A86BD0B" w14:textId="673CD4EA" w:rsidR="00D61A77" w:rsidRPr="00B55D2B" w:rsidRDefault="51037A9F" w:rsidP="176E7769">
      <w:pPr>
        <w:spacing w:after="0" w:line="240" w:lineRule="auto"/>
        <w:jc w:val="center"/>
        <w:rPr>
          <w:rFonts w:ascii="Arial" w:eastAsia="Baskerville Old Face" w:hAnsi="Arial" w:cs="Arial"/>
          <w:sz w:val="24"/>
          <w:szCs w:val="24"/>
        </w:rPr>
      </w:pPr>
      <w:r w:rsidRPr="00B55D2B">
        <w:rPr>
          <w:rFonts w:ascii="Arial" w:eastAsia="Baskerville Old Face" w:hAnsi="Arial" w:cs="Arial"/>
          <w:sz w:val="24"/>
          <w:szCs w:val="24"/>
        </w:rPr>
        <w:t>Thank</w:t>
      </w:r>
      <w:r w:rsidR="00D47947" w:rsidRPr="00B55D2B">
        <w:rPr>
          <w:rFonts w:ascii="Arial" w:eastAsia="Baskerville Old Face" w:hAnsi="Arial" w:cs="Arial"/>
          <w:sz w:val="24"/>
          <w:szCs w:val="24"/>
        </w:rPr>
        <w:t xml:space="preserve"> you</w:t>
      </w:r>
    </w:p>
    <w:p w14:paraId="5FA5C007" w14:textId="4722D3E7" w:rsidR="00D61A77" w:rsidRDefault="00D61A77" w:rsidP="176E7769">
      <w:pPr>
        <w:spacing w:after="0" w:line="240" w:lineRule="auto"/>
        <w:jc w:val="center"/>
        <w:rPr>
          <w:rFonts w:ascii="Calibri" w:eastAsia="Times New Roman" w:hAnsi="Calibri" w:cs="Calibri"/>
          <w:b/>
          <w:bCs/>
          <w:sz w:val="24"/>
          <w:szCs w:val="24"/>
          <w:lang w:eastAsia="en-GB"/>
        </w:rPr>
      </w:pPr>
    </w:p>
    <w:bookmarkEnd w:id="3"/>
    <w:p w14:paraId="437464D7" w14:textId="77777777" w:rsidR="002F7A26" w:rsidRPr="00C405E3" w:rsidRDefault="002F7A26" w:rsidP="00C405E3">
      <w:pPr>
        <w:spacing w:after="0" w:line="240" w:lineRule="auto"/>
        <w:rPr>
          <w:rFonts w:ascii="Montserrat" w:hAnsi="Montserrat"/>
          <w:b/>
          <w:bCs/>
          <w:sz w:val="21"/>
          <w:szCs w:val="21"/>
        </w:rPr>
      </w:pPr>
    </w:p>
    <w:p w14:paraId="2541CEF0" w14:textId="77777777" w:rsidR="00C405E3" w:rsidRPr="00C405E3" w:rsidRDefault="00C405E3" w:rsidP="00C405E3">
      <w:pPr>
        <w:spacing w:after="0" w:line="240" w:lineRule="auto"/>
        <w:jc w:val="center"/>
        <w:rPr>
          <w:rFonts w:ascii="Montserrat" w:eastAsia="Times New Roman" w:hAnsi="Montserrat" w:cs="Calibri"/>
          <w:color w:val="FF0000"/>
          <w:sz w:val="21"/>
          <w:szCs w:val="21"/>
          <w:lang w:eastAsia="en-GB"/>
        </w:rPr>
      </w:pPr>
    </w:p>
    <w:p w14:paraId="79A9C8A6" w14:textId="63F8115B" w:rsidR="003F1884" w:rsidRPr="00114EC4" w:rsidRDefault="00114EC4">
      <w:pPr>
        <w:rPr>
          <w:b/>
          <w:bCs/>
          <w:sz w:val="36"/>
          <w:szCs w:val="36"/>
        </w:rPr>
      </w:pPr>
      <w:r w:rsidRPr="176E7769">
        <w:rPr>
          <w:b/>
          <w:bCs/>
          <w:noProof/>
          <w:sz w:val="36"/>
          <w:szCs w:val="36"/>
        </w:rPr>
        <w:t xml:space="preserve">                                                                                      </w:t>
      </w:r>
    </w:p>
    <w:p w14:paraId="2EBF6D79" w14:textId="00D7927B" w:rsidR="003F1884" w:rsidRDefault="003F1884"/>
    <w:p w14:paraId="691B174A" w14:textId="4F596696" w:rsidR="003F1884" w:rsidRDefault="003F1884"/>
    <w:p w14:paraId="33C15705" w14:textId="1B341C15" w:rsidR="003F1884" w:rsidRDefault="003F1884"/>
    <w:p w14:paraId="39260D1F" w14:textId="77777777" w:rsidR="003F1884" w:rsidRDefault="003F1884"/>
    <w:sectPr w:rsidR="003F1884" w:rsidSect="006C68E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5C6F" w14:textId="77777777" w:rsidR="00B2167F" w:rsidRDefault="00B2167F" w:rsidP="0070625A">
      <w:pPr>
        <w:spacing w:after="0" w:line="240" w:lineRule="auto"/>
      </w:pPr>
      <w:r>
        <w:separator/>
      </w:r>
    </w:p>
  </w:endnote>
  <w:endnote w:type="continuationSeparator" w:id="0">
    <w:p w14:paraId="273DDE09" w14:textId="77777777" w:rsidR="00B2167F" w:rsidRDefault="00B2167F" w:rsidP="0070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910" w14:textId="77777777" w:rsidR="00B2167F" w:rsidRDefault="00B2167F" w:rsidP="0070625A">
      <w:pPr>
        <w:spacing w:after="0" w:line="240" w:lineRule="auto"/>
      </w:pPr>
      <w:r>
        <w:separator/>
      </w:r>
    </w:p>
  </w:footnote>
  <w:footnote w:type="continuationSeparator" w:id="0">
    <w:p w14:paraId="126ED9F5" w14:textId="77777777" w:rsidR="00B2167F" w:rsidRDefault="00B2167F" w:rsidP="00706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92"/>
    <w:multiLevelType w:val="multilevel"/>
    <w:tmpl w:val="A2A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8698C"/>
    <w:multiLevelType w:val="multilevel"/>
    <w:tmpl w:val="F2A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05BF8"/>
    <w:multiLevelType w:val="hybridMultilevel"/>
    <w:tmpl w:val="EE087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6083E"/>
    <w:multiLevelType w:val="multilevel"/>
    <w:tmpl w:val="B2E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C528C"/>
    <w:multiLevelType w:val="multilevel"/>
    <w:tmpl w:val="2A0C7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05F6A"/>
    <w:multiLevelType w:val="multilevel"/>
    <w:tmpl w:val="534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67A94"/>
    <w:multiLevelType w:val="multilevel"/>
    <w:tmpl w:val="A35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83194"/>
    <w:multiLevelType w:val="multilevel"/>
    <w:tmpl w:val="49A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C4037"/>
    <w:multiLevelType w:val="multilevel"/>
    <w:tmpl w:val="6E1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B2824"/>
    <w:multiLevelType w:val="multilevel"/>
    <w:tmpl w:val="65DC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73639"/>
    <w:multiLevelType w:val="multilevel"/>
    <w:tmpl w:val="E092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C7CC0"/>
    <w:multiLevelType w:val="multilevel"/>
    <w:tmpl w:val="3BF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53A38"/>
    <w:multiLevelType w:val="multilevel"/>
    <w:tmpl w:val="7D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96096"/>
    <w:multiLevelType w:val="multilevel"/>
    <w:tmpl w:val="4D0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E3E08"/>
    <w:multiLevelType w:val="multilevel"/>
    <w:tmpl w:val="0C78B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743BF2"/>
    <w:multiLevelType w:val="multilevel"/>
    <w:tmpl w:val="D61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060213"/>
    <w:multiLevelType w:val="multilevel"/>
    <w:tmpl w:val="7232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942C2"/>
    <w:multiLevelType w:val="multilevel"/>
    <w:tmpl w:val="9F58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0035AC"/>
    <w:multiLevelType w:val="multilevel"/>
    <w:tmpl w:val="9986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516DC1"/>
    <w:multiLevelType w:val="multilevel"/>
    <w:tmpl w:val="C304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CB313C"/>
    <w:multiLevelType w:val="multilevel"/>
    <w:tmpl w:val="EC0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8924E6"/>
    <w:multiLevelType w:val="multilevel"/>
    <w:tmpl w:val="90C8A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98D46C"/>
    <w:multiLevelType w:val="hybridMultilevel"/>
    <w:tmpl w:val="1E74CA5A"/>
    <w:lvl w:ilvl="0" w:tplc="770A4788">
      <w:start w:val="1"/>
      <w:numFmt w:val="bullet"/>
      <w:lvlText w:val=""/>
      <w:lvlJc w:val="left"/>
      <w:pPr>
        <w:ind w:left="720" w:hanging="360"/>
      </w:pPr>
      <w:rPr>
        <w:rFonts w:ascii="Symbol" w:hAnsi="Symbol" w:hint="default"/>
      </w:rPr>
    </w:lvl>
    <w:lvl w:ilvl="1" w:tplc="9D823546">
      <w:start w:val="1"/>
      <w:numFmt w:val="bullet"/>
      <w:lvlText w:val="o"/>
      <w:lvlJc w:val="left"/>
      <w:pPr>
        <w:ind w:left="1440" w:hanging="360"/>
      </w:pPr>
      <w:rPr>
        <w:rFonts w:ascii="Courier New" w:hAnsi="Courier New" w:hint="default"/>
      </w:rPr>
    </w:lvl>
    <w:lvl w:ilvl="2" w:tplc="11B8369C">
      <w:start w:val="1"/>
      <w:numFmt w:val="bullet"/>
      <w:lvlText w:val=""/>
      <w:lvlJc w:val="left"/>
      <w:pPr>
        <w:ind w:left="2160" w:hanging="360"/>
      </w:pPr>
      <w:rPr>
        <w:rFonts w:ascii="Wingdings" w:hAnsi="Wingdings" w:hint="default"/>
      </w:rPr>
    </w:lvl>
    <w:lvl w:ilvl="3" w:tplc="75302034">
      <w:start w:val="1"/>
      <w:numFmt w:val="bullet"/>
      <w:lvlText w:val=""/>
      <w:lvlJc w:val="left"/>
      <w:pPr>
        <w:ind w:left="2880" w:hanging="360"/>
      </w:pPr>
      <w:rPr>
        <w:rFonts w:ascii="Symbol" w:hAnsi="Symbol" w:hint="default"/>
      </w:rPr>
    </w:lvl>
    <w:lvl w:ilvl="4" w:tplc="B66A7328">
      <w:start w:val="1"/>
      <w:numFmt w:val="bullet"/>
      <w:lvlText w:val="o"/>
      <w:lvlJc w:val="left"/>
      <w:pPr>
        <w:ind w:left="3600" w:hanging="360"/>
      </w:pPr>
      <w:rPr>
        <w:rFonts w:ascii="Courier New" w:hAnsi="Courier New" w:hint="default"/>
      </w:rPr>
    </w:lvl>
    <w:lvl w:ilvl="5" w:tplc="4DD8AE26">
      <w:start w:val="1"/>
      <w:numFmt w:val="bullet"/>
      <w:lvlText w:val=""/>
      <w:lvlJc w:val="left"/>
      <w:pPr>
        <w:ind w:left="4320" w:hanging="360"/>
      </w:pPr>
      <w:rPr>
        <w:rFonts w:ascii="Wingdings" w:hAnsi="Wingdings" w:hint="default"/>
      </w:rPr>
    </w:lvl>
    <w:lvl w:ilvl="6" w:tplc="8F88FFFA">
      <w:start w:val="1"/>
      <w:numFmt w:val="bullet"/>
      <w:lvlText w:val=""/>
      <w:lvlJc w:val="left"/>
      <w:pPr>
        <w:ind w:left="5040" w:hanging="360"/>
      </w:pPr>
      <w:rPr>
        <w:rFonts w:ascii="Symbol" w:hAnsi="Symbol" w:hint="default"/>
      </w:rPr>
    </w:lvl>
    <w:lvl w:ilvl="7" w:tplc="A3E060F4">
      <w:start w:val="1"/>
      <w:numFmt w:val="bullet"/>
      <w:lvlText w:val="o"/>
      <w:lvlJc w:val="left"/>
      <w:pPr>
        <w:ind w:left="5760" w:hanging="360"/>
      </w:pPr>
      <w:rPr>
        <w:rFonts w:ascii="Courier New" w:hAnsi="Courier New" w:hint="default"/>
      </w:rPr>
    </w:lvl>
    <w:lvl w:ilvl="8" w:tplc="D4EE635C">
      <w:start w:val="1"/>
      <w:numFmt w:val="bullet"/>
      <w:lvlText w:val=""/>
      <w:lvlJc w:val="left"/>
      <w:pPr>
        <w:ind w:left="6480" w:hanging="360"/>
      </w:pPr>
      <w:rPr>
        <w:rFonts w:ascii="Wingdings" w:hAnsi="Wingdings" w:hint="default"/>
      </w:rPr>
    </w:lvl>
  </w:abstractNum>
  <w:abstractNum w:abstractNumId="23" w15:restartNumberingAfterBreak="0">
    <w:nsid w:val="5CFC7E04"/>
    <w:multiLevelType w:val="multilevel"/>
    <w:tmpl w:val="62CC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2A33DA"/>
    <w:multiLevelType w:val="multilevel"/>
    <w:tmpl w:val="E10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527ACE"/>
    <w:multiLevelType w:val="multilevel"/>
    <w:tmpl w:val="0A7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C54F1B"/>
    <w:multiLevelType w:val="multilevel"/>
    <w:tmpl w:val="FF00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92637"/>
    <w:multiLevelType w:val="multilevel"/>
    <w:tmpl w:val="9CC2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602A4C"/>
    <w:multiLevelType w:val="multilevel"/>
    <w:tmpl w:val="B2B2F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424F9"/>
    <w:multiLevelType w:val="multilevel"/>
    <w:tmpl w:val="55F6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230754">
    <w:abstractNumId w:val="22"/>
  </w:num>
  <w:num w:numId="2" w16cid:durableId="2096245100">
    <w:abstractNumId w:val="26"/>
  </w:num>
  <w:num w:numId="3" w16cid:durableId="275528579">
    <w:abstractNumId w:val="3"/>
  </w:num>
  <w:num w:numId="4" w16cid:durableId="259222653">
    <w:abstractNumId w:val="16"/>
  </w:num>
  <w:num w:numId="5" w16cid:durableId="498816410">
    <w:abstractNumId w:val="27"/>
  </w:num>
  <w:num w:numId="6" w16cid:durableId="1170874514">
    <w:abstractNumId w:val="10"/>
  </w:num>
  <w:num w:numId="7" w16cid:durableId="1472478105">
    <w:abstractNumId w:val="0"/>
  </w:num>
  <w:num w:numId="8" w16cid:durableId="1203595412">
    <w:abstractNumId w:val="2"/>
  </w:num>
  <w:num w:numId="9" w16cid:durableId="1885671874">
    <w:abstractNumId w:val="4"/>
  </w:num>
  <w:num w:numId="10" w16cid:durableId="1099763824">
    <w:abstractNumId w:val="25"/>
  </w:num>
  <w:num w:numId="11" w16cid:durableId="1206025163">
    <w:abstractNumId w:val="24"/>
  </w:num>
  <w:num w:numId="12" w16cid:durableId="1359040745">
    <w:abstractNumId w:val="7"/>
  </w:num>
  <w:num w:numId="13" w16cid:durableId="1351640010">
    <w:abstractNumId w:val="20"/>
  </w:num>
  <w:num w:numId="14" w16cid:durableId="801075168">
    <w:abstractNumId w:val="19"/>
  </w:num>
  <w:num w:numId="15" w16cid:durableId="952056681">
    <w:abstractNumId w:val="5"/>
  </w:num>
  <w:num w:numId="16" w16cid:durableId="1646622163">
    <w:abstractNumId w:val="23"/>
  </w:num>
  <w:num w:numId="17" w16cid:durableId="916331766">
    <w:abstractNumId w:val="28"/>
  </w:num>
  <w:num w:numId="18" w16cid:durableId="1195146299">
    <w:abstractNumId w:val="15"/>
  </w:num>
  <w:num w:numId="19" w16cid:durableId="703284646">
    <w:abstractNumId w:val="13"/>
  </w:num>
  <w:num w:numId="20" w16cid:durableId="935208332">
    <w:abstractNumId w:val="17"/>
  </w:num>
  <w:num w:numId="21" w16cid:durableId="500004525">
    <w:abstractNumId w:val="11"/>
  </w:num>
  <w:num w:numId="22" w16cid:durableId="513617742">
    <w:abstractNumId w:val="1"/>
  </w:num>
  <w:num w:numId="23" w16cid:durableId="1540161621">
    <w:abstractNumId w:val="21"/>
  </w:num>
  <w:num w:numId="24" w16cid:durableId="820274532">
    <w:abstractNumId w:val="14"/>
  </w:num>
  <w:num w:numId="25" w16cid:durableId="1759784425">
    <w:abstractNumId w:val="29"/>
  </w:num>
  <w:num w:numId="26" w16cid:durableId="203635646">
    <w:abstractNumId w:val="18"/>
  </w:num>
  <w:num w:numId="27" w16cid:durableId="2088263435">
    <w:abstractNumId w:val="6"/>
  </w:num>
  <w:num w:numId="28" w16cid:durableId="1107384962">
    <w:abstractNumId w:val="12"/>
  </w:num>
  <w:num w:numId="29" w16cid:durableId="542522428">
    <w:abstractNumId w:val="9"/>
  </w:num>
  <w:num w:numId="30" w16cid:durableId="56337506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B1"/>
    <w:rsid w:val="000108F3"/>
    <w:rsid w:val="00010DF3"/>
    <w:rsid w:val="00030B5F"/>
    <w:rsid w:val="00034428"/>
    <w:rsid w:val="00051DF5"/>
    <w:rsid w:val="00055DFC"/>
    <w:rsid w:val="00063CF7"/>
    <w:rsid w:val="00083AE0"/>
    <w:rsid w:val="00086FA2"/>
    <w:rsid w:val="00091A33"/>
    <w:rsid w:val="00097D45"/>
    <w:rsid w:val="000A3901"/>
    <w:rsid w:val="000D7449"/>
    <w:rsid w:val="000E2A87"/>
    <w:rsid w:val="00113502"/>
    <w:rsid w:val="00114EC4"/>
    <w:rsid w:val="00137CD8"/>
    <w:rsid w:val="001479A3"/>
    <w:rsid w:val="001562DD"/>
    <w:rsid w:val="0016294E"/>
    <w:rsid w:val="0017129F"/>
    <w:rsid w:val="00184E80"/>
    <w:rsid w:val="001852C3"/>
    <w:rsid w:val="0019542A"/>
    <w:rsid w:val="001A4305"/>
    <w:rsid w:val="001B3C28"/>
    <w:rsid w:val="001B7B64"/>
    <w:rsid w:val="001F445E"/>
    <w:rsid w:val="001F4BA0"/>
    <w:rsid w:val="00202D7F"/>
    <w:rsid w:val="00204FC8"/>
    <w:rsid w:val="002106DF"/>
    <w:rsid w:val="00214F5B"/>
    <w:rsid w:val="00232C69"/>
    <w:rsid w:val="0023630E"/>
    <w:rsid w:val="0024027D"/>
    <w:rsid w:val="0025419B"/>
    <w:rsid w:val="0026122B"/>
    <w:rsid w:val="00262C23"/>
    <w:rsid w:val="00282EC0"/>
    <w:rsid w:val="00286E85"/>
    <w:rsid w:val="002A66BA"/>
    <w:rsid w:val="002B0BC0"/>
    <w:rsid w:val="002B2A1F"/>
    <w:rsid w:val="002C0224"/>
    <w:rsid w:val="002D0B6C"/>
    <w:rsid w:val="002D1605"/>
    <w:rsid w:val="002F6719"/>
    <w:rsid w:val="002F7A26"/>
    <w:rsid w:val="0030205F"/>
    <w:rsid w:val="0030782E"/>
    <w:rsid w:val="00314CD3"/>
    <w:rsid w:val="003650D5"/>
    <w:rsid w:val="00380C0C"/>
    <w:rsid w:val="003851DA"/>
    <w:rsid w:val="00385898"/>
    <w:rsid w:val="003A0473"/>
    <w:rsid w:val="003C3461"/>
    <w:rsid w:val="003D3215"/>
    <w:rsid w:val="003E7551"/>
    <w:rsid w:val="003F0319"/>
    <w:rsid w:val="003F1884"/>
    <w:rsid w:val="003F2865"/>
    <w:rsid w:val="00400406"/>
    <w:rsid w:val="00426067"/>
    <w:rsid w:val="00430A15"/>
    <w:rsid w:val="00436A78"/>
    <w:rsid w:val="004410BD"/>
    <w:rsid w:val="0044239B"/>
    <w:rsid w:val="00445291"/>
    <w:rsid w:val="00451F19"/>
    <w:rsid w:val="0045459F"/>
    <w:rsid w:val="00465B3F"/>
    <w:rsid w:val="0046712A"/>
    <w:rsid w:val="00473F83"/>
    <w:rsid w:val="004770B2"/>
    <w:rsid w:val="004921B5"/>
    <w:rsid w:val="004972BD"/>
    <w:rsid w:val="004A38EC"/>
    <w:rsid w:val="004B4821"/>
    <w:rsid w:val="004C650E"/>
    <w:rsid w:val="005101AD"/>
    <w:rsid w:val="00536399"/>
    <w:rsid w:val="00562ABA"/>
    <w:rsid w:val="00567801"/>
    <w:rsid w:val="00567DE9"/>
    <w:rsid w:val="00572525"/>
    <w:rsid w:val="00572E3E"/>
    <w:rsid w:val="005746CD"/>
    <w:rsid w:val="005831A0"/>
    <w:rsid w:val="00592AC5"/>
    <w:rsid w:val="005B1366"/>
    <w:rsid w:val="005B147A"/>
    <w:rsid w:val="005B708B"/>
    <w:rsid w:val="005F2B80"/>
    <w:rsid w:val="006033B9"/>
    <w:rsid w:val="00614DE8"/>
    <w:rsid w:val="00640C7C"/>
    <w:rsid w:val="00643629"/>
    <w:rsid w:val="00643A21"/>
    <w:rsid w:val="00646272"/>
    <w:rsid w:val="00665641"/>
    <w:rsid w:val="00665AF9"/>
    <w:rsid w:val="00665D57"/>
    <w:rsid w:val="006755A7"/>
    <w:rsid w:val="006A09CD"/>
    <w:rsid w:val="006C68E6"/>
    <w:rsid w:val="006E1C93"/>
    <w:rsid w:val="006E2BD8"/>
    <w:rsid w:val="006F4BDE"/>
    <w:rsid w:val="006F74C2"/>
    <w:rsid w:val="0070443E"/>
    <w:rsid w:val="0070625A"/>
    <w:rsid w:val="007220B1"/>
    <w:rsid w:val="00754C82"/>
    <w:rsid w:val="007657E4"/>
    <w:rsid w:val="00773048"/>
    <w:rsid w:val="00775B7A"/>
    <w:rsid w:val="00793D28"/>
    <w:rsid w:val="007C0E19"/>
    <w:rsid w:val="007E71C8"/>
    <w:rsid w:val="00800037"/>
    <w:rsid w:val="00822C15"/>
    <w:rsid w:val="008361C6"/>
    <w:rsid w:val="00843F2A"/>
    <w:rsid w:val="00847382"/>
    <w:rsid w:val="008506EB"/>
    <w:rsid w:val="00851072"/>
    <w:rsid w:val="00853781"/>
    <w:rsid w:val="008605E3"/>
    <w:rsid w:val="00864167"/>
    <w:rsid w:val="00876EAB"/>
    <w:rsid w:val="008771B1"/>
    <w:rsid w:val="0088194B"/>
    <w:rsid w:val="0089429E"/>
    <w:rsid w:val="008C40A9"/>
    <w:rsid w:val="008F2315"/>
    <w:rsid w:val="00914120"/>
    <w:rsid w:val="009157BC"/>
    <w:rsid w:val="0092214B"/>
    <w:rsid w:val="00971E18"/>
    <w:rsid w:val="00996D2C"/>
    <w:rsid w:val="009A051A"/>
    <w:rsid w:val="009B58C3"/>
    <w:rsid w:val="009C33D3"/>
    <w:rsid w:val="009D0811"/>
    <w:rsid w:val="009D0F47"/>
    <w:rsid w:val="009D282F"/>
    <w:rsid w:val="009D793D"/>
    <w:rsid w:val="009E0176"/>
    <w:rsid w:val="009F005F"/>
    <w:rsid w:val="00A07AB3"/>
    <w:rsid w:val="00A255CE"/>
    <w:rsid w:val="00A27165"/>
    <w:rsid w:val="00A37E24"/>
    <w:rsid w:val="00A53945"/>
    <w:rsid w:val="00A53DA5"/>
    <w:rsid w:val="00A62E4F"/>
    <w:rsid w:val="00A704DA"/>
    <w:rsid w:val="00A72DA4"/>
    <w:rsid w:val="00A761CC"/>
    <w:rsid w:val="00A7694F"/>
    <w:rsid w:val="00A941BB"/>
    <w:rsid w:val="00AD4BC1"/>
    <w:rsid w:val="00AE3D2A"/>
    <w:rsid w:val="00AE7A0F"/>
    <w:rsid w:val="00AF70EA"/>
    <w:rsid w:val="00B05594"/>
    <w:rsid w:val="00B10154"/>
    <w:rsid w:val="00B107E7"/>
    <w:rsid w:val="00B11A87"/>
    <w:rsid w:val="00B11CD7"/>
    <w:rsid w:val="00B13DC1"/>
    <w:rsid w:val="00B15F8A"/>
    <w:rsid w:val="00B17327"/>
    <w:rsid w:val="00B20660"/>
    <w:rsid w:val="00B2167F"/>
    <w:rsid w:val="00B33AE4"/>
    <w:rsid w:val="00B55D2B"/>
    <w:rsid w:val="00B56DA8"/>
    <w:rsid w:val="00B72289"/>
    <w:rsid w:val="00BA1E5F"/>
    <w:rsid w:val="00BA3B83"/>
    <w:rsid w:val="00BA660F"/>
    <w:rsid w:val="00BB202F"/>
    <w:rsid w:val="00BC73F8"/>
    <w:rsid w:val="00BF07D9"/>
    <w:rsid w:val="00BF56BB"/>
    <w:rsid w:val="00C00740"/>
    <w:rsid w:val="00C144B3"/>
    <w:rsid w:val="00C405E3"/>
    <w:rsid w:val="00C42C72"/>
    <w:rsid w:val="00C46A39"/>
    <w:rsid w:val="00C6026F"/>
    <w:rsid w:val="00C746D9"/>
    <w:rsid w:val="00C854B1"/>
    <w:rsid w:val="00C91E05"/>
    <w:rsid w:val="00CB501B"/>
    <w:rsid w:val="00CB61E2"/>
    <w:rsid w:val="00CD1FA8"/>
    <w:rsid w:val="00CD67CC"/>
    <w:rsid w:val="00CD7AE5"/>
    <w:rsid w:val="00CF0736"/>
    <w:rsid w:val="00CF7388"/>
    <w:rsid w:val="00D045C9"/>
    <w:rsid w:val="00D25FFB"/>
    <w:rsid w:val="00D27B94"/>
    <w:rsid w:val="00D30DE5"/>
    <w:rsid w:val="00D332FA"/>
    <w:rsid w:val="00D34EC1"/>
    <w:rsid w:val="00D41CF0"/>
    <w:rsid w:val="00D47947"/>
    <w:rsid w:val="00D6179D"/>
    <w:rsid w:val="00D61A77"/>
    <w:rsid w:val="00D71ADD"/>
    <w:rsid w:val="00D83810"/>
    <w:rsid w:val="00DA7699"/>
    <w:rsid w:val="00DA7F89"/>
    <w:rsid w:val="00DC0FF5"/>
    <w:rsid w:val="00DC7DB1"/>
    <w:rsid w:val="00DD0C2A"/>
    <w:rsid w:val="00DF5E0C"/>
    <w:rsid w:val="00E04906"/>
    <w:rsid w:val="00E05A7C"/>
    <w:rsid w:val="00E36BD4"/>
    <w:rsid w:val="00E40B4D"/>
    <w:rsid w:val="00E433CB"/>
    <w:rsid w:val="00E86679"/>
    <w:rsid w:val="00EA0703"/>
    <w:rsid w:val="00EA2AF4"/>
    <w:rsid w:val="00EB0042"/>
    <w:rsid w:val="00EC5B49"/>
    <w:rsid w:val="00ED6C7B"/>
    <w:rsid w:val="00EF3E1E"/>
    <w:rsid w:val="00F24E49"/>
    <w:rsid w:val="00F555C8"/>
    <w:rsid w:val="00F61390"/>
    <w:rsid w:val="00F730F9"/>
    <w:rsid w:val="00F826F1"/>
    <w:rsid w:val="00F851D9"/>
    <w:rsid w:val="00F93AAF"/>
    <w:rsid w:val="00FA2C30"/>
    <w:rsid w:val="00FA3C57"/>
    <w:rsid w:val="00FC073A"/>
    <w:rsid w:val="00FD23E5"/>
    <w:rsid w:val="00FF7BB3"/>
    <w:rsid w:val="02D70F00"/>
    <w:rsid w:val="07F59D35"/>
    <w:rsid w:val="0AF0FDDC"/>
    <w:rsid w:val="0C7B1AEC"/>
    <w:rsid w:val="0E270908"/>
    <w:rsid w:val="0FE031AA"/>
    <w:rsid w:val="122BFCFF"/>
    <w:rsid w:val="131A2551"/>
    <w:rsid w:val="15348600"/>
    <w:rsid w:val="16C355BA"/>
    <w:rsid w:val="176E7769"/>
    <w:rsid w:val="1D34F01E"/>
    <w:rsid w:val="1D7F6AFF"/>
    <w:rsid w:val="1DE761B2"/>
    <w:rsid w:val="1E471495"/>
    <w:rsid w:val="212F1270"/>
    <w:rsid w:val="21633015"/>
    <w:rsid w:val="24703BB7"/>
    <w:rsid w:val="24C5FD59"/>
    <w:rsid w:val="29703A38"/>
    <w:rsid w:val="2F532559"/>
    <w:rsid w:val="310DCA48"/>
    <w:rsid w:val="33D61374"/>
    <w:rsid w:val="3461109A"/>
    <w:rsid w:val="35A6AFD2"/>
    <w:rsid w:val="364C965C"/>
    <w:rsid w:val="38C32FF9"/>
    <w:rsid w:val="3998BCC1"/>
    <w:rsid w:val="3A45BD73"/>
    <w:rsid w:val="3BFAD0BB"/>
    <w:rsid w:val="46F527DC"/>
    <w:rsid w:val="4F665030"/>
    <w:rsid w:val="507A9093"/>
    <w:rsid w:val="51037A9F"/>
    <w:rsid w:val="51B21B85"/>
    <w:rsid w:val="534DEBE6"/>
    <w:rsid w:val="53FDE6DA"/>
    <w:rsid w:val="56927161"/>
    <w:rsid w:val="57DA3073"/>
    <w:rsid w:val="59A4050D"/>
    <w:rsid w:val="5ACD9D69"/>
    <w:rsid w:val="5AD1D274"/>
    <w:rsid w:val="5E2951E1"/>
    <w:rsid w:val="5EEE8B08"/>
    <w:rsid w:val="5F9D88E2"/>
    <w:rsid w:val="619928B3"/>
    <w:rsid w:val="648D9D2B"/>
    <w:rsid w:val="649F8B1E"/>
    <w:rsid w:val="6514B250"/>
    <w:rsid w:val="6520F4F9"/>
    <w:rsid w:val="65F3A304"/>
    <w:rsid w:val="68C878A7"/>
    <w:rsid w:val="68D244E1"/>
    <w:rsid w:val="6923C664"/>
    <w:rsid w:val="6A134FF5"/>
    <w:rsid w:val="6A38F2F0"/>
    <w:rsid w:val="6AF4338F"/>
    <w:rsid w:val="740DA17A"/>
    <w:rsid w:val="75DD2DF3"/>
    <w:rsid w:val="76C0B241"/>
    <w:rsid w:val="77945C58"/>
    <w:rsid w:val="785D5CE7"/>
    <w:rsid w:val="7914C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91C"/>
  <w15:chartTrackingRefBased/>
  <w15:docId w15:val="{299C2161-BFDE-481C-920A-9E581F31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D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A3901"/>
    <w:pPr>
      <w:spacing w:after="0" w:line="360" w:lineRule="auto"/>
      <w:outlineLvl w:val="1"/>
    </w:pPr>
    <w:rPr>
      <w:rFonts w:ascii="Helvetica" w:hAnsi="Helvetica" w:cs="Helvetica"/>
      <w:b/>
      <w:bCs/>
      <w:color w:val="222222"/>
      <w:sz w:val="51"/>
      <w:szCs w:val="51"/>
      <w:lang w:eastAsia="en-GB"/>
    </w:rPr>
  </w:style>
  <w:style w:type="paragraph" w:styleId="Heading3">
    <w:name w:val="heading 3"/>
    <w:basedOn w:val="Normal"/>
    <w:next w:val="Normal"/>
    <w:link w:val="Heading3Char"/>
    <w:uiPriority w:val="9"/>
    <w:semiHidden/>
    <w:unhideWhenUsed/>
    <w:qFormat/>
    <w:rsid w:val="00400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A7F8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4C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1B1"/>
    <w:rPr>
      <w:color w:val="0000FF"/>
      <w:u w:val="single"/>
    </w:rPr>
  </w:style>
  <w:style w:type="paragraph" w:styleId="NormalWeb">
    <w:name w:val="Normal (Web)"/>
    <w:basedOn w:val="Normal"/>
    <w:uiPriority w:val="99"/>
    <w:unhideWhenUsed/>
    <w:rsid w:val="008771B1"/>
    <w:pPr>
      <w:spacing w:before="100" w:beforeAutospacing="1" w:after="100" w:afterAutospacing="1" w:line="240" w:lineRule="auto"/>
    </w:pPr>
    <w:rPr>
      <w:rFonts w:ascii="Calibri" w:hAnsi="Calibri" w:cs="Calibri"/>
      <w:color w:val="919191"/>
      <w:lang w:eastAsia="en-GB"/>
    </w:rPr>
  </w:style>
  <w:style w:type="character" w:styleId="Strong">
    <w:name w:val="Strong"/>
    <w:basedOn w:val="DefaultParagraphFont"/>
    <w:uiPriority w:val="22"/>
    <w:qFormat/>
    <w:rsid w:val="008771B1"/>
    <w:rPr>
      <w:b/>
      <w:bCs/>
    </w:rPr>
  </w:style>
  <w:style w:type="character" w:styleId="UnresolvedMention">
    <w:name w:val="Unresolved Mention"/>
    <w:basedOn w:val="DefaultParagraphFont"/>
    <w:uiPriority w:val="99"/>
    <w:semiHidden/>
    <w:unhideWhenUsed/>
    <w:rsid w:val="003F1884"/>
    <w:rPr>
      <w:color w:val="605E5C"/>
      <w:shd w:val="clear" w:color="auto" w:fill="E1DFDD"/>
    </w:rPr>
  </w:style>
  <w:style w:type="character" w:customStyle="1" w:styleId="Heading5Char">
    <w:name w:val="Heading 5 Char"/>
    <w:basedOn w:val="DefaultParagraphFont"/>
    <w:link w:val="Heading5"/>
    <w:uiPriority w:val="9"/>
    <w:semiHidden/>
    <w:rsid w:val="00DA7F8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567DE9"/>
    <w:pPr>
      <w:ind w:left="720"/>
      <w:contextualSpacing/>
    </w:pPr>
  </w:style>
  <w:style w:type="character" w:customStyle="1" w:styleId="Heading2Char">
    <w:name w:val="Heading 2 Char"/>
    <w:basedOn w:val="DefaultParagraphFont"/>
    <w:link w:val="Heading2"/>
    <w:uiPriority w:val="9"/>
    <w:rsid w:val="000A3901"/>
    <w:rPr>
      <w:rFonts w:ascii="Helvetica" w:hAnsi="Helvetica" w:cs="Helvetica"/>
      <w:b/>
      <w:bCs/>
      <w:color w:val="222222"/>
      <w:sz w:val="51"/>
      <w:szCs w:val="51"/>
      <w:lang w:eastAsia="en-GB"/>
    </w:rPr>
  </w:style>
  <w:style w:type="character" w:styleId="FollowedHyperlink">
    <w:name w:val="FollowedHyperlink"/>
    <w:basedOn w:val="DefaultParagraphFont"/>
    <w:uiPriority w:val="99"/>
    <w:semiHidden/>
    <w:unhideWhenUsed/>
    <w:rsid w:val="00FD23E5"/>
    <w:rPr>
      <w:color w:val="954F72" w:themeColor="followedHyperlink"/>
      <w:u w:val="single"/>
    </w:rPr>
  </w:style>
  <w:style w:type="character" w:customStyle="1" w:styleId="Heading1Char">
    <w:name w:val="Heading 1 Char"/>
    <w:basedOn w:val="DefaultParagraphFont"/>
    <w:link w:val="Heading1"/>
    <w:uiPriority w:val="9"/>
    <w:rsid w:val="00202D7F"/>
    <w:rPr>
      <w:rFonts w:asciiTheme="majorHAnsi" w:eastAsiaTheme="majorEastAsia" w:hAnsiTheme="majorHAnsi" w:cstheme="majorBidi"/>
      <w:color w:val="2F5496" w:themeColor="accent1" w:themeShade="BF"/>
      <w:sz w:val="32"/>
      <w:szCs w:val="32"/>
    </w:rPr>
  </w:style>
  <w:style w:type="character" w:customStyle="1" w:styleId="jsgrdq">
    <w:name w:val="jsgrdq"/>
    <w:basedOn w:val="DefaultParagraphFont"/>
    <w:rsid w:val="00C91E05"/>
  </w:style>
  <w:style w:type="character" w:customStyle="1" w:styleId="Heading6Char">
    <w:name w:val="Heading 6 Char"/>
    <w:basedOn w:val="DefaultParagraphFont"/>
    <w:link w:val="Heading6"/>
    <w:uiPriority w:val="9"/>
    <w:semiHidden/>
    <w:rsid w:val="00754C82"/>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F0736"/>
    <w:rPr>
      <w:i/>
      <w:iCs/>
    </w:rPr>
  </w:style>
  <w:style w:type="character" w:customStyle="1" w:styleId="Heading3Char">
    <w:name w:val="Heading 3 Char"/>
    <w:basedOn w:val="DefaultParagraphFont"/>
    <w:link w:val="Heading3"/>
    <w:uiPriority w:val="9"/>
    <w:semiHidden/>
    <w:rsid w:val="00400406"/>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2D0B6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D0B6C"/>
    <w:rPr>
      <w:rFonts w:ascii="Calibri" w:hAnsi="Calibri"/>
      <w:szCs w:val="21"/>
    </w:rPr>
  </w:style>
  <w:style w:type="paragraph" w:customStyle="1" w:styleId="h3">
    <w:name w:val="h3"/>
    <w:basedOn w:val="Normal"/>
    <w:rsid w:val="00086FA2"/>
    <w:pPr>
      <w:spacing w:before="100" w:beforeAutospacing="1" w:after="100" w:afterAutospacing="1" w:line="240" w:lineRule="auto"/>
    </w:pPr>
    <w:rPr>
      <w:rFonts w:ascii="Calibri" w:hAnsi="Calibri" w:cs="Calibri"/>
      <w:lang w:eastAsia="en-GB"/>
    </w:rPr>
  </w:style>
  <w:style w:type="paragraph" w:customStyle="1" w:styleId="h4">
    <w:name w:val="h4"/>
    <w:basedOn w:val="Normal"/>
    <w:rsid w:val="00086FA2"/>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rsid w:val="00646272"/>
    <w:pPr>
      <w:spacing w:after="0" w:line="240" w:lineRule="auto"/>
    </w:pPr>
    <w:rPr>
      <w:rFonts w:ascii="Calibri" w:hAnsi="Calibri" w:cs="Calibri"/>
      <w:lang w:eastAsia="en-GB"/>
    </w:rPr>
  </w:style>
  <w:style w:type="paragraph" w:styleId="NoSpacing">
    <w:name w:val="No Spacing"/>
    <w:uiPriority w:val="1"/>
    <w:qFormat/>
    <w:rsid w:val="00F730F9"/>
    <w:pPr>
      <w:spacing w:after="0" w:line="240" w:lineRule="auto"/>
    </w:pPr>
  </w:style>
  <w:style w:type="paragraph" w:styleId="Header">
    <w:name w:val="header"/>
    <w:basedOn w:val="Normal"/>
    <w:link w:val="HeaderChar"/>
    <w:uiPriority w:val="99"/>
    <w:unhideWhenUsed/>
    <w:rsid w:val="0070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25A"/>
  </w:style>
  <w:style w:type="paragraph" w:styleId="Footer">
    <w:name w:val="footer"/>
    <w:basedOn w:val="Normal"/>
    <w:link w:val="FooterChar"/>
    <w:uiPriority w:val="99"/>
    <w:unhideWhenUsed/>
    <w:rsid w:val="0070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25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ast-child2">
    <w:name w:val="last-child2"/>
    <w:basedOn w:val="Normal"/>
    <w:rsid w:val="00D25FFB"/>
    <w:pPr>
      <w:spacing w:after="0" w:line="240" w:lineRule="auto"/>
    </w:pPr>
    <w:rPr>
      <w:rFonts w:ascii="Helvetica" w:hAnsi="Helvetica" w:cs="Helvetica"/>
      <w:color w:val="20202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109">
      <w:bodyDiv w:val="1"/>
      <w:marLeft w:val="0"/>
      <w:marRight w:val="0"/>
      <w:marTop w:val="0"/>
      <w:marBottom w:val="0"/>
      <w:divBdr>
        <w:top w:val="none" w:sz="0" w:space="0" w:color="auto"/>
        <w:left w:val="none" w:sz="0" w:space="0" w:color="auto"/>
        <w:bottom w:val="none" w:sz="0" w:space="0" w:color="auto"/>
        <w:right w:val="none" w:sz="0" w:space="0" w:color="auto"/>
      </w:divBdr>
    </w:div>
    <w:div w:id="22248520">
      <w:bodyDiv w:val="1"/>
      <w:marLeft w:val="0"/>
      <w:marRight w:val="0"/>
      <w:marTop w:val="0"/>
      <w:marBottom w:val="0"/>
      <w:divBdr>
        <w:top w:val="none" w:sz="0" w:space="0" w:color="auto"/>
        <w:left w:val="none" w:sz="0" w:space="0" w:color="auto"/>
        <w:bottom w:val="none" w:sz="0" w:space="0" w:color="auto"/>
        <w:right w:val="none" w:sz="0" w:space="0" w:color="auto"/>
      </w:divBdr>
    </w:div>
    <w:div w:id="32191857">
      <w:bodyDiv w:val="1"/>
      <w:marLeft w:val="0"/>
      <w:marRight w:val="0"/>
      <w:marTop w:val="0"/>
      <w:marBottom w:val="0"/>
      <w:divBdr>
        <w:top w:val="none" w:sz="0" w:space="0" w:color="auto"/>
        <w:left w:val="none" w:sz="0" w:space="0" w:color="auto"/>
        <w:bottom w:val="none" w:sz="0" w:space="0" w:color="auto"/>
        <w:right w:val="none" w:sz="0" w:space="0" w:color="auto"/>
      </w:divBdr>
    </w:div>
    <w:div w:id="51773900">
      <w:bodyDiv w:val="1"/>
      <w:marLeft w:val="0"/>
      <w:marRight w:val="0"/>
      <w:marTop w:val="0"/>
      <w:marBottom w:val="0"/>
      <w:divBdr>
        <w:top w:val="none" w:sz="0" w:space="0" w:color="auto"/>
        <w:left w:val="none" w:sz="0" w:space="0" w:color="auto"/>
        <w:bottom w:val="none" w:sz="0" w:space="0" w:color="auto"/>
        <w:right w:val="none" w:sz="0" w:space="0" w:color="auto"/>
      </w:divBdr>
    </w:div>
    <w:div w:id="84807839">
      <w:bodyDiv w:val="1"/>
      <w:marLeft w:val="0"/>
      <w:marRight w:val="0"/>
      <w:marTop w:val="0"/>
      <w:marBottom w:val="0"/>
      <w:divBdr>
        <w:top w:val="none" w:sz="0" w:space="0" w:color="auto"/>
        <w:left w:val="none" w:sz="0" w:space="0" w:color="auto"/>
        <w:bottom w:val="none" w:sz="0" w:space="0" w:color="auto"/>
        <w:right w:val="none" w:sz="0" w:space="0" w:color="auto"/>
      </w:divBdr>
      <w:divsChild>
        <w:div w:id="1673605366">
          <w:marLeft w:val="0"/>
          <w:marRight w:val="0"/>
          <w:marTop w:val="0"/>
          <w:marBottom w:val="0"/>
          <w:divBdr>
            <w:top w:val="none" w:sz="0" w:space="0" w:color="auto"/>
            <w:left w:val="none" w:sz="0" w:space="0" w:color="auto"/>
            <w:bottom w:val="none" w:sz="0" w:space="0" w:color="auto"/>
            <w:right w:val="none" w:sz="0" w:space="0" w:color="auto"/>
          </w:divBdr>
        </w:div>
        <w:div w:id="1591889028">
          <w:marLeft w:val="0"/>
          <w:marRight w:val="0"/>
          <w:marTop w:val="0"/>
          <w:marBottom w:val="0"/>
          <w:divBdr>
            <w:top w:val="none" w:sz="0" w:space="0" w:color="auto"/>
            <w:left w:val="none" w:sz="0" w:space="0" w:color="auto"/>
            <w:bottom w:val="none" w:sz="0" w:space="0" w:color="auto"/>
            <w:right w:val="none" w:sz="0" w:space="0" w:color="auto"/>
          </w:divBdr>
        </w:div>
        <w:div w:id="129055307">
          <w:marLeft w:val="0"/>
          <w:marRight w:val="0"/>
          <w:marTop w:val="0"/>
          <w:marBottom w:val="0"/>
          <w:divBdr>
            <w:top w:val="none" w:sz="0" w:space="0" w:color="auto"/>
            <w:left w:val="none" w:sz="0" w:space="0" w:color="auto"/>
            <w:bottom w:val="none" w:sz="0" w:space="0" w:color="auto"/>
            <w:right w:val="none" w:sz="0" w:space="0" w:color="auto"/>
          </w:divBdr>
        </w:div>
        <w:div w:id="1382096791">
          <w:marLeft w:val="0"/>
          <w:marRight w:val="0"/>
          <w:marTop w:val="0"/>
          <w:marBottom w:val="0"/>
          <w:divBdr>
            <w:top w:val="none" w:sz="0" w:space="0" w:color="auto"/>
            <w:left w:val="none" w:sz="0" w:space="0" w:color="auto"/>
            <w:bottom w:val="none" w:sz="0" w:space="0" w:color="auto"/>
            <w:right w:val="none" w:sz="0" w:space="0" w:color="auto"/>
          </w:divBdr>
        </w:div>
      </w:divsChild>
    </w:div>
    <w:div w:id="87043894">
      <w:bodyDiv w:val="1"/>
      <w:marLeft w:val="0"/>
      <w:marRight w:val="0"/>
      <w:marTop w:val="0"/>
      <w:marBottom w:val="0"/>
      <w:divBdr>
        <w:top w:val="none" w:sz="0" w:space="0" w:color="auto"/>
        <w:left w:val="none" w:sz="0" w:space="0" w:color="auto"/>
        <w:bottom w:val="none" w:sz="0" w:space="0" w:color="auto"/>
        <w:right w:val="none" w:sz="0" w:space="0" w:color="auto"/>
      </w:divBdr>
    </w:div>
    <w:div w:id="92171914">
      <w:bodyDiv w:val="1"/>
      <w:marLeft w:val="0"/>
      <w:marRight w:val="0"/>
      <w:marTop w:val="0"/>
      <w:marBottom w:val="0"/>
      <w:divBdr>
        <w:top w:val="none" w:sz="0" w:space="0" w:color="auto"/>
        <w:left w:val="none" w:sz="0" w:space="0" w:color="auto"/>
        <w:bottom w:val="none" w:sz="0" w:space="0" w:color="auto"/>
        <w:right w:val="none" w:sz="0" w:space="0" w:color="auto"/>
      </w:divBdr>
    </w:div>
    <w:div w:id="105661790">
      <w:bodyDiv w:val="1"/>
      <w:marLeft w:val="0"/>
      <w:marRight w:val="0"/>
      <w:marTop w:val="0"/>
      <w:marBottom w:val="0"/>
      <w:divBdr>
        <w:top w:val="none" w:sz="0" w:space="0" w:color="auto"/>
        <w:left w:val="none" w:sz="0" w:space="0" w:color="auto"/>
        <w:bottom w:val="none" w:sz="0" w:space="0" w:color="auto"/>
        <w:right w:val="none" w:sz="0" w:space="0" w:color="auto"/>
      </w:divBdr>
    </w:div>
    <w:div w:id="118301441">
      <w:bodyDiv w:val="1"/>
      <w:marLeft w:val="0"/>
      <w:marRight w:val="0"/>
      <w:marTop w:val="0"/>
      <w:marBottom w:val="0"/>
      <w:divBdr>
        <w:top w:val="none" w:sz="0" w:space="0" w:color="auto"/>
        <w:left w:val="none" w:sz="0" w:space="0" w:color="auto"/>
        <w:bottom w:val="none" w:sz="0" w:space="0" w:color="auto"/>
        <w:right w:val="none" w:sz="0" w:space="0" w:color="auto"/>
      </w:divBdr>
    </w:div>
    <w:div w:id="125205369">
      <w:bodyDiv w:val="1"/>
      <w:marLeft w:val="0"/>
      <w:marRight w:val="0"/>
      <w:marTop w:val="0"/>
      <w:marBottom w:val="0"/>
      <w:divBdr>
        <w:top w:val="none" w:sz="0" w:space="0" w:color="auto"/>
        <w:left w:val="none" w:sz="0" w:space="0" w:color="auto"/>
        <w:bottom w:val="none" w:sz="0" w:space="0" w:color="auto"/>
        <w:right w:val="none" w:sz="0" w:space="0" w:color="auto"/>
      </w:divBdr>
    </w:div>
    <w:div w:id="125244551">
      <w:bodyDiv w:val="1"/>
      <w:marLeft w:val="0"/>
      <w:marRight w:val="0"/>
      <w:marTop w:val="0"/>
      <w:marBottom w:val="0"/>
      <w:divBdr>
        <w:top w:val="none" w:sz="0" w:space="0" w:color="auto"/>
        <w:left w:val="none" w:sz="0" w:space="0" w:color="auto"/>
        <w:bottom w:val="none" w:sz="0" w:space="0" w:color="auto"/>
        <w:right w:val="none" w:sz="0" w:space="0" w:color="auto"/>
      </w:divBdr>
    </w:div>
    <w:div w:id="175389572">
      <w:bodyDiv w:val="1"/>
      <w:marLeft w:val="0"/>
      <w:marRight w:val="0"/>
      <w:marTop w:val="0"/>
      <w:marBottom w:val="0"/>
      <w:divBdr>
        <w:top w:val="none" w:sz="0" w:space="0" w:color="auto"/>
        <w:left w:val="none" w:sz="0" w:space="0" w:color="auto"/>
        <w:bottom w:val="none" w:sz="0" w:space="0" w:color="auto"/>
        <w:right w:val="none" w:sz="0" w:space="0" w:color="auto"/>
      </w:divBdr>
    </w:div>
    <w:div w:id="191502463">
      <w:bodyDiv w:val="1"/>
      <w:marLeft w:val="0"/>
      <w:marRight w:val="0"/>
      <w:marTop w:val="0"/>
      <w:marBottom w:val="0"/>
      <w:divBdr>
        <w:top w:val="none" w:sz="0" w:space="0" w:color="auto"/>
        <w:left w:val="none" w:sz="0" w:space="0" w:color="auto"/>
        <w:bottom w:val="none" w:sz="0" w:space="0" w:color="auto"/>
        <w:right w:val="none" w:sz="0" w:space="0" w:color="auto"/>
      </w:divBdr>
    </w:div>
    <w:div w:id="194512979">
      <w:bodyDiv w:val="1"/>
      <w:marLeft w:val="0"/>
      <w:marRight w:val="0"/>
      <w:marTop w:val="0"/>
      <w:marBottom w:val="0"/>
      <w:divBdr>
        <w:top w:val="none" w:sz="0" w:space="0" w:color="auto"/>
        <w:left w:val="none" w:sz="0" w:space="0" w:color="auto"/>
        <w:bottom w:val="none" w:sz="0" w:space="0" w:color="auto"/>
        <w:right w:val="none" w:sz="0" w:space="0" w:color="auto"/>
      </w:divBdr>
    </w:div>
    <w:div w:id="201288628">
      <w:bodyDiv w:val="1"/>
      <w:marLeft w:val="0"/>
      <w:marRight w:val="0"/>
      <w:marTop w:val="0"/>
      <w:marBottom w:val="0"/>
      <w:divBdr>
        <w:top w:val="none" w:sz="0" w:space="0" w:color="auto"/>
        <w:left w:val="none" w:sz="0" w:space="0" w:color="auto"/>
        <w:bottom w:val="none" w:sz="0" w:space="0" w:color="auto"/>
        <w:right w:val="none" w:sz="0" w:space="0" w:color="auto"/>
      </w:divBdr>
    </w:div>
    <w:div w:id="209877218">
      <w:bodyDiv w:val="1"/>
      <w:marLeft w:val="0"/>
      <w:marRight w:val="0"/>
      <w:marTop w:val="0"/>
      <w:marBottom w:val="0"/>
      <w:divBdr>
        <w:top w:val="none" w:sz="0" w:space="0" w:color="auto"/>
        <w:left w:val="none" w:sz="0" w:space="0" w:color="auto"/>
        <w:bottom w:val="none" w:sz="0" w:space="0" w:color="auto"/>
        <w:right w:val="none" w:sz="0" w:space="0" w:color="auto"/>
      </w:divBdr>
    </w:div>
    <w:div w:id="236717376">
      <w:bodyDiv w:val="1"/>
      <w:marLeft w:val="0"/>
      <w:marRight w:val="0"/>
      <w:marTop w:val="0"/>
      <w:marBottom w:val="0"/>
      <w:divBdr>
        <w:top w:val="none" w:sz="0" w:space="0" w:color="auto"/>
        <w:left w:val="none" w:sz="0" w:space="0" w:color="auto"/>
        <w:bottom w:val="none" w:sz="0" w:space="0" w:color="auto"/>
        <w:right w:val="none" w:sz="0" w:space="0" w:color="auto"/>
      </w:divBdr>
    </w:div>
    <w:div w:id="243224819">
      <w:bodyDiv w:val="1"/>
      <w:marLeft w:val="0"/>
      <w:marRight w:val="0"/>
      <w:marTop w:val="0"/>
      <w:marBottom w:val="0"/>
      <w:divBdr>
        <w:top w:val="none" w:sz="0" w:space="0" w:color="auto"/>
        <w:left w:val="none" w:sz="0" w:space="0" w:color="auto"/>
        <w:bottom w:val="none" w:sz="0" w:space="0" w:color="auto"/>
        <w:right w:val="none" w:sz="0" w:space="0" w:color="auto"/>
      </w:divBdr>
    </w:div>
    <w:div w:id="243532740">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82346333">
      <w:bodyDiv w:val="1"/>
      <w:marLeft w:val="0"/>
      <w:marRight w:val="0"/>
      <w:marTop w:val="0"/>
      <w:marBottom w:val="0"/>
      <w:divBdr>
        <w:top w:val="none" w:sz="0" w:space="0" w:color="auto"/>
        <w:left w:val="none" w:sz="0" w:space="0" w:color="auto"/>
        <w:bottom w:val="none" w:sz="0" w:space="0" w:color="auto"/>
        <w:right w:val="none" w:sz="0" w:space="0" w:color="auto"/>
      </w:divBdr>
    </w:div>
    <w:div w:id="295379833">
      <w:bodyDiv w:val="1"/>
      <w:marLeft w:val="0"/>
      <w:marRight w:val="0"/>
      <w:marTop w:val="0"/>
      <w:marBottom w:val="0"/>
      <w:divBdr>
        <w:top w:val="none" w:sz="0" w:space="0" w:color="auto"/>
        <w:left w:val="none" w:sz="0" w:space="0" w:color="auto"/>
        <w:bottom w:val="none" w:sz="0" w:space="0" w:color="auto"/>
        <w:right w:val="none" w:sz="0" w:space="0" w:color="auto"/>
      </w:divBdr>
    </w:div>
    <w:div w:id="297103833">
      <w:bodyDiv w:val="1"/>
      <w:marLeft w:val="0"/>
      <w:marRight w:val="0"/>
      <w:marTop w:val="0"/>
      <w:marBottom w:val="0"/>
      <w:divBdr>
        <w:top w:val="none" w:sz="0" w:space="0" w:color="auto"/>
        <w:left w:val="none" w:sz="0" w:space="0" w:color="auto"/>
        <w:bottom w:val="none" w:sz="0" w:space="0" w:color="auto"/>
        <w:right w:val="none" w:sz="0" w:space="0" w:color="auto"/>
      </w:divBdr>
    </w:div>
    <w:div w:id="297802933">
      <w:bodyDiv w:val="1"/>
      <w:marLeft w:val="0"/>
      <w:marRight w:val="0"/>
      <w:marTop w:val="0"/>
      <w:marBottom w:val="0"/>
      <w:divBdr>
        <w:top w:val="none" w:sz="0" w:space="0" w:color="auto"/>
        <w:left w:val="none" w:sz="0" w:space="0" w:color="auto"/>
        <w:bottom w:val="none" w:sz="0" w:space="0" w:color="auto"/>
        <w:right w:val="none" w:sz="0" w:space="0" w:color="auto"/>
      </w:divBdr>
    </w:div>
    <w:div w:id="333187783">
      <w:bodyDiv w:val="1"/>
      <w:marLeft w:val="0"/>
      <w:marRight w:val="0"/>
      <w:marTop w:val="0"/>
      <w:marBottom w:val="0"/>
      <w:divBdr>
        <w:top w:val="none" w:sz="0" w:space="0" w:color="auto"/>
        <w:left w:val="none" w:sz="0" w:space="0" w:color="auto"/>
        <w:bottom w:val="none" w:sz="0" w:space="0" w:color="auto"/>
        <w:right w:val="none" w:sz="0" w:space="0" w:color="auto"/>
      </w:divBdr>
    </w:div>
    <w:div w:id="344787892">
      <w:bodyDiv w:val="1"/>
      <w:marLeft w:val="0"/>
      <w:marRight w:val="0"/>
      <w:marTop w:val="0"/>
      <w:marBottom w:val="0"/>
      <w:divBdr>
        <w:top w:val="none" w:sz="0" w:space="0" w:color="auto"/>
        <w:left w:val="none" w:sz="0" w:space="0" w:color="auto"/>
        <w:bottom w:val="none" w:sz="0" w:space="0" w:color="auto"/>
        <w:right w:val="none" w:sz="0" w:space="0" w:color="auto"/>
      </w:divBdr>
    </w:div>
    <w:div w:id="372578368">
      <w:bodyDiv w:val="1"/>
      <w:marLeft w:val="0"/>
      <w:marRight w:val="0"/>
      <w:marTop w:val="0"/>
      <w:marBottom w:val="0"/>
      <w:divBdr>
        <w:top w:val="none" w:sz="0" w:space="0" w:color="auto"/>
        <w:left w:val="none" w:sz="0" w:space="0" w:color="auto"/>
        <w:bottom w:val="none" w:sz="0" w:space="0" w:color="auto"/>
        <w:right w:val="none" w:sz="0" w:space="0" w:color="auto"/>
      </w:divBdr>
    </w:div>
    <w:div w:id="391080054">
      <w:bodyDiv w:val="1"/>
      <w:marLeft w:val="0"/>
      <w:marRight w:val="0"/>
      <w:marTop w:val="0"/>
      <w:marBottom w:val="0"/>
      <w:divBdr>
        <w:top w:val="none" w:sz="0" w:space="0" w:color="auto"/>
        <w:left w:val="none" w:sz="0" w:space="0" w:color="auto"/>
        <w:bottom w:val="none" w:sz="0" w:space="0" w:color="auto"/>
        <w:right w:val="none" w:sz="0" w:space="0" w:color="auto"/>
      </w:divBdr>
    </w:div>
    <w:div w:id="393550326">
      <w:bodyDiv w:val="1"/>
      <w:marLeft w:val="0"/>
      <w:marRight w:val="0"/>
      <w:marTop w:val="0"/>
      <w:marBottom w:val="0"/>
      <w:divBdr>
        <w:top w:val="none" w:sz="0" w:space="0" w:color="auto"/>
        <w:left w:val="none" w:sz="0" w:space="0" w:color="auto"/>
        <w:bottom w:val="none" w:sz="0" w:space="0" w:color="auto"/>
        <w:right w:val="none" w:sz="0" w:space="0" w:color="auto"/>
      </w:divBdr>
    </w:div>
    <w:div w:id="430200714">
      <w:bodyDiv w:val="1"/>
      <w:marLeft w:val="0"/>
      <w:marRight w:val="0"/>
      <w:marTop w:val="0"/>
      <w:marBottom w:val="0"/>
      <w:divBdr>
        <w:top w:val="none" w:sz="0" w:space="0" w:color="auto"/>
        <w:left w:val="none" w:sz="0" w:space="0" w:color="auto"/>
        <w:bottom w:val="none" w:sz="0" w:space="0" w:color="auto"/>
        <w:right w:val="none" w:sz="0" w:space="0" w:color="auto"/>
      </w:divBdr>
    </w:div>
    <w:div w:id="466355598">
      <w:bodyDiv w:val="1"/>
      <w:marLeft w:val="0"/>
      <w:marRight w:val="0"/>
      <w:marTop w:val="0"/>
      <w:marBottom w:val="0"/>
      <w:divBdr>
        <w:top w:val="none" w:sz="0" w:space="0" w:color="auto"/>
        <w:left w:val="none" w:sz="0" w:space="0" w:color="auto"/>
        <w:bottom w:val="none" w:sz="0" w:space="0" w:color="auto"/>
        <w:right w:val="none" w:sz="0" w:space="0" w:color="auto"/>
      </w:divBdr>
    </w:div>
    <w:div w:id="478035972">
      <w:bodyDiv w:val="1"/>
      <w:marLeft w:val="0"/>
      <w:marRight w:val="0"/>
      <w:marTop w:val="0"/>
      <w:marBottom w:val="0"/>
      <w:divBdr>
        <w:top w:val="none" w:sz="0" w:space="0" w:color="auto"/>
        <w:left w:val="none" w:sz="0" w:space="0" w:color="auto"/>
        <w:bottom w:val="none" w:sz="0" w:space="0" w:color="auto"/>
        <w:right w:val="none" w:sz="0" w:space="0" w:color="auto"/>
      </w:divBdr>
    </w:div>
    <w:div w:id="524179413">
      <w:bodyDiv w:val="1"/>
      <w:marLeft w:val="0"/>
      <w:marRight w:val="0"/>
      <w:marTop w:val="0"/>
      <w:marBottom w:val="0"/>
      <w:divBdr>
        <w:top w:val="none" w:sz="0" w:space="0" w:color="auto"/>
        <w:left w:val="none" w:sz="0" w:space="0" w:color="auto"/>
        <w:bottom w:val="none" w:sz="0" w:space="0" w:color="auto"/>
        <w:right w:val="none" w:sz="0" w:space="0" w:color="auto"/>
      </w:divBdr>
    </w:div>
    <w:div w:id="535386067">
      <w:bodyDiv w:val="1"/>
      <w:marLeft w:val="0"/>
      <w:marRight w:val="0"/>
      <w:marTop w:val="0"/>
      <w:marBottom w:val="0"/>
      <w:divBdr>
        <w:top w:val="none" w:sz="0" w:space="0" w:color="auto"/>
        <w:left w:val="none" w:sz="0" w:space="0" w:color="auto"/>
        <w:bottom w:val="none" w:sz="0" w:space="0" w:color="auto"/>
        <w:right w:val="none" w:sz="0" w:space="0" w:color="auto"/>
      </w:divBdr>
    </w:div>
    <w:div w:id="565844341">
      <w:bodyDiv w:val="1"/>
      <w:marLeft w:val="0"/>
      <w:marRight w:val="0"/>
      <w:marTop w:val="0"/>
      <w:marBottom w:val="0"/>
      <w:divBdr>
        <w:top w:val="none" w:sz="0" w:space="0" w:color="auto"/>
        <w:left w:val="none" w:sz="0" w:space="0" w:color="auto"/>
        <w:bottom w:val="none" w:sz="0" w:space="0" w:color="auto"/>
        <w:right w:val="none" w:sz="0" w:space="0" w:color="auto"/>
      </w:divBdr>
    </w:div>
    <w:div w:id="568925660">
      <w:bodyDiv w:val="1"/>
      <w:marLeft w:val="0"/>
      <w:marRight w:val="0"/>
      <w:marTop w:val="0"/>
      <w:marBottom w:val="0"/>
      <w:divBdr>
        <w:top w:val="none" w:sz="0" w:space="0" w:color="auto"/>
        <w:left w:val="none" w:sz="0" w:space="0" w:color="auto"/>
        <w:bottom w:val="none" w:sz="0" w:space="0" w:color="auto"/>
        <w:right w:val="none" w:sz="0" w:space="0" w:color="auto"/>
      </w:divBdr>
    </w:div>
    <w:div w:id="592056183">
      <w:bodyDiv w:val="1"/>
      <w:marLeft w:val="0"/>
      <w:marRight w:val="0"/>
      <w:marTop w:val="0"/>
      <w:marBottom w:val="0"/>
      <w:divBdr>
        <w:top w:val="none" w:sz="0" w:space="0" w:color="auto"/>
        <w:left w:val="none" w:sz="0" w:space="0" w:color="auto"/>
        <w:bottom w:val="none" w:sz="0" w:space="0" w:color="auto"/>
        <w:right w:val="none" w:sz="0" w:space="0" w:color="auto"/>
      </w:divBdr>
    </w:div>
    <w:div w:id="634261786">
      <w:bodyDiv w:val="1"/>
      <w:marLeft w:val="0"/>
      <w:marRight w:val="0"/>
      <w:marTop w:val="0"/>
      <w:marBottom w:val="0"/>
      <w:divBdr>
        <w:top w:val="none" w:sz="0" w:space="0" w:color="auto"/>
        <w:left w:val="none" w:sz="0" w:space="0" w:color="auto"/>
        <w:bottom w:val="none" w:sz="0" w:space="0" w:color="auto"/>
        <w:right w:val="none" w:sz="0" w:space="0" w:color="auto"/>
      </w:divBdr>
    </w:div>
    <w:div w:id="636495253">
      <w:bodyDiv w:val="1"/>
      <w:marLeft w:val="0"/>
      <w:marRight w:val="0"/>
      <w:marTop w:val="0"/>
      <w:marBottom w:val="0"/>
      <w:divBdr>
        <w:top w:val="none" w:sz="0" w:space="0" w:color="auto"/>
        <w:left w:val="none" w:sz="0" w:space="0" w:color="auto"/>
        <w:bottom w:val="none" w:sz="0" w:space="0" w:color="auto"/>
        <w:right w:val="none" w:sz="0" w:space="0" w:color="auto"/>
      </w:divBdr>
    </w:div>
    <w:div w:id="643311195">
      <w:bodyDiv w:val="1"/>
      <w:marLeft w:val="0"/>
      <w:marRight w:val="0"/>
      <w:marTop w:val="0"/>
      <w:marBottom w:val="0"/>
      <w:divBdr>
        <w:top w:val="none" w:sz="0" w:space="0" w:color="auto"/>
        <w:left w:val="none" w:sz="0" w:space="0" w:color="auto"/>
        <w:bottom w:val="none" w:sz="0" w:space="0" w:color="auto"/>
        <w:right w:val="none" w:sz="0" w:space="0" w:color="auto"/>
      </w:divBdr>
    </w:div>
    <w:div w:id="672296639">
      <w:bodyDiv w:val="1"/>
      <w:marLeft w:val="0"/>
      <w:marRight w:val="0"/>
      <w:marTop w:val="0"/>
      <w:marBottom w:val="0"/>
      <w:divBdr>
        <w:top w:val="none" w:sz="0" w:space="0" w:color="auto"/>
        <w:left w:val="none" w:sz="0" w:space="0" w:color="auto"/>
        <w:bottom w:val="none" w:sz="0" w:space="0" w:color="auto"/>
        <w:right w:val="none" w:sz="0" w:space="0" w:color="auto"/>
      </w:divBdr>
    </w:div>
    <w:div w:id="678388003">
      <w:bodyDiv w:val="1"/>
      <w:marLeft w:val="0"/>
      <w:marRight w:val="0"/>
      <w:marTop w:val="0"/>
      <w:marBottom w:val="0"/>
      <w:divBdr>
        <w:top w:val="none" w:sz="0" w:space="0" w:color="auto"/>
        <w:left w:val="none" w:sz="0" w:space="0" w:color="auto"/>
        <w:bottom w:val="none" w:sz="0" w:space="0" w:color="auto"/>
        <w:right w:val="none" w:sz="0" w:space="0" w:color="auto"/>
      </w:divBdr>
    </w:div>
    <w:div w:id="723261544">
      <w:bodyDiv w:val="1"/>
      <w:marLeft w:val="0"/>
      <w:marRight w:val="0"/>
      <w:marTop w:val="0"/>
      <w:marBottom w:val="0"/>
      <w:divBdr>
        <w:top w:val="none" w:sz="0" w:space="0" w:color="auto"/>
        <w:left w:val="none" w:sz="0" w:space="0" w:color="auto"/>
        <w:bottom w:val="none" w:sz="0" w:space="0" w:color="auto"/>
        <w:right w:val="none" w:sz="0" w:space="0" w:color="auto"/>
      </w:divBdr>
    </w:div>
    <w:div w:id="788166890">
      <w:bodyDiv w:val="1"/>
      <w:marLeft w:val="0"/>
      <w:marRight w:val="0"/>
      <w:marTop w:val="0"/>
      <w:marBottom w:val="0"/>
      <w:divBdr>
        <w:top w:val="none" w:sz="0" w:space="0" w:color="auto"/>
        <w:left w:val="none" w:sz="0" w:space="0" w:color="auto"/>
        <w:bottom w:val="none" w:sz="0" w:space="0" w:color="auto"/>
        <w:right w:val="none" w:sz="0" w:space="0" w:color="auto"/>
      </w:divBdr>
    </w:div>
    <w:div w:id="801775710">
      <w:bodyDiv w:val="1"/>
      <w:marLeft w:val="0"/>
      <w:marRight w:val="0"/>
      <w:marTop w:val="0"/>
      <w:marBottom w:val="0"/>
      <w:divBdr>
        <w:top w:val="none" w:sz="0" w:space="0" w:color="auto"/>
        <w:left w:val="none" w:sz="0" w:space="0" w:color="auto"/>
        <w:bottom w:val="none" w:sz="0" w:space="0" w:color="auto"/>
        <w:right w:val="none" w:sz="0" w:space="0" w:color="auto"/>
      </w:divBdr>
    </w:div>
    <w:div w:id="858809239">
      <w:bodyDiv w:val="1"/>
      <w:marLeft w:val="0"/>
      <w:marRight w:val="0"/>
      <w:marTop w:val="0"/>
      <w:marBottom w:val="0"/>
      <w:divBdr>
        <w:top w:val="none" w:sz="0" w:space="0" w:color="auto"/>
        <w:left w:val="none" w:sz="0" w:space="0" w:color="auto"/>
        <w:bottom w:val="none" w:sz="0" w:space="0" w:color="auto"/>
        <w:right w:val="none" w:sz="0" w:space="0" w:color="auto"/>
      </w:divBdr>
    </w:div>
    <w:div w:id="862863030">
      <w:bodyDiv w:val="1"/>
      <w:marLeft w:val="0"/>
      <w:marRight w:val="0"/>
      <w:marTop w:val="0"/>
      <w:marBottom w:val="0"/>
      <w:divBdr>
        <w:top w:val="none" w:sz="0" w:space="0" w:color="auto"/>
        <w:left w:val="none" w:sz="0" w:space="0" w:color="auto"/>
        <w:bottom w:val="none" w:sz="0" w:space="0" w:color="auto"/>
        <w:right w:val="none" w:sz="0" w:space="0" w:color="auto"/>
      </w:divBdr>
    </w:div>
    <w:div w:id="869687133">
      <w:bodyDiv w:val="1"/>
      <w:marLeft w:val="0"/>
      <w:marRight w:val="0"/>
      <w:marTop w:val="0"/>
      <w:marBottom w:val="0"/>
      <w:divBdr>
        <w:top w:val="none" w:sz="0" w:space="0" w:color="auto"/>
        <w:left w:val="none" w:sz="0" w:space="0" w:color="auto"/>
        <w:bottom w:val="none" w:sz="0" w:space="0" w:color="auto"/>
        <w:right w:val="none" w:sz="0" w:space="0" w:color="auto"/>
      </w:divBdr>
    </w:div>
    <w:div w:id="870801969">
      <w:bodyDiv w:val="1"/>
      <w:marLeft w:val="0"/>
      <w:marRight w:val="0"/>
      <w:marTop w:val="0"/>
      <w:marBottom w:val="0"/>
      <w:divBdr>
        <w:top w:val="none" w:sz="0" w:space="0" w:color="auto"/>
        <w:left w:val="none" w:sz="0" w:space="0" w:color="auto"/>
        <w:bottom w:val="none" w:sz="0" w:space="0" w:color="auto"/>
        <w:right w:val="none" w:sz="0" w:space="0" w:color="auto"/>
      </w:divBdr>
    </w:div>
    <w:div w:id="879513385">
      <w:bodyDiv w:val="1"/>
      <w:marLeft w:val="0"/>
      <w:marRight w:val="0"/>
      <w:marTop w:val="0"/>
      <w:marBottom w:val="0"/>
      <w:divBdr>
        <w:top w:val="none" w:sz="0" w:space="0" w:color="auto"/>
        <w:left w:val="none" w:sz="0" w:space="0" w:color="auto"/>
        <w:bottom w:val="none" w:sz="0" w:space="0" w:color="auto"/>
        <w:right w:val="none" w:sz="0" w:space="0" w:color="auto"/>
      </w:divBdr>
    </w:div>
    <w:div w:id="883103545">
      <w:bodyDiv w:val="1"/>
      <w:marLeft w:val="0"/>
      <w:marRight w:val="0"/>
      <w:marTop w:val="0"/>
      <w:marBottom w:val="0"/>
      <w:divBdr>
        <w:top w:val="none" w:sz="0" w:space="0" w:color="auto"/>
        <w:left w:val="none" w:sz="0" w:space="0" w:color="auto"/>
        <w:bottom w:val="none" w:sz="0" w:space="0" w:color="auto"/>
        <w:right w:val="none" w:sz="0" w:space="0" w:color="auto"/>
      </w:divBdr>
    </w:div>
    <w:div w:id="905532286">
      <w:bodyDiv w:val="1"/>
      <w:marLeft w:val="0"/>
      <w:marRight w:val="0"/>
      <w:marTop w:val="0"/>
      <w:marBottom w:val="0"/>
      <w:divBdr>
        <w:top w:val="none" w:sz="0" w:space="0" w:color="auto"/>
        <w:left w:val="none" w:sz="0" w:space="0" w:color="auto"/>
        <w:bottom w:val="none" w:sz="0" w:space="0" w:color="auto"/>
        <w:right w:val="none" w:sz="0" w:space="0" w:color="auto"/>
      </w:divBdr>
    </w:div>
    <w:div w:id="922373124">
      <w:bodyDiv w:val="1"/>
      <w:marLeft w:val="0"/>
      <w:marRight w:val="0"/>
      <w:marTop w:val="0"/>
      <w:marBottom w:val="0"/>
      <w:divBdr>
        <w:top w:val="none" w:sz="0" w:space="0" w:color="auto"/>
        <w:left w:val="none" w:sz="0" w:space="0" w:color="auto"/>
        <w:bottom w:val="none" w:sz="0" w:space="0" w:color="auto"/>
        <w:right w:val="none" w:sz="0" w:space="0" w:color="auto"/>
      </w:divBdr>
    </w:div>
    <w:div w:id="951783442">
      <w:bodyDiv w:val="1"/>
      <w:marLeft w:val="0"/>
      <w:marRight w:val="0"/>
      <w:marTop w:val="0"/>
      <w:marBottom w:val="0"/>
      <w:divBdr>
        <w:top w:val="none" w:sz="0" w:space="0" w:color="auto"/>
        <w:left w:val="none" w:sz="0" w:space="0" w:color="auto"/>
        <w:bottom w:val="none" w:sz="0" w:space="0" w:color="auto"/>
        <w:right w:val="none" w:sz="0" w:space="0" w:color="auto"/>
      </w:divBdr>
    </w:div>
    <w:div w:id="964389012">
      <w:bodyDiv w:val="1"/>
      <w:marLeft w:val="0"/>
      <w:marRight w:val="0"/>
      <w:marTop w:val="0"/>
      <w:marBottom w:val="0"/>
      <w:divBdr>
        <w:top w:val="none" w:sz="0" w:space="0" w:color="auto"/>
        <w:left w:val="none" w:sz="0" w:space="0" w:color="auto"/>
        <w:bottom w:val="none" w:sz="0" w:space="0" w:color="auto"/>
        <w:right w:val="none" w:sz="0" w:space="0" w:color="auto"/>
      </w:divBdr>
    </w:div>
    <w:div w:id="985858528">
      <w:bodyDiv w:val="1"/>
      <w:marLeft w:val="0"/>
      <w:marRight w:val="0"/>
      <w:marTop w:val="0"/>
      <w:marBottom w:val="0"/>
      <w:divBdr>
        <w:top w:val="none" w:sz="0" w:space="0" w:color="auto"/>
        <w:left w:val="none" w:sz="0" w:space="0" w:color="auto"/>
        <w:bottom w:val="none" w:sz="0" w:space="0" w:color="auto"/>
        <w:right w:val="none" w:sz="0" w:space="0" w:color="auto"/>
      </w:divBdr>
    </w:div>
    <w:div w:id="995498236">
      <w:bodyDiv w:val="1"/>
      <w:marLeft w:val="0"/>
      <w:marRight w:val="0"/>
      <w:marTop w:val="0"/>
      <w:marBottom w:val="0"/>
      <w:divBdr>
        <w:top w:val="none" w:sz="0" w:space="0" w:color="auto"/>
        <w:left w:val="none" w:sz="0" w:space="0" w:color="auto"/>
        <w:bottom w:val="none" w:sz="0" w:space="0" w:color="auto"/>
        <w:right w:val="none" w:sz="0" w:space="0" w:color="auto"/>
      </w:divBdr>
    </w:div>
    <w:div w:id="1009790821">
      <w:bodyDiv w:val="1"/>
      <w:marLeft w:val="0"/>
      <w:marRight w:val="0"/>
      <w:marTop w:val="0"/>
      <w:marBottom w:val="0"/>
      <w:divBdr>
        <w:top w:val="none" w:sz="0" w:space="0" w:color="auto"/>
        <w:left w:val="none" w:sz="0" w:space="0" w:color="auto"/>
        <w:bottom w:val="none" w:sz="0" w:space="0" w:color="auto"/>
        <w:right w:val="none" w:sz="0" w:space="0" w:color="auto"/>
      </w:divBdr>
    </w:div>
    <w:div w:id="1026756367">
      <w:bodyDiv w:val="1"/>
      <w:marLeft w:val="0"/>
      <w:marRight w:val="0"/>
      <w:marTop w:val="0"/>
      <w:marBottom w:val="0"/>
      <w:divBdr>
        <w:top w:val="none" w:sz="0" w:space="0" w:color="auto"/>
        <w:left w:val="none" w:sz="0" w:space="0" w:color="auto"/>
        <w:bottom w:val="none" w:sz="0" w:space="0" w:color="auto"/>
        <w:right w:val="none" w:sz="0" w:space="0" w:color="auto"/>
      </w:divBdr>
    </w:div>
    <w:div w:id="1031490012">
      <w:bodyDiv w:val="1"/>
      <w:marLeft w:val="0"/>
      <w:marRight w:val="0"/>
      <w:marTop w:val="0"/>
      <w:marBottom w:val="0"/>
      <w:divBdr>
        <w:top w:val="none" w:sz="0" w:space="0" w:color="auto"/>
        <w:left w:val="none" w:sz="0" w:space="0" w:color="auto"/>
        <w:bottom w:val="none" w:sz="0" w:space="0" w:color="auto"/>
        <w:right w:val="none" w:sz="0" w:space="0" w:color="auto"/>
      </w:divBdr>
    </w:div>
    <w:div w:id="1044328380">
      <w:bodyDiv w:val="1"/>
      <w:marLeft w:val="0"/>
      <w:marRight w:val="0"/>
      <w:marTop w:val="0"/>
      <w:marBottom w:val="0"/>
      <w:divBdr>
        <w:top w:val="none" w:sz="0" w:space="0" w:color="auto"/>
        <w:left w:val="none" w:sz="0" w:space="0" w:color="auto"/>
        <w:bottom w:val="none" w:sz="0" w:space="0" w:color="auto"/>
        <w:right w:val="none" w:sz="0" w:space="0" w:color="auto"/>
      </w:divBdr>
    </w:div>
    <w:div w:id="1052998459">
      <w:bodyDiv w:val="1"/>
      <w:marLeft w:val="0"/>
      <w:marRight w:val="0"/>
      <w:marTop w:val="0"/>
      <w:marBottom w:val="0"/>
      <w:divBdr>
        <w:top w:val="none" w:sz="0" w:space="0" w:color="auto"/>
        <w:left w:val="none" w:sz="0" w:space="0" w:color="auto"/>
        <w:bottom w:val="none" w:sz="0" w:space="0" w:color="auto"/>
        <w:right w:val="none" w:sz="0" w:space="0" w:color="auto"/>
      </w:divBdr>
    </w:div>
    <w:div w:id="1093085407">
      <w:bodyDiv w:val="1"/>
      <w:marLeft w:val="0"/>
      <w:marRight w:val="0"/>
      <w:marTop w:val="0"/>
      <w:marBottom w:val="0"/>
      <w:divBdr>
        <w:top w:val="none" w:sz="0" w:space="0" w:color="auto"/>
        <w:left w:val="none" w:sz="0" w:space="0" w:color="auto"/>
        <w:bottom w:val="none" w:sz="0" w:space="0" w:color="auto"/>
        <w:right w:val="none" w:sz="0" w:space="0" w:color="auto"/>
      </w:divBdr>
    </w:div>
    <w:div w:id="1098016182">
      <w:bodyDiv w:val="1"/>
      <w:marLeft w:val="0"/>
      <w:marRight w:val="0"/>
      <w:marTop w:val="0"/>
      <w:marBottom w:val="0"/>
      <w:divBdr>
        <w:top w:val="none" w:sz="0" w:space="0" w:color="auto"/>
        <w:left w:val="none" w:sz="0" w:space="0" w:color="auto"/>
        <w:bottom w:val="none" w:sz="0" w:space="0" w:color="auto"/>
        <w:right w:val="none" w:sz="0" w:space="0" w:color="auto"/>
      </w:divBdr>
    </w:div>
    <w:div w:id="1115716042">
      <w:bodyDiv w:val="1"/>
      <w:marLeft w:val="0"/>
      <w:marRight w:val="0"/>
      <w:marTop w:val="0"/>
      <w:marBottom w:val="0"/>
      <w:divBdr>
        <w:top w:val="none" w:sz="0" w:space="0" w:color="auto"/>
        <w:left w:val="none" w:sz="0" w:space="0" w:color="auto"/>
        <w:bottom w:val="none" w:sz="0" w:space="0" w:color="auto"/>
        <w:right w:val="none" w:sz="0" w:space="0" w:color="auto"/>
      </w:divBdr>
    </w:div>
    <w:div w:id="1134448343">
      <w:bodyDiv w:val="1"/>
      <w:marLeft w:val="0"/>
      <w:marRight w:val="0"/>
      <w:marTop w:val="0"/>
      <w:marBottom w:val="0"/>
      <w:divBdr>
        <w:top w:val="none" w:sz="0" w:space="0" w:color="auto"/>
        <w:left w:val="none" w:sz="0" w:space="0" w:color="auto"/>
        <w:bottom w:val="none" w:sz="0" w:space="0" w:color="auto"/>
        <w:right w:val="none" w:sz="0" w:space="0" w:color="auto"/>
      </w:divBdr>
    </w:div>
    <w:div w:id="1152797803">
      <w:bodyDiv w:val="1"/>
      <w:marLeft w:val="0"/>
      <w:marRight w:val="0"/>
      <w:marTop w:val="0"/>
      <w:marBottom w:val="0"/>
      <w:divBdr>
        <w:top w:val="none" w:sz="0" w:space="0" w:color="auto"/>
        <w:left w:val="none" w:sz="0" w:space="0" w:color="auto"/>
        <w:bottom w:val="none" w:sz="0" w:space="0" w:color="auto"/>
        <w:right w:val="none" w:sz="0" w:space="0" w:color="auto"/>
      </w:divBdr>
    </w:div>
    <w:div w:id="1155029313">
      <w:bodyDiv w:val="1"/>
      <w:marLeft w:val="0"/>
      <w:marRight w:val="0"/>
      <w:marTop w:val="0"/>
      <w:marBottom w:val="0"/>
      <w:divBdr>
        <w:top w:val="none" w:sz="0" w:space="0" w:color="auto"/>
        <w:left w:val="none" w:sz="0" w:space="0" w:color="auto"/>
        <w:bottom w:val="none" w:sz="0" w:space="0" w:color="auto"/>
        <w:right w:val="none" w:sz="0" w:space="0" w:color="auto"/>
      </w:divBdr>
    </w:div>
    <w:div w:id="1167207923">
      <w:bodyDiv w:val="1"/>
      <w:marLeft w:val="0"/>
      <w:marRight w:val="0"/>
      <w:marTop w:val="0"/>
      <w:marBottom w:val="0"/>
      <w:divBdr>
        <w:top w:val="none" w:sz="0" w:space="0" w:color="auto"/>
        <w:left w:val="none" w:sz="0" w:space="0" w:color="auto"/>
        <w:bottom w:val="none" w:sz="0" w:space="0" w:color="auto"/>
        <w:right w:val="none" w:sz="0" w:space="0" w:color="auto"/>
      </w:divBdr>
    </w:div>
    <w:div w:id="1236088751">
      <w:bodyDiv w:val="1"/>
      <w:marLeft w:val="0"/>
      <w:marRight w:val="0"/>
      <w:marTop w:val="0"/>
      <w:marBottom w:val="0"/>
      <w:divBdr>
        <w:top w:val="none" w:sz="0" w:space="0" w:color="auto"/>
        <w:left w:val="none" w:sz="0" w:space="0" w:color="auto"/>
        <w:bottom w:val="none" w:sz="0" w:space="0" w:color="auto"/>
        <w:right w:val="none" w:sz="0" w:space="0" w:color="auto"/>
      </w:divBdr>
    </w:div>
    <w:div w:id="1248617721">
      <w:bodyDiv w:val="1"/>
      <w:marLeft w:val="0"/>
      <w:marRight w:val="0"/>
      <w:marTop w:val="0"/>
      <w:marBottom w:val="0"/>
      <w:divBdr>
        <w:top w:val="none" w:sz="0" w:space="0" w:color="auto"/>
        <w:left w:val="none" w:sz="0" w:space="0" w:color="auto"/>
        <w:bottom w:val="none" w:sz="0" w:space="0" w:color="auto"/>
        <w:right w:val="none" w:sz="0" w:space="0" w:color="auto"/>
      </w:divBdr>
    </w:div>
    <w:div w:id="1260212966">
      <w:bodyDiv w:val="1"/>
      <w:marLeft w:val="0"/>
      <w:marRight w:val="0"/>
      <w:marTop w:val="0"/>
      <w:marBottom w:val="0"/>
      <w:divBdr>
        <w:top w:val="none" w:sz="0" w:space="0" w:color="auto"/>
        <w:left w:val="none" w:sz="0" w:space="0" w:color="auto"/>
        <w:bottom w:val="none" w:sz="0" w:space="0" w:color="auto"/>
        <w:right w:val="none" w:sz="0" w:space="0" w:color="auto"/>
      </w:divBdr>
    </w:div>
    <w:div w:id="1278757847">
      <w:bodyDiv w:val="1"/>
      <w:marLeft w:val="0"/>
      <w:marRight w:val="0"/>
      <w:marTop w:val="0"/>
      <w:marBottom w:val="0"/>
      <w:divBdr>
        <w:top w:val="none" w:sz="0" w:space="0" w:color="auto"/>
        <w:left w:val="none" w:sz="0" w:space="0" w:color="auto"/>
        <w:bottom w:val="none" w:sz="0" w:space="0" w:color="auto"/>
        <w:right w:val="none" w:sz="0" w:space="0" w:color="auto"/>
      </w:divBdr>
    </w:div>
    <w:div w:id="1282615568">
      <w:bodyDiv w:val="1"/>
      <w:marLeft w:val="0"/>
      <w:marRight w:val="0"/>
      <w:marTop w:val="0"/>
      <w:marBottom w:val="0"/>
      <w:divBdr>
        <w:top w:val="none" w:sz="0" w:space="0" w:color="auto"/>
        <w:left w:val="none" w:sz="0" w:space="0" w:color="auto"/>
        <w:bottom w:val="none" w:sz="0" w:space="0" w:color="auto"/>
        <w:right w:val="none" w:sz="0" w:space="0" w:color="auto"/>
      </w:divBdr>
    </w:div>
    <w:div w:id="1293367387">
      <w:bodyDiv w:val="1"/>
      <w:marLeft w:val="0"/>
      <w:marRight w:val="0"/>
      <w:marTop w:val="0"/>
      <w:marBottom w:val="0"/>
      <w:divBdr>
        <w:top w:val="none" w:sz="0" w:space="0" w:color="auto"/>
        <w:left w:val="none" w:sz="0" w:space="0" w:color="auto"/>
        <w:bottom w:val="none" w:sz="0" w:space="0" w:color="auto"/>
        <w:right w:val="none" w:sz="0" w:space="0" w:color="auto"/>
      </w:divBdr>
    </w:div>
    <w:div w:id="1361279970">
      <w:bodyDiv w:val="1"/>
      <w:marLeft w:val="0"/>
      <w:marRight w:val="0"/>
      <w:marTop w:val="0"/>
      <w:marBottom w:val="0"/>
      <w:divBdr>
        <w:top w:val="none" w:sz="0" w:space="0" w:color="auto"/>
        <w:left w:val="none" w:sz="0" w:space="0" w:color="auto"/>
        <w:bottom w:val="none" w:sz="0" w:space="0" w:color="auto"/>
        <w:right w:val="none" w:sz="0" w:space="0" w:color="auto"/>
      </w:divBdr>
    </w:div>
    <w:div w:id="1389112302">
      <w:bodyDiv w:val="1"/>
      <w:marLeft w:val="0"/>
      <w:marRight w:val="0"/>
      <w:marTop w:val="0"/>
      <w:marBottom w:val="0"/>
      <w:divBdr>
        <w:top w:val="none" w:sz="0" w:space="0" w:color="auto"/>
        <w:left w:val="none" w:sz="0" w:space="0" w:color="auto"/>
        <w:bottom w:val="none" w:sz="0" w:space="0" w:color="auto"/>
        <w:right w:val="none" w:sz="0" w:space="0" w:color="auto"/>
      </w:divBdr>
    </w:div>
    <w:div w:id="1390113930">
      <w:bodyDiv w:val="1"/>
      <w:marLeft w:val="0"/>
      <w:marRight w:val="0"/>
      <w:marTop w:val="0"/>
      <w:marBottom w:val="0"/>
      <w:divBdr>
        <w:top w:val="none" w:sz="0" w:space="0" w:color="auto"/>
        <w:left w:val="none" w:sz="0" w:space="0" w:color="auto"/>
        <w:bottom w:val="none" w:sz="0" w:space="0" w:color="auto"/>
        <w:right w:val="none" w:sz="0" w:space="0" w:color="auto"/>
      </w:divBdr>
      <w:divsChild>
        <w:div w:id="2081318393">
          <w:marLeft w:val="0"/>
          <w:marRight w:val="0"/>
          <w:marTop w:val="0"/>
          <w:marBottom w:val="0"/>
          <w:divBdr>
            <w:top w:val="none" w:sz="0" w:space="0" w:color="auto"/>
            <w:left w:val="none" w:sz="0" w:space="0" w:color="auto"/>
            <w:bottom w:val="none" w:sz="0" w:space="0" w:color="auto"/>
            <w:right w:val="none" w:sz="0" w:space="0" w:color="auto"/>
          </w:divBdr>
          <w:divsChild>
            <w:div w:id="1858032363">
              <w:marLeft w:val="0"/>
              <w:marRight w:val="0"/>
              <w:marTop w:val="0"/>
              <w:marBottom w:val="0"/>
              <w:divBdr>
                <w:top w:val="none" w:sz="0" w:space="0" w:color="auto"/>
                <w:left w:val="none" w:sz="0" w:space="0" w:color="auto"/>
                <w:bottom w:val="none" w:sz="0" w:space="0" w:color="auto"/>
                <w:right w:val="none" w:sz="0" w:space="0" w:color="auto"/>
              </w:divBdr>
            </w:div>
            <w:div w:id="825779947">
              <w:marLeft w:val="0"/>
              <w:marRight w:val="0"/>
              <w:marTop w:val="0"/>
              <w:marBottom w:val="0"/>
              <w:divBdr>
                <w:top w:val="none" w:sz="0" w:space="0" w:color="auto"/>
                <w:left w:val="none" w:sz="0" w:space="0" w:color="auto"/>
                <w:bottom w:val="none" w:sz="0" w:space="0" w:color="auto"/>
                <w:right w:val="none" w:sz="0" w:space="0" w:color="auto"/>
              </w:divBdr>
            </w:div>
          </w:divsChild>
        </w:div>
        <w:div w:id="780533779">
          <w:marLeft w:val="0"/>
          <w:marRight w:val="0"/>
          <w:marTop w:val="0"/>
          <w:marBottom w:val="0"/>
          <w:divBdr>
            <w:top w:val="none" w:sz="0" w:space="0" w:color="auto"/>
            <w:left w:val="none" w:sz="0" w:space="0" w:color="auto"/>
            <w:bottom w:val="none" w:sz="0" w:space="0" w:color="auto"/>
            <w:right w:val="none" w:sz="0" w:space="0" w:color="auto"/>
          </w:divBdr>
        </w:div>
      </w:divsChild>
    </w:div>
    <w:div w:id="1433353924">
      <w:bodyDiv w:val="1"/>
      <w:marLeft w:val="0"/>
      <w:marRight w:val="0"/>
      <w:marTop w:val="0"/>
      <w:marBottom w:val="0"/>
      <w:divBdr>
        <w:top w:val="none" w:sz="0" w:space="0" w:color="auto"/>
        <w:left w:val="none" w:sz="0" w:space="0" w:color="auto"/>
        <w:bottom w:val="none" w:sz="0" w:space="0" w:color="auto"/>
        <w:right w:val="none" w:sz="0" w:space="0" w:color="auto"/>
      </w:divBdr>
    </w:div>
    <w:div w:id="1446542218">
      <w:bodyDiv w:val="1"/>
      <w:marLeft w:val="0"/>
      <w:marRight w:val="0"/>
      <w:marTop w:val="0"/>
      <w:marBottom w:val="0"/>
      <w:divBdr>
        <w:top w:val="none" w:sz="0" w:space="0" w:color="auto"/>
        <w:left w:val="none" w:sz="0" w:space="0" w:color="auto"/>
        <w:bottom w:val="none" w:sz="0" w:space="0" w:color="auto"/>
        <w:right w:val="none" w:sz="0" w:space="0" w:color="auto"/>
      </w:divBdr>
    </w:div>
    <w:div w:id="1454059312">
      <w:bodyDiv w:val="1"/>
      <w:marLeft w:val="0"/>
      <w:marRight w:val="0"/>
      <w:marTop w:val="0"/>
      <w:marBottom w:val="0"/>
      <w:divBdr>
        <w:top w:val="none" w:sz="0" w:space="0" w:color="auto"/>
        <w:left w:val="none" w:sz="0" w:space="0" w:color="auto"/>
        <w:bottom w:val="none" w:sz="0" w:space="0" w:color="auto"/>
        <w:right w:val="none" w:sz="0" w:space="0" w:color="auto"/>
      </w:divBdr>
    </w:div>
    <w:div w:id="1464352198">
      <w:bodyDiv w:val="1"/>
      <w:marLeft w:val="0"/>
      <w:marRight w:val="0"/>
      <w:marTop w:val="0"/>
      <w:marBottom w:val="0"/>
      <w:divBdr>
        <w:top w:val="none" w:sz="0" w:space="0" w:color="auto"/>
        <w:left w:val="none" w:sz="0" w:space="0" w:color="auto"/>
        <w:bottom w:val="none" w:sz="0" w:space="0" w:color="auto"/>
        <w:right w:val="none" w:sz="0" w:space="0" w:color="auto"/>
      </w:divBdr>
    </w:div>
    <w:div w:id="1471242419">
      <w:bodyDiv w:val="1"/>
      <w:marLeft w:val="0"/>
      <w:marRight w:val="0"/>
      <w:marTop w:val="0"/>
      <w:marBottom w:val="0"/>
      <w:divBdr>
        <w:top w:val="none" w:sz="0" w:space="0" w:color="auto"/>
        <w:left w:val="none" w:sz="0" w:space="0" w:color="auto"/>
        <w:bottom w:val="none" w:sz="0" w:space="0" w:color="auto"/>
        <w:right w:val="none" w:sz="0" w:space="0" w:color="auto"/>
      </w:divBdr>
    </w:div>
    <w:div w:id="1486970374">
      <w:bodyDiv w:val="1"/>
      <w:marLeft w:val="0"/>
      <w:marRight w:val="0"/>
      <w:marTop w:val="0"/>
      <w:marBottom w:val="0"/>
      <w:divBdr>
        <w:top w:val="none" w:sz="0" w:space="0" w:color="auto"/>
        <w:left w:val="none" w:sz="0" w:space="0" w:color="auto"/>
        <w:bottom w:val="none" w:sz="0" w:space="0" w:color="auto"/>
        <w:right w:val="none" w:sz="0" w:space="0" w:color="auto"/>
      </w:divBdr>
    </w:div>
    <w:div w:id="1488206015">
      <w:bodyDiv w:val="1"/>
      <w:marLeft w:val="0"/>
      <w:marRight w:val="0"/>
      <w:marTop w:val="0"/>
      <w:marBottom w:val="0"/>
      <w:divBdr>
        <w:top w:val="none" w:sz="0" w:space="0" w:color="auto"/>
        <w:left w:val="none" w:sz="0" w:space="0" w:color="auto"/>
        <w:bottom w:val="none" w:sz="0" w:space="0" w:color="auto"/>
        <w:right w:val="none" w:sz="0" w:space="0" w:color="auto"/>
      </w:divBdr>
    </w:div>
    <w:div w:id="1496530601">
      <w:bodyDiv w:val="1"/>
      <w:marLeft w:val="0"/>
      <w:marRight w:val="0"/>
      <w:marTop w:val="0"/>
      <w:marBottom w:val="0"/>
      <w:divBdr>
        <w:top w:val="none" w:sz="0" w:space="0" w:color="auto"/>
        <w:left w:val="none" w:sz="0" w:space="0" w:color="auto"/>
        <w:bottom w:val="none" w:sz="0" w:space="0" w:color="auto"/>
        <w:right w:val="none" w:sz="0" w:space="0" w:color="auto"/>
      </w:divBdr>
    </w:div>
    <w:div w:id="1506047312">
      <w:bodyDiv w:val="1"/>
      <w:marLeft w:val="0"/>
      <w:marRight w:val="0"/>
      <w:marTop w:val="0"/>
      <w:marBottom w:val="0"/>
      <w:divBdr>
        <w:top w:val="none" w:sz="0" w:space="0" w:color="auto"/>
        <w:left w:val="none" w:sz="0" w:space="0" w:color="auto"/>
        <w:bottom w:val="none" w:sz="0" w:space="0" w:color="auto"/>
        <w:right w:val="none" w:sz="0" w:space="0" w:color="auto"/>
      </w:divBdr>
    </w:div>
    <w:div w:id="1541241899">
      <w:bodyDiv w:val="1"/>
      <w:marLeft w:val="0"/>
      <w:marRight w:val="0"/>
      <w:marTop w:val="0"/>
      <w:marBottom w:val="0"/>
      <w:divBdr>
        <w:top w:val="none" w:sz="0" w:space="0" w:color="auto"/>
        <w:left w:val="none" w:sz="0" w:space="0" w:color="auto"/>
        <w:bottom w:val="none" w:sz="0" w:space="0" w:color="auto"/>
        <w:right w:val="none" w:sz="0" w:space="0" w:color="auto"/>
      </w:divBdr>
    </w:div>
    <w:div w:id="1577976692">
      <w:bodyDiv w:val="1"/>
      <w:marLeft w:val="0"/>
      <w:marRight w:val="0"/>
      <w:marTop w:val="0"/>
      <w:marBottom w:val="0"/>
      <w:divBdr>
        <w:top w:val="none" w:sz="0" w:space="0" w:color="auto"/>
        <w:left w:val="none" w:sz="0" w:space="0" w:color="auto"/>
        <w:bottom w:val="none" w:sz="0" w:space="0" w:color="auto"/>
        <w:right w:val="none" w:sz="0" w:space="0" w:color="auto"/>
      </w:divBdr>
    </w:div>
    <w:div w:id="1586496362">
      <w:bodyDiv w:val="1"/>
      <w:marLeft w:val="0"/>
      <w:marRight w:val="0"/>
      <w:marTop w:val="0"/>
      <w:marBottom w:val="0"/>
      <w:divBdr>
        <w:top w:val="none" w:sz="0" w:space="0" w:color="auto"/>
        <w:left w:val="none" w:sz="0" w:space="0" w:color="auto"/>
        <w:bottom w:val="none" w:sz="0" w:space="0" w:color="auto"/>
        <w:right w:val="none" w:sz="0" w:space="0" w:color="auto"/>
      </w:divBdr>
    </w:div>
    <w:div w:id="1623223549">
      <w:bodyDiv w:val="1"/>
      <w:marLeft w:val="0"/>
      <w:marRight w:val="0"/>
      <w:marTop w:val="0"/>
      <w:marBottom w:val="0"/>
      <w:divBdr>
        <w:top w:val="none" w:sz="0" w:space="0" w:color="auto"/>
        <w:left w:val="none" w:sz="0" w:space="0" w:color="auto"/>
        <w:bottom w:val="none" w:sz="0" w:space="0" w:color="auto"/>
        <w:right w:val="none" w:sz="0" w:space="0" w:color="auto"/>
      </w:divBdr>
    </w:div>
    <w:div w:id="1697149518">
      <w:bodyDiv w:val="1"/>
      <w:marLeft w:val="0"/>
      <w:marRight w:val="0"/>
      <w:marTop w:val="0"/>
      <w:marBottom w:val="0"/>
      <w:divBdr>
        <w:top w:val="none" w:sz="0" w:space="0" w:color="auto"/>
        <w:left w:val="none" w:sz="0" w:space="0" w:color="auto"/>
        <w:bottom w:val="none" w:sz="0" w:space="0" w:color="auto"/>
        <w:right w:val="none" w:sz="0" w:space="0" w:color="auto"/>
      </w:divBdr>
    </w:div>
    <w:div w:id="1702439215">
      <w:bodyDiv w:val="1"/>
      <w:marLeft w:val="0"/>
      <w:marRight w:val="0"/>
      <w:marTop w:val="0"/>
      <w:marBottom w:val="0"/>
      <w:divBdr>
        <w:top w:val="none" w:sz="0" w:space="0" w:color="auto"/>
        <w:left w:val="none" w:sz="0" w:space="0" w:color="auto"/>
        <w:bottom w:val="none" w:sz="0" w:space="0" w:color="auto"/>
        <w:right w:val="none" w:sz="0" w:space="0" w:color="auto"/>
      </w:divBdr>
    </w:div>
    <w:div w:id="1710033834">
      <w:bodyDiv w:val="1"/>
      <w:marLeft w:val="0"/>
      <w:marRight w:val="0"/>
      <w:marTop w:val="0"/>
      <w:marBottom w:val="0"/>
      <w:divBdr>
        <w:top w:val="none" w:sz="0" w:space="0" w:color="auto"/>
        <w:left w:val="none" w:sz="0" w:space="0" w:color="auto"/>
        <w:bottom w:val="none" w:sz="0" w:space="0" w:color="auto"/>
        <w:right w:val="none" w:sz="0" w:space="0" w:color="auto"/>
      </w:divBdr>
    </w:div>
    <w:div w:id="1751847452">
      <w:bodyDiv w:val="1"/>
      <w:marLeft w:val="0"/>
      <w:marRight w:val="0"/>
      <w:marTop w:val="0"/>
      <w:marBottom w:val="0"/>
      <w:divBdr>
        <w:top w:val="none" w:sz="0" w:space="0" w:color="auto"/>
        <w:left w:val="none" w:sz="0" w:space="0" w:color="auto"/>
        <w:bottom w:val="none" w:sz="0" w:space="0" w:color="auto"/>
        <w:right w:val="none" w:sz="0" w:space="0" w:color="auto"/>
      </w:divBdr>
    </w:div>
    <w:div w:id="1752700955">
      <w:bodyDiv w:val="1"/>
      <w:marLeft w:val="0"/>
      <w:marRight w:val="0"/>
      <w:marTop w:val="0"/>
      <w:marBottom w:val="0"/>
      <w:divBdr>
        <w:top w:val="none" w:sz="0" w:space="0" w:color="auto"/>
        <w:left w:val="none" w:sz="0" w:space="0" w:color="auto"/>
        <w:bottom w:val="none" w:sz="0" w:space="0" w:color="auto"/>
        <w:right w:val="none" w:sz="0" w:space="0" w:color="auto"/>
      </w:divBdr>
    </w:div>
    <w:div w:id="1757748402">
      <w:bodyDiv w:val="1"/>
      <w:marLeft w:val="0"/>
      <w:marRight w:val="0"/>
      <w:marTop w:val="0"/>
      <w:marBottom w:val="0"/>
      <w:divBdr>
        <w:top w:val="none" w:sz="0" w:space="0" w:color="auto"/>
        <w:left w:val="none" w:sz="0" w:space="0" w:color="auto"/>
        <w:bottom w:val="none" w:sz="0" w:space="0" w:color="auto"/>
        <w:right w:val="none" w:sz="0" w:space="0" w:color="auto"/>
      </w:divBdr>
    </w:div>
    <w:div w:id="1820656507">
      <w:bodyDiv w:val="1"/>
      <w:marLeft w:val="0"/>
      <w:marRight w:val="0"/>
      <w:marTop w:val="0"/>
      <w:marBottom w:val="0"/>
      <w:divBdr>
        <w:top w:val="none" w:sz="0" w:space="0" w:color="auto"/>
        <w:left w:val="none" w:sz="0" w:space="0" w:color="auto"/>
        <w:bottom w:val="none" w:sz="0" w:space="0" w:color="auto"/>
        <w:right w:val="none" w:sz="0" w:space="0" w:color="auto"/>
      </w:divBdr>
    </w:div>
    <w:div w:id="1827940183">
      <w:bodyDiv w:val="1"/>
      <w:marLeft w:val="0"/>
      <w:marRight w:val="0"/>
      <w:marTop w:val="0"/>
      <w:marBottom w:val="0"/>
      <w:divBdr>
        <w:top w:val="none" w:sz="0" w:space="0" w:color="auto"/>
        <w:left w:val="none" w:sz="0" w:space="0" w:color="auto"/>
        <w:bottom w:val="none" w:sz="0" w:space="0" w:color="auto"/>
        <w:right w:val="none" w:sz="0" w:space="0" w:color="auto"/>
      </w:divBdr>
    </w:div>
    <w:div w:id="1847675305">
      <w:bodyDiv w:val="1"/>
      <w:marLeft w:val="0"/>
      <w:marRight w:val="0"/>
      <w:marTop w:val="0"/>
      <w:marBottom w:val="0"/>
      <w:divBdr>
        <w:top w:val="none" w:sz="0" w:space="0" w:color="auto"/>
        <w:left w:val="none" w:sz="0" w:space="0" w:color="auto"/>
        <w:bottom w:val="none" w:sz="0" w:space="0" w:color="auto"/>
        <w:right w:val="none" w:sz="0" w:space="0" w:color="auto"/>
      </w:divBdr>
    </w:div>
    <w:div w:id="1848641319">
      <w:bodyDiv w:val="1"/>
      <w:marLeft w:val="0"/>
      <w:marRight w:val="0"/>
      <w:marTop w:val="0"/>
      <w:marBottom w:val="0"/>
      <w:divBdr>
        <w:top w:val="none" w:sz="0" w:space="0" w:color="auto"/>
        <w:left w:val="none" w:sz="0" w:space="0" w:color="auto"/>
        <w:bottom w:val="none" w:sz="0" w:space="0" w:color="auto"/>
        <w:right w:val="none" w:sz="0" w:space="0" w:color="auto"/>
      </w:divBdr>
    </w:div>
    <w:div w:id="1850748847">
      <w:bodyDiv w:val="1"/>
      <w:marLeft w:val="0"/>
      <w:marRight w:val="0"/>
      <w:marTop w:val="0"/>
      <w:marBottom w:val="0"/>
      <w:divBdr>
        <w:top w:val="none" w:sz="0" w:space="0" w:color="auto"/>
        <w:left w:val="none" w:sz="0" w:space="0" w:color="auto"/>
        <w:bottom w:val="none" w:sz="0" w:space="0" w:color="auto"/>
        <w:right w:val="none" w:sz="0" w:space="0" w:color="auto"/>
      </w:divBdr>
    </w:div>
    <w:div w:id="1859848900">
      <w:bodyDiv w:val="1"/>
      <w:marLeft w:val="0"/>
      <w:marRight w:val="0"/>
      <w:marTop w:val="0"/>
      <w:marBottom w:val="0"/>
      <w:divBdr>
        <w:top w:val="none" w:sz="0" w:space="0" w:color="auto"/>
        <w:left w:val="none" w:sz="0" w:space="0" w:color="auto"/>
        <w:bottom w:val="none" w:sz="0" w:space="0" w:color="auto"/>
        <w:right w:val="none" w:sz="0" w:space="0" w:color="auto"/>
      </w:divBdr>
    </w:div>
    <w:div w:id="1863394351">
      <w:bodyDiv w:val="1"/>
      <w:marLeft w:val="0"/>
      <w:marRight w:val="0"/>
      <w:marTop w:val="0"/>
      <w:marBottom w:val="0"/>
      <w:divBdr>
        <w:top w:val="none" w:sz="0" w:space="0" w:color="auto"/>
        <w:left w:val="none" w:sz="0" w:space="0" w:color="auto"/>
        <w:bottom w:val="none" w:sz="0" w:space="0" w:color="auto"/>
        <w:right w:val="none" w:sz="0" w:space="0" w:color="auto"/>
      </w:divBdr>
    </w:div>
    <w:div w:id="2007173199">
      <w:bodyDiv w:val="1"/>
      <w:marLeft w:val="0"/>
      <w:marRight w:val="0"/>
      <w:marTop w:val="0"/>
      <w:marBottom w:val="0"/>
      <w:divBdr>
        <w:top w:val="none" w:sz="0" w:space="0" w:color="auto"/>
        <w:left w:val="none" w:sz="0" w:space="0" w:color="auto"/>
        <w:bottom w:val="none" w:sz="0" w:space="0" w:color="auto"/>
        <w:right w:val="none" w:sz="0" w:space="0" w:color="auto"/>
      </w:divBdr>
    </w:div>
    <w:div w:id="2023318281">
      <w:bodyDiv w:val="1"/>
      <w:marLeft w:val="0"/>
      <w:marRight w:val="0"/>
      <w:marTop w:val="0"/>
      <w:marBottom w:val="0"/>
      <w:divBdr>
        <w:top w:val="none" w:sz="0" w:space="0" w:color="auto"/>
        <w:left w:val="none" w:sz="0" w:space="0" w:color="auto"/>
        <w:bottom w:val="none" w:sz="0" w:space="0" w:color="auto"/>
        <w:right w:val="none" w:sz="0" w:space="0" w:color="auto"/>
      </w:divBdr>
    </w:div>
    <w:div w:id="2036349920">
      <w:bodyDiv w:val="1"/>
      <w:marLeft w:val="0"/>
      <w:marRight w:val="0"/>
      <w:marTop w:val="0"/>
      <w:marBottom w:val="0"/>
      <w:divBdr>
        <w:top w:val="none" w:sz="0" w:space="0" w:color="auto"/>
        <w:left w:val="none" w:sz="0" w:space="0" w:color="auto"/>
        <w:bottom w:val="none" w:sz="0" w:space="0" w:color="auto"/>
        <w:right w:val="none" w:sz="0" w:space="0" w:color="auto"/>
      </w:divBdr>
    </w:div>
    <w:div w:id="2046253007">
      <w:bodyDiv w:val="1"/>
      <w:marLeft w:val="0"/>
      <w:marRight w:val="0"/>
      <w:marTop w:val="0"/>
      <w:marBottom w:val="0"/>
      <w:divBdr>
        <w:top w:val="none" w:sz="0" w:space="0" w:color="auto"/>
        <w:left w:val="none" w:sz="0" w:space="0" w:color="auto"/>
        <w:bottom w:val="none" w:sz="0" w:space="0" w:color="auto"/>
        <w:right w:val="none" w:sz="0" w:space="0" w:color="auto"/>
      </w:divBdr>
    </w:div>
    <w:div w:id="2071802084">
      <w:bodyDiv w:val="1"/>
      <w:marLeft w:val="0"/>
      <w:marRight w:val="0"/>
      <w:marTop w:val="0"/>
      <w:marBottom w:val="0"/>
      <w:divBdr>
        <w:top w:val="none" w:sz="0" w:space="0" w:color="auto"/>
        <w:left w:val="none" w:sz="0" w:space="0" w:color="auto"/>
        <w:bottom w:val="none" w:sz="0" w:space="0" w:color="auto"/>
        <w:right w:val="none" w:sz="0" w:space="0" w:color="auto"/>
      </w:divBdr>
    </w:div>
    <w:div w:id="2098671024">
      <w:bodyDiv w:val="1"/>
      <w:marLeft w:val="0"/>
      <w:marRight w:val="0"/>
      <w:marTop w:val="0"/>
      <w:marBottom w:val="0"/>
      <w:divBdr>
        <w:top w:val="none" w:sz="0" w:space="0" w:color="auto"/>
        <w:left w:val="none" w:sz="0" w:space="0" w:color="auto"/>
        <w:bottom w:val="none" w:sz="0" w:space="0" w:color="auto"/>
        <w:right w:val="none" w:sz="0" w:space="0" w:color="auto"/>
      </w:divBdr>
    </w:div>
    <w:div w:id="2103602857">
      <w:bodyDiv w:val="1"/>
      <w:marLeft w:val="0"/>
      <w:marRight w:val="0"/>
      <w:marTop w:val="0"/>
      <w:marBottom w:val="0"/>
      <w:divBdr>
        <w:top w:val="none" w:sz="0" w:space="0" w:color="auto"/>
        <w:left w:val="none" w:sz="0" w:space="0" w:color="auto"/>
        <w:bottom w:val="none" w:sz="0" w:space="0" w:color="auto"/>
        <w:right w:val="none" w:sz="0" w:space="0" w:color="auto"/>
      </w:divBdr>
    </w:div>
    <w:div w:id="21045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a.org.uk/work-with-us/smart-meters/smart-grants-2023/" TargetMode="External"/><Relationship Id="rId21" Type="http://schemas.openxmlformats.org/officeDocument/2006/relationships/hyperlink" Target="https://anglingtrust.net/funding/get-fishing-fund/" TargetMode="External"/><Relationship Id="rId42" Type="http://schemas.openxmlformats.org/officeDocument/2006/relationships/image" Target="media/image4.png"/><Relationship Id="rId47" Type="http://schemas.openxmlformats.org/officeDocument/2006/relationships/hyperlink" Target="https://vanl.us21.list-manage.com/track/click?u=523fc07e1715e9c65bc78bd31&amp;id=80d6bf76d1&amp;e=19180d3933" TargetMode="External"/><Relationship Id="rId63" Type="http://schemas.openxmlformats.org/officeDocument/2006/relationships/image" Target="cid:image001.png@01D941E9.417FF2F0" TargetMode="External"/><Relationship Id="rId68" Type="http://schemas.openxmlformats.org/officeDocument/2006/relationships/hyperlink" Target="http://links.ncvo.org.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_Dotc0xWfoYSJs62GLQ"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s%3A%2F%2Fhumbertcp.co.uk%2Fnew-funding-opportunities-500-5000%2F&amp;data=05%7C01%7Cv.harris8%40nhs.net%7C3c10134448274d1bf49c08dafa2cefdd%7C37c354b285b047f5b22207b48d774ee3%7C0%7C0%7C638097368142683403%7CUnknown%7CTWFpbGZsb3d8eyJWIjoiMC4wLjAwMDAiLCJQIjoiV2luMzIiLCJBTiI6Ik1haWwiLCJXVCI6Mn0%3D%7C3000%7C%7C%7C&amp;sdata=hnhancBSqs5WEs0FQbckNsB9UCJ%2FbokDvOPgzC5PFnw%3D&amp;reserved=0" TargetMode="External"/><Relationship Id="rId29" Type="http://schemas.openxmlformats.org/officeDocument/2006/relationships/hyperlink" Target="https://www.morrisonsfoundation.com/" TargetMode="External"/><Relationship Id="rId11" Type="http://schemas.openxmlformats.org/officeDocument/2006/relationships/hyperlink" Target="https://lnks.gd/l/eyJhbGciOiJIUzI1NiJ9.eyJidWxsZXRpbl9saW5rX2lkIjoxMjEsInVyaSI6ImJwMjpjbGljayIsImJ1bGxldGluX2lkIjoiMjAyMzAyMTAuNzEzNTE1MzEiLCJ1cmwiOiJodHRwczovL3d3dy5ub3J0aGxpbmNzLmdvdi51ay9uZXdzL2xldHMtZ2V0LXRoZS1wYXJ0eS1zdGFydGVkLWFwcGx5LW5vdy1mb3ItY2FzaC10by1jZWxlYnJhdGUta2luZ3MtY29yb25hdGlvbi8ifQ.3AdwgzB_e-eG7T6Y1yiUxpuvV5Os0LgXX9VQJzEDquQ/s/2907653238/br/154313684692-l" TargetMode="External"/><Relationship Id="rId24" Type="http://schemas.openxmlformats.org/officeDocument/2006/relationships/hyperlink" Target="https://www.bbcchildreninneed.co.uk/grants/apply/" TargetMode="External"/><Relationship Id="rId32" Type="http://schemas.openxmlformats.org/officeDocument/2006/relationships/hyperlink" Target="https://www.gov.uk/government/publications/green-heat-network-fund-ghnf" TargetMode="External"/><Relationship Id="rId37" Type="http://schemas.openxmlformats.org/officeDocument/2006/relationships/hyperlink" Target="https://www.nfumutual.co.uk/about-us/charitable-trust/applications-for-funding/" TargetMode="External"/><Relationship Id="rId40" Type="http://schemas.openxmlformats.org/officeDocument/2006/relationships/image" Target="media/image3.png"/><Relationship Id="rId45" Type="http://schemas.openxmlformats.org/officeDocument/2006/relationships/hyperlink" Target="mailto:Carole.Johnson@hwrcc.org.uk" TargetMode="External"/><Relationship Id="rId53" Type="http://schemas.openxmlformats.org/officeDocument/2006/relationships/hyperlink" Target="https://vanl.us21.list-manage.com/track/click?u=523fc07e1715e9c65bc78bd31&amp;id=bff4ffec6f&amp;e=19180d3933" TargetMode="External"/><Relationship Id="rId58" Type="http://schemas.openxmlformats.org/officeDocument/2006/relationships/hyperlink" Target="http://links.ncvo.org.uk/c/7/eyJhaSI6Mzc4NjEyMzMsImUiOiJjYXJvbGUuam9obnNvbkBod3JjYy5vcmcudWsiLCJyaSI6ImNvbnRhY3QtZDg0MmFkZDFmZTQ4ZTQxMWI0ZTRkODlkNjc2NWUxOTgtY2ZkNmViYzA1OTFiNDQxMzg5NTI1YTM2NzZjODY3MDYiLCJycSI6InAxLWIyMzAzOC1lNzkwYTJlZjExNjI0M2YwYjg0YzZmMTMyNDg0YjA2ZSIsInBoIjpudWxsLCJtIjpmYWxzZSwidWkiOiIzNiIsInVuIjoiIiwidSI6Imh0dHBzOi8vYm9va2luZy5uY3ZvLm9yZy51ay90cmFpbmluZy9ldmVudF9zZXJpZXMvb25saW5lLXRyYWluaW5nLXByb2plY3QtbWFuYWdlbWVudC1pbi10aGUtdm9sdW50YXJ5LXNlY3Rvci0yLWRheXM_X2NsZGVlPTdlZ3JmeEZIclVoMkVmZElSQk42UjFXVG1hWE43X0ZiYnJIZHhBR3UxZWZWOVRLQTdvUU92VkZMakJZMUJQRFAmcmVjaXBpZW50aWQ9Y29udGFjdC1kODQyYWRkMWZlNDhlNDExYjRlNGQ4OWQ2NzY1ZTE5OC1jZmQ2ZWJjMDU5MWI0NDEzODk1MjVhMzY3NmM4NjcwNiZ1dG1fc291cmNlPUNsaWNrRGltZW5zaW9ucyZ1dG1fbWVkaXVtPWVtYWlsJnV0bV9jYW1wYWlnbj1OQ1ZPJTNBJTIwTW9udGhseSUyMFRyYWluaW5nJTIwQnVsbGV0aW4mZXNpZD0wNjQwZjcxNy0zZGE2LWVkMTEtYWFkMS0wMDIyNDg5OTNkMWIifQ/qI3aiOf_J52wjikyHQ0_Bw" TargetMode="External"/><Relationship Id="rId66" Type="http://schemas.openxmlformats.org/officeDocument/2006/relationships/image" Target="media/image7.png"/><Relationship Id="rId5" Type="http://schemas.openxmlformats.org/officeDocument/2006/relationships/numbering" Target="numbering.xml"/><Relationship Id="rId61" Type="http://schemas.openxmlformats.org/officeDocument/2006/relationships/hyperlink" Target="https://mailchi.mp/852c619a2b8d/the-latest-round-of-free-ronseal-product-requests-is-now-open?e=6d9c8b0e8f" TargetMode="External"/><Relationship Id="rId19" Type="http://schemas.openxmlformats.org/officeDocument/2006/relationships/hyperlink" Target="https://www.asdafoundation.org/documents/cost-of-living/Cost_of_Living_Grant_Round_3_Group_Guidance.pdf" TargetMode="External"/><Relationship Id="rId14" Type="http://schemas.openxmlformats.org/officeDocument/2006/relationships/image" Target="media/image1.jpeg"/><Relationship Id="rId22" Type="http://schemas.openxmlformats.org/officeDocument/2006/relationships/hyperlink" Target="http://www.charleshaywardfoundation.org.uk/older-people/" TargetMode="External"/><Relationship Id="rId27" Type="http://schemas.openxmlformats.org/officeDocument/2006/relationships/hyperlink" Target="https://www.bigissue.com/invest/big-energy-saving-loans/" TargetMode="External"/><Relationship Id="rId30" Type="http://schemas.openxmlformats.org/officeDocument/2006/relationships/hyperlink" Target="https://gigabitvoucher.culture.gov.uk/" TargetMode="External"/><Relationship Id="rId35" Type="http://schemas.openxmlformats.org/officeDocument/2006/relationships/hyperlink" Target="https://www.tnlcommunityfund.org.uk/funding/programmes/climate-action-fund-programme" TargetMode="External"/><Relationship Id="rId43" Type="http://schemas.openxmlformats.org/officeDocument/2006/relationships/image" Target="cid:image001.png@01D93624.773058C0" TargetMode="External"/><Relationship Id="rId48" Type="http://schemas.openxmlformats.org/officeDocument/2006/relationships/hyperlink" Target="https://vanl.us21.list-manage.com/track/click?u=523fc07e1715e9c65bc78bd31&amp;id=2a3478e402&amp;e=19180d3933" TargetMode="External"/><Relationship Id="rId56" Type="http://schemas.openxmlformats.org/officeDocument/2006/relationships/hyperlink" Target="https://vanl.us21.list-manage.com/track/click?u=523fc07e1715e9c65bc78bd31&amp;id=4b4bec2452&amp;e=19180d3933" TargetMode="External"/><Relationship Id="rId64" Type="http://schemas.openxmlformats.org/officeDocument/2006/relationships/image" Target="media/image6.png"/><Relationship Id="rId69" Type="http://schemas.openxmlformats.org/officeDocument/2006/relationships/hyperlink" Target="https://us02web.zoom.us/j/87313884735?pwd=UzJJWXZhQXAyMWJ3YzZDUjlCWUNmdz09" TargetMode="External"/><Relationship Id="rId8" Type="http://schemas.openxmlformats.org/officeDocument/2006/relationships/webSettings" Target="webSettings.xml"/><Relationship Id="rId51" Type="http://schemas.openxmlformats.org/officeDocument/2006/relationships/hyperlink" Target="https://vanl.us21.list-manage.com/track/click?u=523fc07e1715e9c65bc78bd31&amp;id=10654afe3e&amp;e=19180d3933" TargetMode="External"/><Relationship Id="rId3" Type="http://schemas.openxmlformats.org/officeDocument/2006/relationships/customXml" Target="../customXml/item3.xml"/><Relationship Id="rId12" Type="http://schemas.openxmlformats.org/officeDocument/2006/relationships/hyperlink" Target="https://ddlnk.net/1Z67-85YIQ-GNGLA5-51598U-1/c.aspx" TargetMode="External"/><Relationship Id="rId17" Type="http://schemas.openxmlformats.org/officeDocument/2006/relationships/hyperlink" Target="https://www.nfumutual.co.uk/about-us/charitable-trust/applications-for-funding/" TargetMode="External"/><Relationship Id="rId25" Type="http://schemas.openxmlformats.org/officeDocument/2006/relationships/hyperlink" Target="https://londonhearts.org/" TargetMode="External"/><Relationship Id="rId33" Type="http://schemas.openxmlformats.org/officeDocument/2006/relationships/hyperlink" Target="http://nagtrust.co.uk/" TargetMode="External"/><Relationship Id="rId38" Type="http://schemas.openxmlformats.org/officeDocument/2006/relationships/image" Target="media/image2.jpeg"/><Relationship Id="rId46" Type="http://schemas.openxmlformats.org/officeDocument/2006/relationships/hyperlink" Target="https://vanl.us21.list-manage.com/track/click?u=523fc07e1715e9c65bc78bd31&amp;id=1cb91bb1b3&amp;e=19180d3933" TargetMode="External"/><Relationship Id="rId59" Type="http://schemas.openxmlformats.org/officeDocument/2006/relationships/hyperlink" Target="http://links.ncvo.org.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_X2NsZGVlPTdlZ3JmeEZIclVoMkVmZElSQk42UjFXVG1hWE43X0ZiYnJIZHhBR3UxZWZWOVRLQTdvUU92VkZMakJZMUJQRFAmcmVjaXBpZW50aWQ9Y29udGFjdC1kODQyYWRkMWZlNDhlNDExYjRlNGQ4OWQ2NzY1ZTE5OC1jZmQ2ZWJjMDU5MWI0NDEzODk1MjVhMzY3NmM4NjcwNiZ1dG1fc291cmNlPUNsaWNrRGltZW5zaW9ucyZ1dG1fbWVkaXVtPWVtYWlsJnV0bV9jYW1wYWlnbj1OQ1ZPJTNBJTIwTW9udGhseSUyMFRyYWluaW5nJTIwQnVsbGV0aW4mZXNpZD0wNjQwZjcxNy0zZGE2LWVkMTEtYWFkMS0wMDIyNDg5OTNkMWIifQ/VaeOyp9-YIHc20t-cmxN6g" TargetMode="External"/><Relationship Id="rId67" Type="http://schemas.openxmlformats.org/officeDocument/2006/relationships/hyperlink" Target="http://links.ncvo.org.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_h6IsmtJwfhH1Ag" TargetMode="External"/><Relationship Id="rId20" Type="http://schemas.openxmlformats.org/officeDocument/2006/relationships/hyperlink" Target="https://www.tnlcommunityfund.org.uk/funding/programmes/climate-action-fund-programme" TargetMode="External"/><Relationship Id="rId41" Type="http://schemas.openxmlformats.org/officeDocument/2006/relationships/hyperlink" Target="http://dataobs.eastriding.gov.uk/" TargetMode="External"/><Relationship Id="rId54" Type="http://schemas.openxmlformats.org/officeDocument/2006/relationships/hyperlink" Target="https://vanl.us21.list-manage.com/track/click?u=523fc07e1715e9c65bc78bd31&amp;id=abc3cedafc&amp;e=19180d3933" TargetMode="External"/><Relationship Id="rId62" Type="http://schemas.openxmlformats.org/officeDocument/2006/relationships/image" Target="media/image5.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woridingscf.org.uk/fund/cost-of-living-the-crisis-fund/?dm_i=1Z67,85YIQ,GNGLA5,XGP1W,1" TargetMode="External"/><Relationship Id="rId23" Type="http://schemas.openxmlformats.org/officeDocument/2006/relationships/hyperlink" Target="https://ngs.org.uk/who-we-are/community-garden-grants/" TargetMode="External"/><Relationship Id="rId28" Type="http://schemas.openxmlformats.org/officeDocument/2006/relationships/hyperlink" Target="http://www.charleshaywardfoundation.org.uk/older-people/" TargetMode="External"/><Relationship Id="rId36" Type="http://schemas.openxmlformats.org/officeDocument/2006/relationships/hyperlink" Target="https://www.biffa-award.org/" TargetMode="External"/><Relationship Id="rId49" Type="http://schemas.openxmlformats.org/officeDocument/2006/relationships/hyperlink" Target="https://vanl.us21.list-manage.com/track/click?u=523fc07e1715e9c65bc78bd31&amp;id=fd432fc748&amp;e=19180d3933" TargetMode="External"/><Relationship Id="rId57" Type="http://schemas.openxmlformats.org/officeDocument/2006/relationships/hyperlink" Target="https://vanl.us21.list-manage.com/track/click?u=523fc07e1715e9c65bc78bd31&amp;id=b940c05acc&amp;e=19180d3933" TargetMode="External"/><Relationship Id="rId10" Type="http://schemas.openxmlformats.org/officeDocument/2006/relationships/endnotes" Target="endnotes.xml"/><Relationship Id="rId31" Type="http://schemas.openxmlformats.org/officeDocument/2006/relationships/hyperlink" Target="https://www.veteransfoundation.org.uk/apply-for-a-grant/" TargetMode="External"/><Relationship Id="rId44" Type="http://schemas.openxmlformats.org/officeDocument/2006/relationships/hyperlink" Target="mailto:Kerry.Chenery@hwrcc.org.uk" TargetMode="External"/><Relationship Id="rId52" Type="http://schemas.openxmlformats.org/officeDocument/2006/relationships/hyperlink" Target="https://vanl.us21.list-manage.com/track/click?u=523fc07e1715e9c65bc78bd31&amp;id=eea7e2cb69&amp;e=19180d3933" TargetMode="External"/><Relationship Id="rId60" Type="http://schemas.openxmlformats.org/officeDocument/2006/relationships/hyperlink" Target="https://mailchi.mp/1fcf2db0af02/shoulder-to-shoulder-june-15561449?e=23ed7ee483" TargetMode="External"/><Relationship Id="rId65" Type="http://schemas.openxmlformats.org/officeDocument/2006/relationships/hyperlink" Target="https://ervas.us17.list-manage.com/track/click?u=fe02115e8d4855126e495bed6&amp;id=7e900fbf56&amp;e=17bbec678b"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dlnk.net/1Z67-85YIQ-GNGLA5-517041-1/c.aspx" TargetMode="External"/><Relationship Id="rId18" Type="http://schemas.openxmlformats.org/officeDocument/2006/relationships/hyperlink" Target="https://mcf.org.uk/get-support/grants-to-charities/" TargetMode="External"/><Relationship Id="rId39" Type="http://schemas.openxmlformats.org/officeDocument/2006/relationships/hyperlink" Target="https://www.vanl.org.uk/funding/" TargetMode="External"/><Relationship Id="rId34" Type="http://schemas.openxmlformats.org/officeDocument/2006/relationships/hyperlink" Target="https://www.bbcchildreninneed.co.uk/grants/apply/" TargetMode="External"/><Relationship Id="rId50" Type="http://schemas.openxmlformats.org/officeDocument/2006/relationships/hyperlink" Target="https://vanl.us21.list-manage.com/track/click?u=523fc07e1715e9c65bc78bd31&amp;id=6346b8fe32&amp;e=19180d3933" TargetMode="External"/><Relationship Id="rId55" Type="http://schemas.openxmlformats.org/officeDocument/2006/relationships/hyperlink" Target="https://vanl.us21.list-manage.com/track/click?u=523fc07e1715e9c65bc78bd31&amp;id=a0e4c87b41&amp;e=19180d3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DE02981DA6943BE18B4A2D68341EA" ma:contentTypeVersion="13" ma:contentTypeDescription="Create a new document." ma:contentTypeScope="" ma:versionID="b889cea802ba97248703cce96ee251b6">
  <xsd:schema xmlns:xsd="http://www.w3.org/2001/XMLSchema" xmlns:xs="http://www.w3.org/2001/XMLSchema" xmlns:p="http://schemas.microsoft.com/office/2006/metadata/properties" xmlns:ns2="e3bb701c-f104-4803-bbff-9dfd1a8201d7" xmlns:ns3="d4dd3c74-8b7d-496e-8574-aee5f6274568" targetNamespace="http://schemas.microsoft.com/office/2006/metadata/properties" ma:root="true" ma:fieldsID="3d27ed59b8647aebba76f15c9ed14027" ns2:_="" ns3:_="">
    <xsd:import namespace="e3bb701c-f104-4803-bbff-9dfd1a8201d7"/>
    <xsd:import namespace="d4dd3c74-8b7d-496e-8574-aee5f6274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b701c-f104-4803-bbff-9dfd1a820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dd3c74-8b7d-496e-8574-aee5f6274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1F92-4EE4-4378-B87C-810F84132B31}">
  <ds:schemaRefs>
    <ds:schemaRef ds:uri="http://schemas.microsoft.com/sharepoint/v3/contenttype/forms"/>
  </ds:schemaRefs>
</ds:datastoreItem>
</file>

<file path=customXml/itemProps2.xml><?xml version="1.0" encoding="utf-8"?>
<ds:datastoreItem xmlns:ds="http://schemas.openxmlformats.org/officeDocument/2006/customXml" ds:itemID="{8E59E80C-A0FC-46FA-A1AD-A61EB26666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82177-C0BC-447A-A5F0-7E224A54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b701c-f104-4803-bbff-9dfd1a8201d7"/>
    <ds:schemaRef ds:uri="d4dd3c74-8b7d-496e-8574-aee5f6274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A17AB-73A5-4946-B7FB-6A17B1BF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5606</Words>
  <Characters>31955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Johnson</dc:creator>
  <cp:keywords/>
  <dc:description/>
  <cp:lastModifiedBy>Kerry Chenery</cp:lastModifiedBy>
  <cp:revision>5</cp:revision>
  <dcterms:created xsi:type="dcterms:W3CDTF">2023-02-21T12:57:00Z</dcterms:created>
  <dcterms:modified xsi:type="dcterms:W3CDTF">2023-02-21T13:47:00Z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0x010100CB7DE02981DA6943BE18B4A2D68341EA</vt:lpwstr>
  </property>
</Properties>
</file>