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360E9" w14:textId="7F1A7401" w:rsidR="00D33CD6" w:rsidRDefault="00470E64">
      <w:r w:rsidRPr="00470E64">
        <w:drawing>
          <wp:inline distT="0" distB="0" distL="0" distR="0" wp14:anchorId="36FD4DD1" wp14:editId="46F34E95">
            <wp:extent cx="5731510" cy="30092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009265"/>
                    </a:xfrm>
                    <a:prstGeom prst="rect">
                      <a:avLst/>
                    </a:prstGeom>
                  </pic:spPr>
                </pic:pic>
              </a:graphicData>
            </a:graphic>
          </wp:inline>
        </w:drawing>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536B4676"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346C085E"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00F72467" w14:textId="77777777">
                    <w:tc>
                      <w:tcPr>
                        <w:tcW w:w="0" w:type="auto"/>
                        <w:tcMar>
                          <w:top w:w="0" w:type="dxa"/>
                          <w:left w:w="270" w:type="dxa"/>
                          <w:bottom w:w="135" w:type="dxa"/>
                          <w:right w:w="270" w:type="dxa"/>
                        </w:tcMar>
                        <w:hideMark/>
                      </w:tcPr>
                      <w:p w14:paraId="31A0CD77"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xml:space="preserve">As we leave the confusion of 2020 behind and try to plan for an uncertain </w:t>
                        </w:r>
                        <w:proofErr w:type="gramStart"/>
                        <w:r w:rsidRPr="00470E64">
                          <w:rPr>
                            <w:rFonts w:ascii="Helvetica" w:eastAsia="Times New Roman" w:hAnsi="Helvetica" w:cs="Helvetica"/>
                            <w:color w:val="757575"/>
                            <w:sz w:val="24"/>
                            <w:szCs w:val="24"/>
                            <w:bdr w:val="none" w:sz="0" w:space="0" w:color="auto" w:frame="1"/>
                            <w:lang w:eastAsia="en-GB"/>
                          </w:rPr>
                          <w:t>2021</w:t>
                        </w:r>
                        <w:proofErr w:type="gramEnd"/>
                        <w:r w:rsidRPr="00470E64">
                          <w:rPr>
                            <w:rFonts w:ascii="Helvetica" w:eastAsia="Times New Roman" w:hAnsi="Helvetica" w:cs="Helvetica"/>
                            <w:color w:val="757575"/>
                            <w:sz w:val="24"/>
                            <w:szCs w:val="24"/>
                            <w:bdr w:val="none" w:sz="0" w:space="0" w:color="auto" w:frame="1"/>
                            <w:lang w:eastAsia="en-GB"/>
                          </w:rPr>
                          <w:t xml:space="preserve"> we bring you a roundup of free information, resources and tools to help you plan your fundraising for the year ahead.</w:t>
                        </w:r>
                      </w:p>
                    </w:tc>
                  </w:tr>
                </w:tbl>
                <w:p w14:paraId="243C328D"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2F89C585"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557AF578"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16"/>
      </w:tblGrid>
      <w:tr w:rsidR="00470E64" w:rsidRPr="00470E64" w14:paraId="6062D1FB" w14:textId="77777777" w:rsidTr="00470E64">
        <w:tc>
          <w:tcPr>
            <w:tcW w:w="0" w:type="auto"/>
            <w:shd w:val="clear" w:color="auto" w:fill="FFFFFF"/>
            <w:tcMar>
              <w:top w:w="270" w:type="dxa"/>
              <w:left w:w="270" w:type="dxa"/>
              <w:bottom w:w="270" w:type="dxa"/>
              <w:right w:w="270" w:type="dxa"/>
            </w:tcMar>
            <w:vAlign w:val="center"/>
            <w:hideMark/>
          </w:tcPr>
          <w:tbl>
            <w:tblPr>
              <w:tblW w:w="8460" w:type="dxa"/>
              <w:tblCellMar>
                <w:left w:w="0" w:type="dxa"/>
                <w:right w:w="0" w:type="dxa"/>
              </w:tblCellMar>
              <w:tblLook w:val="04A0" w:firstRow="1" w:lastRow="0" w:firstColumn="1" w:lastColumn="0" w:noHBand="0" w:noVBand="1"/>
            </w:tblPr>
            <w:tblGrid>
              <w:gridCol w:w="8460"/>
            </w:tblGrid>
            <w:tr w:rsidR="00470E64" w:rsidRPr="00470E64" w14:paraId="3A067EBA"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927E198" w14:textId="77777777" w:rsidR="00470E64" w:rsidRPr="00470E64" w:rsidRDefault="00470E64" w:rsidP="00470E64">
                  <w:pPr>
                    <w:spacing w:after="0" w:line="240" w:lineRule="auto"/>
                    <w:rPr>
                      <w:rFonts w:ascii="Calibri" w:eastAsia="Times New Roman" w:hAnsi="Calibri" w:cs="Calibri"/>
                      <w:color w:val="323130"/>
                      <w:lang w:eastAsia="en-GB"/>
                    </w:rPr>
                  </w:pPr>
                </w:p>
              </w:tc>
            </w:tr>
          </w:tbl>
          <w:p w14:paraId="26387EBD"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4A1E624D"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4A506947"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58AF081C"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4DB00019" w14:textId="77777777">
                    <w:tc>
                      <w:tcPr>
                        <w:tcW w:w="0" w:type="auto"/>
                        <w:tcMar>
                          <w:top w:w="0" w:type="dxa"/>
                          <w:left w:w="270" w:type="dxa"/>
                          <w:bottom w:w="135" w:type="dxa"/>
                          <w:right w:w="270" w:type="dxa"/>
                        </w:tcMar>
                        <w:hideMark/>
                      </w:tcPr>
                      <w:p w14:paraId="0AADEED4" w14:textId="77777777" w:rsidR="00470E64" w:rsidRPr="00470E64" w:rsidRDefault="00470E64" w:rsidP="00470E64">
                        <w:pPr>
                          <w:spacing w:after="0" w:line="495" w:lineRule="atLeast"/>
                          <w:jc w:val="center"/>
                          <w:outlineLvl w:val="2"/>
                          <w:rPr>
                            <w:rFonts w:ascii="Helvetica" w:eastAsia="Times New Roman" w:hAnsi="Helvetica" w:cs="Helvetica"/>
                            <w:b/>
                            <w:bCs/>
                            <w:color w:val="444444"/>
                            <w:sz w:val="33"/>
                            <w:szCs w:val="33"/>
                            <w:lang w:eastAsia="en-GB"/>
                          </w:rPr>
                        </w:pPr>
                        <w:r w:rsidRPr="00470E64">
                          <w:rPr>
                            <w:rFonts w:ascii="Helvetica" w:eastAsia="Times New Roman" w:hAnsi="Helvetica" w:cs="Helvetica"/>
                            <w:b/>
                            <w:bCs/>
                            <w:color w:val="000000"/>
                            <w:sz w:val="33"/>
                            <w:szCs w:val="33"/>
                            <w:bdr w:val="none" w:sz="0" w:space="0" w:color="auto" w:frame="1"/>
                            <w:lang w:eastAsia="en-GB"/>
                          </w:rPr>
                          <w:t>Free funding support is now available for your group</w:t>
                        </w:r>
                      </w:p>
                    </w:tc>
                  </w:tr>
                </w:tbl>
                <w:p w14:paraId="7400AB0D"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4DD6F3B6"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09E3B2AC"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14007B53"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29522BCB"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585B5CAB" w14:textId="77777777">
                    <w:tc>
                      <w:tcPr>
                        <w:tcW w:w="0" w:type="auto"/>
                        <w:tcMar>
                          <w:top w:w="0" w:type="dxa"/>
                          <w:left w:w="270" w:type="dxa"/>
                          <w:bottom w:w="135" w:type="dxa"/>
                          <w:right w:w="270" w:type="dxa"/>
                        </w:tcMar>
                        <w:hideMark/>
                      </w:tcPr>
                      <w:p w14:paraId="7F4A16D8"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xml:space="preserve">Beyond our four walls is a lottery funded project in partnership with HEY Smile Foundation. The project runs to the end of March 2021. We offer free advice and support to local groups in all areas of governance, </w:t>
                        </w:r>
                        <w:proofErr w:type="gramStart"/>
                        <w:r w:rsidRPr="00470E64">
                          <w:rPr>
                            <w:rFonts w:ascii="Helvetica" w:eastAsia="Times New Roman" w:hAnsi="Helvetica" w:cs="Helvetica"/>
                            <w:color w:val="757575"/>
                            <w:sz w:val="24"/>
                            <w:szCs w:val="24"/>
                            <w:bdr w:val="none" w:sz="0" w:space="0" w:color="auto" w:frame="1"/>
                            <w:lang w:eastAsia="en-GB"/>
                          </w:rPr>
                          <w:t>fundraising</w:t>
                        </w:r>
                        <w:proofErr w:type="gramEnd"/>
                        <w:r w:rsidRPr="00470E64">
                          <w:rPr>
                            <w:rFonts w:ascii="Helvetica" w:eastAsia="Times New Roman" w:hAnsi="Helvetica" w:cs="Helvetica"/>
                            <w:color w:val="757575"/>
                            <w:sz w:val="24"/>
                            <w:szCs w:val="24"/>
                            <w:bdr w:val="none" w:sz="0" w:space="0" w:color="auto" w:frame="1"/>
                            <w:lang w:eastAsia="en-GB"/>
                          </w:rPr>
                          <w:t xml:space="preserve"> and finance. The project is a response to the pandemic, as groups are struggling to survive and deliver services, with fundraising especially impacted. We want to ensure that at the end of the pandemic we still have a thriving voluntary sector in the East Riding, there to support the thousands of local people helped by your groups every day.</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color w:val="757575"/>
                            <w:sz w:val="24"/>
                            <w:szCs w:val="24"/>
                            <w:bdr w:val="none" w:sz="0" w:space="0" w:color="auto" w:frame="1"/>
                            <w:lang w:eastAsia="en-GB"/>
                          </w:rPr>
                          <w:br/>
                          <w:t>We can offer a ‘</w:t>
                        </w:r>
                        <w:proofErr w:type="spellStart"/>
                        <w:r w:rsidRPr="00470E64">
                          <w:rPr>
                            <w:rFonts w:ascii="Helvetica" w:eastAsia="Times New Roman" w:hAnsi="Helvetica" w:cs="Helvetica"/>
                            <w:color w:val="757575"/>
                            <w:sz w:val="24"/>
                            <w:szCs w:val="24"/>
                            <w:bdr w:val="none" w:sz="0" w:space="0" w:color="auto" w:frame="1"/>
                            <w:lang w:eastAsia="en-GB"/>
                          </w:rPr>
                          <w:t>healthcheck</w:t>
                        </w:r>
                        <w:proofErr w:type="spellEnd"/>
                        <w:r w:rsidRPr="00470E64">
                          <w:rPr>
                            <w:rFonts w:ascii="Helvetica" w:eastAsia="Times New Roman" w:hAnsi="Helvetica" w:cs="Helvetica"/>
                            <w:color w:val="757575"/>
                            <w:sz w:val="24"/>
                            <w:szCs w:val="24"/>
                            <w:bdr w:val="none" w:sz="0" w:space="0" w:color="auto" w:frame="1"/>
                            <w:lang w:eastAsia="en-GB"/>
                          </w:rPr>
                          <w:t>’ with your group to make sure you are fit for funding and help you build resilience; to make sure you survive the uncertain months ahead and come out ready to help those in need.</w:t>
                        </w:r>
                      </w:p>
                    </w:tc>
                  </w:tr>
                </w:tbl>
                <w:p w14:paraId="43FF043B"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5066D4D9"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7187E79B"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6F0C53D5"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6260F6BC"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1A5A3AB1" w14:textId="77777777">
                    <w:tc>
                      <w:tcPr>
                        <w:tcW w:w="0" w:type="auto"/>
                        <w:tcMar>
                          <w:top w:w="0" w:type="dxa"/>
                          <w:left w:w="270" w:type="dxa"/>
                          <w:bottom w:w="135" w:type="dxa"/>
                          <w:right w:w="270" w:type="dxa"/>
                        </w:tcMar>
                        <w:hideMark/>
                      </w:tcPr>
                      <w:p w14:paraId="0E4579B1" w14:textId="77777777" w:rsidR="00470E64" w:rsidRPr="00470E64" w:rsidRDefault="00470E64" w:rsidP="00470E64">
                        <w:pPr>
                          <w:spacing w:after="0" w:line="495" w:lineRule="atLeast"/>
                          <w:jc w:val="center"/>
                          <w:outlineLvl w:val="2"/>
                          <w:rPr>
                            <w:rFonts w:ascii="Helvetica" w:eastAsia="Times New Roman" w:hAnsi="Helvetica" w:cs="Helvetica"/>
                            <w:b/>
                            <w:bCs/>
                            <w:color w:val="444444"/>
                            <w:sz w:val="33"/>
                            <w:szCs w:val="33"/>
                            <w:lang w:eastAsia="en-GB"/>
                          </w:rPr>
                        </w:pPr>
                        <w:r w:rsidRPr="00470E64">
                          <w:rPr>
                            <w:rFonts w:ascii="Helvetica" w:eastAsia="Times New Roman" w:hAnsi="Helvetica" w:cs="Helvetica"/>
                            <w:b/>
                            <w:bCs/>
                            <w:color w:val="000000"/>
                            <w:sz w:val="33"/>
                            <w:szCs w:val="33"/>
                            <w:bdr w:val="none" w:sz="0" w:space="0" w:color="auto" w:frame="1"/>
                            <w:lang w:eastAsia="en-GB"/>
                          </w:rPr>
                          <w:t>Free resources for your group</w:t>
                        </w:r>
                      </w:p>
                    </w:tc>
                  </w:tr>
                </w:tbl>
                <w:p w14:paraId="128A6568"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3CE66DBA"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46F8F55C"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23716F77"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478AA3A3"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3904B360" w14:textId="77777777">
                    <w:tc>
                      <w:tcPr>
                        <w:tcW w:w="0" w:type="auto"/>
                        <w:tcMar>
                          <w:top w:w="0" w:type="dxa"/>
                          <w:left w:w="270" w:type="dxa"/>
                          <w:bottom w:w="135" w:type="dxa"/>
                          <w:right w:w="270" w:type="dxa"/>
                        </w:tcMar>
                        <w:hideMark/>
                      </w:tcPr>
                      <w:p w14:paraId="57E9A250"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b/>
                            <w:bCs/>
                            <w:color w:val="000000"/>
                            <w:sz w:val="24"/>
                            <w:szCs w:val="24"/>
                            <w:bdr w:val="none" w:sz="0" w:space="0" w:color="auto" w:frame="1"/>
                            <w:lang w:eastAsia="en-GB"/>
                          </w:rPr>
                          <w:lastRenderedPageBreak/>
                          <w:t>We have a new online Funding Toolkit</w:t>
                        </w:r>
                        <w:r w:rsidRPr="00470E64">
                          <w:rPr>
                            <w:rFonts w:ascii="Helvetica" w:eastAsia="Times New Roman" w:hAnsi="Helvetica" w:cs="Helvetica"/>
                            <w:color w:val="757575"/>
                            <w:sz w:val="24"/>
                            <w:szCs w:val="24"/>
                            <w:bdr w:val="none" w:sz="0" w:space="0" w:color="auto" w:frame="1"/>
                            <w:lang w:eastAsia="en-GB"/>
                          </w:rPr>
                          <w:br/>
                          <w:t xml:space="preserve">Here you will find resources to help you plan your fundraising, find </w:t>
                        </w:r>
                        <w:proofErr w:type="gramStart"/>
                        <w:r w:rsidRPr="00470E64">
                          <w:rPr>
                            <w:rFonts w:ascii="Helvetica" w:eastAsia="Times New Roman" w:hAnsi="Helvetica" w:cs="Helvetica"/>
                            <w:color w:val="757575"/>
                            <w:sz w:val="24"/>
                            <w:szCs w:val="24"/>
                            <w:bdr w:val="none" w:sz="0" w:space="0" w:color="auto" w:frame="1"/>
                            <w:lang w:eastAsia="en-GB"/>
                          </w:rPr>
                          <w:t>funders</w:t>
                        </w:r>
                        <w:proofErr w:type="gramEnd"/>
                        <w:r w:rsidRPr="00470E64">
                          <w:rPr>
                            <w:rFonts w:ascii="Helvetica" w:eastAsia="Times New Roman" w:hAnsi="Helvetica" w:cs="Helvetica"/>
                            <w:color w:val="757575"/>
                            <w:sz w:val="24"/>
                            <w:szCs w:val="24"/>
                            <w:bdr w:val="none" w:sz="0" w:space="0" w:color="auto" w:frame="1"/>
                            <w:lang w:eastAsia="en-GB"/>
                          </w:rPr>
                          <w:t xml:space="preserve"> and apply for grants</w:t>
                        </w:r>
                      </w:p>
                    </w:tc>
                  </w:tr>
                </w:tbl>
                <w:p w14:paraId="04623B53"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2CB47ECE"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51CDFEC6"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23F43929" w14:textId="77777777" w:rsidTr="00470E64">
        <w:tc>
          <w:tcPr>
            <w:tcW w:w="0" w:type="auto"/>
            <w:shd w:val="clear" w:color="auto" w:fill="FFFFFF"/>
            <w:tcMar>
              <w:top w:w="0" w:type="dxa"/>
              <w:left w:w="270" w:type="dxa"/>
              <w:bottom w:w="270" w:type="dxa"/>
              <w:right w:w="270" w:type="dxa"/>
            </w:tcMar>
            <w:hideMark/>
          </w:tcPr>
          <w:tbl>
            <w:tblPr>
              <w:tblW w:w="0" w:type="auto"/>
              <w:jc w:val="center"/>
              <w:shd w:val="clear" w:color="auto" w:fill="171796"/>
              <w:tblCellMar>
                <w:left w:w="0" w:type="dxa"/>
                <w:right w:w="0" w:type="dxa"/>
              </w:tblCellMar>
              <w:tblLook w:val="04A0" w:firstRow="1" w:lastRow="0" w:firstColumn="1" w:lastColumn="0" w:noHBand="0" w:noVBand="1"/>
            </w:tblPr>
            <w:tblGrid>
              <w:gridCol w:w="2661"/>
            </w:tblGrid>
            <w:tr w:rsidR="00470E64" w:rsidRPr="00470E64" w14:paraId="196F43D2" w14:textId="77777777">
              <w:trPr>
                <w:jc w:val="center"/>
              </w:trPr>
              <w:tc>
                <w:tcPr>
                  <w:tcW w:w="0" w:type="auto"/>
                  <w:shd w:val="clear" w:color="auto" w:fill="171796"/>
                  <w:tcMar>
                    <w:top w:w="270" w:type="dxa"/>
                    <w:left w:w="270" w:type="dxa"/>
                    <w:bottom w:w="270" w:type="dxa"/>
                    <w:right w:w="270" w:type="dxa"/>
                  </w:tcMar>
                  <w:vAlign w:val="center"/>
                  <w:hideMark/>
                </w:tcPr>
                <w:p w14:paraId="66B3C3E6" w14:textId="77777777" w:rsidR="00470E64" w:rsidRPr="00470E64" w:rsidRDefault="00470E64" w:rsidP="00470E64">
                  <w:pPr>
                    <w:spacing w:after="0" w:line="240" w:lineRule="auto"/>
                    <w:jc w:val="center"/>
                    <w:rPr>
                      <w:rFonts w:ascii="Calibri" w:eastAsia="Times New Roman" w:hAnsi="Calibri" w:cs="Calibri"/>
                      <w:lang w:eastAsia="en-GB"/>
                    </w:rPr>
                  </w:pPr>
                  <w:hyperlink r:id="rId6" w:tgtFrame="_blank" w:tooltip="Access the Toolkit" w:history="1">
                    <w:r w:rsidRPr="00470E64">
                      <w:rPr>
                        <w:rFonts w:ascii="Arial" w:eastAsia="Times New Roman" w:hAnsi="Arial" w:cs="Arial"/>
                        <w:b/>
                        <w:bCs/>
                        <w:color w:val="FFFFFF"/>
                        <w:sz w:val="24"/>
                        <w:szCs w:val="24"/>
                        <w:u w:val="single"/>
                        <w:bdr w:val="none" w:sz="0" w:space="0" w:color="auto" w:frame="1"/>
                        <w:lang w:eastAsia="en-GB"/>
                      </w:rPr>
                      <w:t>Access the Toolkit</w:t>
                    </w:r>
                  </w:hyperlink>
                </w:p>
              </w:tc>
            </w:tr>
          </w:tbl>
          <w:p w14:paraId="5C898D07"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6B4197C8"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16"/>
      </w:tblGrid>
      <w:tr w:rsidR="00470E64" w:rsidRPr="00470E64" w14:paraId="5BB54C70" w14:textId="77777777" w:rsidTr="00470E64">
        <w:tc>
          <w:tcPr>
            <w:tcW w:w="0" w:type="auto"/>
            <w:shd w:val="clear" w:color="auto" w:fill="FFFFFF"/>
            <w:tcMar>
              <w:top w:w="270" w:type="dxa"/>
              <w:left w:w="270" w:type="dxa"/>
              <w:bottom w:w="270" w:type="dxa"/>
              <w:right w:w="270" w:type="dxa"/>
            </w:tcMar>
            <w:vAlign w:val="center"/>
            <w:hideMark/>
          </w:tcPr>
          <w:tbl>
            <w:tblPr>
              <w:tblW w:w="8460" w:type="dxa"/>
              <w:tblCellMar>
                <w:left w:w="0" w:type="dxa"/>
                <w:right w:w="0" w:type="dxa"/>
              </w:tblCellMar>
              <w:tblLook w:val="04A0" w:firstRow="1" w:lastRow="0" w:firstColumn="1" w:lastColumn="0" w:noHBand="0" w:noVBand="1"/>
            </w:tblPr>
            <w:tblGrid>
              <w:gridCol w:w="8460"/>
            </w:tblGrid>
            <w:tr w:rsidR="00470E64" w:rsidRPr="00470E64" w14:paraId="26C82E58"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E68D535" w14:textId="77777777" w:rsidR="00470E64" w:rsidRPr="00470E64" w:rsidRDefault="00470E64" w:rsidP="00470E64">
                  <w:pPr>
                    <w:spacing w:after="0" w:line="240" w:lineRule="auto"/>
                    <w:rPr>
                      <w:rFonts w:ascii="Calibri" w:eastAsia="Times New Roman" w:hAnsi="Calibri" w:cs="Calibri"/>
                      <w:color w:val="323130"/>
                      <w:lang w:eastAsia="en-GB"/>
                    </w:rPr>
                  </w:pPr>
                </w:p>
              </w:tc>
            </w:tr>
          </w:tbl>
          <w:p w14:paraId="68A6A282"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55423E27"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7AD412BB"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7DCD7710"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515A3E6A" w14:textId="77777777">
                    <w:tc>
                      <w:tcPr>
                        <w:tcW w:w="0" w:type="auto"/>
                        <w:tcMar>
                          <w:top w:w="0" w:type="dxa"/>
                          <w:left w:w="270" w:type="dxa"/>
                          <w:bottom w:w="135" w:type="dxa"/>
                          <w:right w:w="270" w:type="dxa"/>
                        </w:tcMar>
                        <w:hideMark/>
                      </w:tcPr>
                      <w:p w14:paraId="6957335C" w14:textId="77777777" w:rsidR="00470E64" w:rsidRPr="00470E64" w:rsidRDefault="00470E64" w:rsidP="00470E64">
                        <w:pPr>
                          <w:spacing w:after="0" w:line="495" w:lineRule="atLeast"/>
                          <w:jc w:val="center"/>
                          <w:outlineLvl w:val="2"/>
                          <w:rPr>
                            <w:rFonts w:ascii="Helvetica" w:eastAsia="Times New Roman" w:hAnsi="Helvetica" w:cs="Helvetica"/>
                            <w:b/>
                            <w:bCs/>
                            <w:color w:val="444444"/>
                            <w:sz w:val="33"/>
                            <w:szCs w:val="33"/>
                            <w:lang w:eastAsia="en-GB"/>
                          </w:rPr>
                        </w:pPr>
                        <w:r w:rsidRPr="00470E64">
                          <w:rPr>
                            <w:rFonts w:ascii="Helvetica" w:eastAsia="Times New Roman" w:hAnsi="Helvetica" w:cs="Helvetica"/>
                            <w:b/>
                            <w:bCs/>
                            <w:color w:val="000000"/>
                            <w:sz w:val="33"/>
                            <w:szCs w:val="33"/>
                            <w:bdr w:val="none" w:sz="0" w:space="0" w:color="auto" w:frame="1"/>
                            <w:lang w:eastAsia="en-GB"/>
                          </w:rPr>
                          <w:t>Events</w:t>
                        </w:r>
                      </w:p>
                    </w:tc>
                  </w:tr>
                </w:tbl>
                <w:p w14:paraId="0E195B3A"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4E5DAD74"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34DF76BC"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01C17F16"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561A53E7"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19F12FB3" w14:textId="77777777">
                    <w:tc>
                      <w:tcPr>
                        <w:tcW w:w="0" w:type="auto"/>
                        <w:tcMar>
                          <w:top w:w="0" w:type="dxa"/>
                          <w:left w:w="270" w:type="dxa"/>
                          <w:bottom w:w="135" w:type="dxa"/>
                          <w:right w:w="270" w:type="dxa"/>
                        </w:tcMar>
                        <w:hideMark/>
                      </w:tcPr>
                      <w:p w14:paraId="7BDAEC3A" w14:textId="51927155"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b/>
                            <w:bCs/>
                            <w:color w:val="000000"/>
                            <w:sz w:val="24"/>
                            <w:szCs w:val="24"/>
                            <w:bdr w:val="none" w:sz="0" w:space="0" w:color="auto" w:frame="1"/>
                            <w:lang w:eastAsia="en-GB"/>
                          </w:rPr>
                          <w:t>Charity Support Clinic</w:t>
                        </w:r>
                      </w:p>
                      <w:p w14:paraId="18A5566C"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br/>
                          <w:t>You can now sign up for one of our free Charity Support Clinics, via zoom, running on 21</w:t>
                        </w:r>
                        <w:r w:rsidRPr="00470E64">
                          <w:rPr>
                            <w:rFonts w:ascii="Helvetica" w:eastAsia="Times New Roman" w:hAnsi="Helvetica" w:cs="Helvetica"/>
                            <w:color w:val="757575"/>
                            <w:sz w:val="16"/>
                            <w:szCs w:val="16"/>
                            <w:bdr w:val="none" w:sz="0" w:space="0" w:color="auto" w:frame="1"/>
                            <w:lang w:eastAsia="en-GB"/>
                          </w:rPr>
                          <w:t> </w:t>
                        </w:r>
                        <w:r w:rsidRPr="00470E64">
                          <w:rPr>
                            <w:rFonts w:ascii="Helvetica" w:eastAsia="Times New Roman" w:hAnsi="Helvetica" w:cs="Helvetica"/>
                            <w:color w:val="757575"/>
                            <w:sz w:val="24"/>
                            <w:szCs w:val="24"/>
                            <w:bdr w:val="none" w:sz="0" w:space="0" w:color="auto" w:frame="1"/>
                            <w:lang w:eastAsia="en-GB"/>
                          </w:rPr>
                          <w:t>January. </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color w:val="757575"/>
                            <w:sz w:val="24"/>
                            <w:szCs w:val="24"/>
                            <w:bdr w:val="none" w:sz="0" w:space="0" w:color="auto" w:frame="1"/>
                            <w:lang w:eastAsia="en-GB"/>
                          </w:rPr>
                          <w:br/>
                          <w:t>Experts will be on hand to offer advice on a range of issues; from setting up a charity to finding volunteers; from raising funds to monitoring budgets. Let us have your questions and issues in advance and we will tailor our support to your needs. Places are limited to 5 only so register your questions and book your place now.</w:t>
                        </w:r>
                      </w:p>
                    </w:tc>
                  </w:tr>
                </w:tbl>
                <w:p w14:paraId="54BF9DEC"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4B11B7B5"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77352AC8"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3CC2190F" w14:textId="77777777" w:rsidTr="00470E64">
        <w:tc>
          <w:tcPr>
            <w:tcW w:w="0" w:type="auto"/>
            <w:shd w:val="clear" w:color="auto" w:fill="FFFFFF"/>
            <w:tcMar>
              <w:top w:w="0" w:type="dxa"/>
              <w:left w:w="270" w:type="dxa"/>
              <w:bottom w:w="270" w:type="dxa"/>
              <w:right w:w="270" w:type="dxa"/>
            </w:tcMar>
            <w:hideMark/>
          </w:tcPr>
          <w:tbl>
            <w:tblPr>
              <w:tblW w:w="0" w:type="auto"/>
              <w:jc w:val="center"/>
              <w:shd w:val="clear" w:color="auto" w:fill="171796"/>
              <w:tblCellMar>
                <w:left w:w="0" w:type="dxa"/>
                <w:right w:w="0" w:type="dxa"/>
              </w:tblCellMar>
              <w:tblLook w:val="04A0" w:firstRow="1" w:lastRow="0" w:firstColumn="1" w:lastColumn="0" w:noHBand="0" w:noVBand="1"/>
            </w:tblPr>
            <w:tblGrid>
              <w:gridCol w:w="2861"/>
            </w:tblGrid>
            <w:tr w:rsidR="00470E64" w:rsidRPr="00470E64" w14:paraId="090F35F6" w14:textId="77777777">
              <w:trPr>
                <w:jc w:val="center"/>
              </w:trPr>
              <w:tc>
                <w:tcPr>
                  <w:tcW w:w="0" w:type="auto"/>
                  <w:shd w:val="clear" w:color="auto" w:fill="171796"/>
                  <w:tcMar>
                    <w:top w:w="270" w:type="dxa"/>
                    <w:left w:w="270" w:type="dxa"/>
                    <w:bottom w:w="270" w:type="dxa"/>
                    <w:right w:w="270" w:type="dxa"/>
                  </w:tcMar>
                  <w:vAlign w:val="center"/>
                  <w:hideMark/>
                </w:tcPr>
                <w:p w14:paraId="4DB738EA" w14:textId="77777777" w:rsidR="00470E64" w:rsidRPr="00470E64" w:rsidRDefault="00470E64" w:rsidP="00470E64">
                  <w:pPr>
                    <w:spacing w:after="0" w:line="240" w:lineRule="auto"/>
                    <w:jc w:val="center"/>
                    <w:rPr>
                      <w:rFonts w:ascii="Calibri" w:eastAsia="Times New Roman" w:hAnsi="Calibri" w:cs="Calibri"/>
                      <w:lang w:eastAsia="en-GB"/>
                    </w:rPr>
                  </w:pPr>
                  <w:hyperlink r:id="rId7" w:tgtFrame="_blank" w:tooltip="Book a slot at 11 am" w:history="1">
                    <w:r w:rsidRPr="00470E64">
                      <w:rPr>
                        <w:rFonts w:ascii="Arial" w:eastAsia="Times New Roman" w:hAnsi="Arial" w:cs="Arial"/>
                        <w:b/>
                        <w:bCs/>
                        <w:color w:val="FFFFFF"/>
                        <w:sz w:val="24"/>
                        <w:szCs w:val="24"/>
                        <w:u w:val="single"/>
                        <w:bdr w:val="none" w:sz="0" w:space="0" w:color="auto" w:frame="1"/>
                        <w:lang w:eastAsia="en-GB"/>
                      </w:rPr>
                      <w:t>Book a slot at 11 am</w:t>
                    </w:r>
                  </w:hyperlink>
                </w:p>
              </w:tc>
            </w:tr>
          </w:tbl>
          <w:p w14:paraId="2795E6C0"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7D482EF6"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7B0FDB52" w14:textId="77777777" w:rsidTr="00470E64">
        <w:tc>
          <w:tcPr>
            <w:tcW w:w="0" w:type="auto"/>
            <w:shd w:val="clear" w:color="auto" w:fill="FFFFFF"/>
            <w:tcMar>
              <w:top w:w="0" w:type="dxa"/>
              <w:left w:w="270" w:type="dxa"/>
              <w:bottom w:w="270" w:type="dxa"/>
              <w:right w:w="270" w:type="dxa"/>
            </w:tcMar>
            <w:hideMark/>
          </w:tcPr>
          <w:tbl>
            <w:tblPr>
              <w:tblW w:w="0" w:type="auto"/>
              <w:jc w:val="center"/>
              <w:shd w:val="clear" w:color="auto" w:fill="171796"/>
              <w:tblCellMar>
                <w:left w:w="0" w:type="dxa"/>
                <w:right w:w="0" w:type="dxa"/>
              </w:tblCellMar>
              <w:tblLook w:val="04A0" w:firstRow="1" w:lastRow="0" w:firstColumn="1" w:lastColumn="0" w:noHBand="0" w:noVBand="1"/>
            </w:tblPr>
            <w:tblGrid>
              <w:gridCol w:w="2741"/>
            </w:tblGrid>
            <w:tr w:rsidR="00470E64" w:rsidRPr="00470E64" w14:paraId="595D4011" w14:textId="77777777">
              <w:trPr>
                <w:jc w:val="center"/>
              </w:trPr>
              <w:tc>
                <w:tcPr>
                  <w:tcW w:w="0" w:type="auto"/>
                  <w:shd w:val="clear" w:color="auto" w:fill="171796"/>
                  <w:tcMar>
                    <w:top w:w="270" w:type="dxa"/>
                    <w:left w:w="270" w:type="dxa"/>
                    <w:bottom w:w="270" w:type="dxa"/>
                    <w:right w:w="270" w:type="dxa"/>
                  </w:tcMar>
                  <w:vAlign w:val="center"/>
                  <w:hideMark/>
                </w:tcPr>
                <w:p w14:paraId="553E7D64" w14:textId="77777777" w:rsidR="00470E64" w:rsidRPr="00470E64" w:rsidRDefault="00470E64" w:rsidP="00470E64">
                  <w:pPr>
                    <w:spacing w:after="0" w:line="240" w:lineRule="auto"/>
                    <w:jc w:val="center"/>
                    <w:rPr>
                      <w:rFonts w:ascii="Calibri" w:eastAsia="Times New Roman" w:hAnsi="Calibri" w:cs="Calibri"/>
                      <w:lang w:eastAsia="en-GB"/>
                    </w:rPr>
                  </w:pPr>
                  <w:hyperlink r:id="rId8" w:tgtFrame="_blank" w:tooltip="Book a slot at 1 pm" w:history="1">
                    <w:r w:rsidRPr="00470E64">
                      <w:rPr>
                        <w:rFonts w:ascii="Arial" w:eastAsia="Times New Roman" w:hAnsi="Arial" w:cs="Arial"/>
                        <w:b/>
                        <w:bCs/>
                        <w:color w:val="FFFFFF"/>
                        <w:sz w:val="24"/>
                        <w:szCs w:val="24"/>
                        <w:u w:val="single"/>
                        <w:bdr w:val="none" w:sz="0" w:space="0" w:color="auto" w:frame="1"/>
                        <w:lang w:eastAsia="en-GB"/>
                      </w:rPr>
                      <w:t>Book a slot at 1 pm</w:t>
                    </w:r>
                  </w:hyperlink>
                </w:p>
              </w:tc>
            </w:tr>
          </w:tbl>
          <w:p w14:paraId="696FA4BD"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2A5DD1E0"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16"/>
      </w:tblGrid>
      <w:tr w:rsidR="00470E64" w:rsidRPr="00470E64" w14:paraId="72567BC0" w14:textId="77777777" w:rsidTr="00470E64">
        <w:tc>
          <w:tcPr>
            <w:tcW w:w="0" w:type="auto"/>
            <w:shd w:val="clear" w:color="auto" w:fill="FFFFFF"/>
            <w:tcMar>
              <w:top w:w="270" w:type="dxa"/>
              <w:left w:w="270" w:type="dxa"/>
              <w:bottom w:w="270" w:type="dxa"/>
              <w:right w:w="270" w:type="dxa"/>
            </w:tcMar>
            <w:vAlign w:val="center"/>
            <w:hideMark/>
          </w:tcPr>
          <w:tbl>
            <w:tblPr>
              <w:tblW w:w="8460" w:type="dxa"/>
              <w:tblCellMar>
                <w:left w:w="0" w:type="dxa"/>
                <w:right w:w="0" w:type="dxa"/>
              </w:tblCellMar>
              <w:tblLook w:val="04A0" w:firstRow="1" w:lastRow="0" w:firstColumn="1" w:lastColumn="0" w:noHBand="0" w:noVBand="1"/>
            </w:tblPr>
            <w:tblGrid>
              <w:gridCol w:w="8460"/>
            </w:tblGrid>
            <w:tr w:rsidR="00470E64" w:rsidRPr="00470E64" w14:paraId="521826B1"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C49463B" w14:textId="77777777" w:rsidR="00470E64" w:rsidRPr="00470E64" w:rsidRDefault="00470E64" w:rsidP="00470E64">
                  <w:pPr>
                    <w:spacing w:after="0" w:line="240" w:lineRule="auto"/>
                    <w:rPr>
                      <w:rFonts w:ascii="Calibri" w:eastAsia="Times New Roman" w:hAnsi="Calibri" w:cs="Calibri"/>
                      <w:color w:val="323130"/>
                      <w:lang w:eastAsia="en-GB"/>
                    </w:rPr>
                  </w:pPr>
                </w:p>
              </w:tc>
            </w:tr>
          </w:tbl>
          <w:p w14:paraId="03912574"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7AD65FD2"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56BA22CB"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4F5D71F0"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290CBF3B" w14:textId="77777777">
                    <w:tc>
                      <w:tcPr>
                        <w:tcW w:w="0" w:type="auto"/>
                        <w:tcMar>
                          <w:top w:w="0" w:type="dxa"/>
                          <w:left w:w="270" w:type="dxa"/>
                          <w:bottom w:w="135" w:type="dxa"/>
                          <w:right w:w="270" w:type="dxa"/>
                        </w:tcMar>
                        <w:hideMark/>
                      </w:tcPr>
                      <w:p w14:paraId="0D26EADC" w14:textId="77777777" w:rsidR="00470E64" w:rsidRPr="00470E64" w:rsidRDefault="00470E64" w:rsidP="00470E64">
                        <w:pPr>
                          <w:spacing w:after="0" w:line="495" w:lineRule="atLeast"/>
                          <w:jc w:val="center"/>
                          <w:outlineLvl w:val="2"/>
                          <w:rPr>
                            <w:rFonts w:ascii="Helvetica" w:eastAsia="Times New Roman" w:hAnsi="Helvetica" w:cs="Helvetica"/>
                            <w:b/>
                            <w:bCs/>
                            <w:color w:val="444444"/>
                            <w:sz w:val="33"/>
                            <w:szCs w:val="33"/>
                            <w:lang w:eastAsia="en-GB"/>
                          </w:rPr>
                        </w:pPr>
                        <w:r w:rsidRPr="00470E64">
                          <w:rPr>
                            <w:rFonts w:ascii="Helvetica" w:eastAsia="Times New Roman" w:hAnsi="Helvetica" w:cs="Helvetica"/>
                            <w:b/>
                            <w:bCs/>
                            <w:color w:val="000000"/>
                            <w:sz w:val="33"/>
                            <w:szCs w:val="33"/>
                            <w:bdr w:val="none" w:sz="0" w:space="0" w:color="auto" w:frame="1"/>
                            <w:lang w:eastAsia="en-GB"/>
                          </w:rPr>
                          <w:t>Training</w:t>
                        </w:r>
                      </w:p>
                    </w:tc>
                  </w:tr>
                </w:tbl>
                <w:p w14:paraId="691114F2"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4EE8DEDA"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3DD5982B"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0D87987F"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4C7DA8B4"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730FA478" w14:textId="77777777">
                    <w:tc>
                      <w:tcPr>
                        <w:tcW w:w="0" w:type="auto"/>
                        <w:tcMar>
                          <w:top w:w="0" w:type="dxa"/>
                          <w:left w:w="270" w:type="dxa"/>
                          <w:bottom w:w="135" w:type="dxa"/>
                          <w:right w:w="270" w:type="dxa"/>
                        </w:tcMar>
                        <w:hideMark/>
                      </w:tcPr>
                      <w:p w14:paraId="463B7BF8"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lastRenderedPageBreak/>
                          <w:t xml:space="preserve">Below you will find details of all our </w:t>
                        </w:r>
                        <w:proofErr w:type="spellStart"/>
                        <w:r w:rsidRPr="00470E64">
                          <w:rPr>
                            <w:rFonts w:ascii="Helvetica" w:eastAsia="Times New Roman" w:hAnsi="Helvetica" w:cs="Helvetica"/>
                            <w:color w:val="757575"/>
                            <w:sz w:val="24"/>
                            <w:szCs w:val="24"/>
                            <w:bdr w:val="none" w:sz="0" w:space="0" w:color="auto" w:frame="1"/>
                            <w:lang w:eastAsia="en-GB"/>
                          </w:rPr>
                          <w:t>up coming</w:t>
                        </w:r>
                        <w:proofErr w:type="spellEnd"/>
                        <w:r w:rsidRPr="00470E64">
                          <w:rPr>
                            <w:rFonts w:ascii="Helvetica" w:eastAsia="Times New Roman" w:hAnsi="Helvetica" w:cs="Helvetica"/>
                            <w:color w:val="757575"/>
                            <w:sz w:val="24"/>
                            <w:szCs w:val="24"/>
                            <w:bdr w:val="none" w:sz="0" w:space="0" w:color="auto" w:frame="1"/>
                            <w:lang w:eastAsia="en-GB"/>
                          </w:rPr>
                          <w:t xml:space="preserve"> training courses relating to funding, however you can revisit any of our recent fundraising training courses </w:t>
                        </w:r>
                        <w:hyperlink r:id="rId9" w:tgtFrame="_blank" w:history="1">
                          <w:r w:rsidRPr="00470E64">
                            <w:rPr>
                              <w:rFonts w:ascii="Helvetica" w:eastAsia="Times New Roman" w:hAnsi="Helvetica" w:cs="Helvetica"/>
                              <w:color w:val="007C89"/>
                              <w:sz w:val="24"/>
                              <w:szCs w:val="24"/>
                              <w:u w:val="single"/>
                              <w:bdr w:val="none" w:sz="0" w:space="0" w:color="auto" w:frame="1"/>
                              <w:lang w:eastAsia="en-GB"/>
                            </w:rPr>
                            <w:t>here</w:t>
                          </w:r>
                        </w:hyperlink>
                        <w:r w:rsidRPr="00470E64">
                          <w:rPr>
                            <w:rFonts w:ascii="Helvetica" w:eastAsia="Times New Roman" w:hAnsi="Helvetica" w:cs="Helvetica"/>
                            <w:color w:val="757575"/>
                            <w:sz w:val="24"/>
                            <w:szCs w:val="24"/>
                            <w:bdr w:val="none" w:sz="0" w:space="0" w:color="auto" w:frame="1"/>
                            <w:lang w:eastAsia="en-GB"/>
                          </w:rPr>
                          <w:t>. </w:t>
                        </w:r>
                      </w:p>
                    </w:tc>
                  </w:tr>
                </w:tbl>
                <w:p w14:paraId="3A258575"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0BBDDB02"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25F1FF87"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p w14:paraId="34E14E50" w14:textId="4BA70DE8" w:rsidR="00470E64" w:rsidRDefault="00470E64">
      <w:r w:rsidRPr="00470E64">
        <w:drawing>
          <wp:inline distT="0" distB="0" distL="0" distR="0" wp14:anchorId="745E3168" wp14:editId="7EF9AE77">
            <wp:extent cx="5731510" cy="30092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009265"/>
                    </a:xfrm>
                    <a:prstGeom prst="rect">
                      <a:avLst/>
                    </a:prstGeom>
                  </pic:spPr>
                </pic:pic>
              </a:graphicData>
            </a:graphic>
          </wp:inline>
        </w:drawing>
      </w:r>
    </w:p>
    <w:p w14:paraId="62CD4EBA" w14:textId="5D0A8E8C" w:rsidR="00470E64" w:rsidRDefault="00470E64"/>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4EF0AE8A"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416CE73C"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630A6105" w14:textId="77777777">
                    <w:tc>
                      <w:tcPr>
                        <w:tcW w:w="0" w:type="auto"/>
                        <w:tcMar>
                          <w:top w:w="0" w:type="dxa"/>
                          <w:left w:w="270" w:type="dxa"/>
                          <w:bottom w:w="135" w:type="dxa"/>
                          <w:right w:w="270" w:type="dxa"/>
                        </w:tcMar>
                        <w:hideMark/>
                      </w:tcPr>
                      <w:p w14:paraId="3C7128CB"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b/>
                            <w:bCs/>
                            <w:color w:val="000000"/>
                            <w:sz w:val="24"/>
                            <w:szCs w:val="24"/>
                            <w:bdr w:val="none" w:sz="0" w:space="0" w:color="auto" w:frame="1"/>
                            <w:lang w:eastAsia="en-GB"/>
                          </w:rPr>
                          <w:t xml:space="preserve">Your Guide </w:t>
                        </w:r>
                        <w:proofErr w:type="gramStart"/>
                        <w:r w:rsidRPr="00470E64">
                          <w:rPr>
                            <w:rFonts w:ascii="Helvetica" w:eastAsia="Times New Roman" w:hAnsi="Helvetica" w:cs="Helvetica"/>
                            <w:b/>
                            <w:bCs/>
                            <w:color w:val="000000"/>
                            <w:sz w:val="24"/>
                            <w:szCs w:val="24"/>
                            <w:bdr w:val="none" w:sz="0" w:space="0" w:color="auto" w:frame="1"/>
                            <w:lang w:eastAsia="en-GB"/>
                          </w:rPr>
                          <w:t>To</w:t>
                        </w:r>
                        <w:proofErr w:type="gramEnd"/>
                        <w:r w:rsidRPr="00470E64">
                          <w:rPr>
                            <w:rFonts w:ascii="Helvetica" w:eastAsia="Times New Roman" w:hAnsi="Helvetica" w:cs="Helvetica"/>
                            <w:b/>
                            <w:bCs/>
                            <w:color w:val="000000"/>
                            <w:sz w:val="24"/>
                            <w:szCs w:val="24"/>
                            <w:bdr w:val="none" w:sz="0" w:space="0" w:color="auto" w:frame="1"/>
                            <w:lang w:eastAsia="en-GB"/>
                          </w:rPr>
                          <w:t xml:space="preserve"> A Winning Bid</w:t>
                        </w:r>
                      </w:p>
                      <w:p w14:paraId="5C36C08C"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xml:space="preserve">The emphasis is on preparing for a grant application, demonstrating the need for </w:t>
                        </w:r>
                        <w:proofErr w:type="gramStart"/>
                        <w:r w:rsidRPr="00470E64">
                          <w:rPr>
                            <w:rFonts w:ascii="Helvetica" w:eastAsia="Times New Roman" w:hAnsi="Helvetica" w:cs="Helvetica"/>
                            <w:color w:val="757575"/>
                            <w:sz w:val="24"/>
                            <w:szCs w:val="24"/>
                            <w:bdr w:val="none" w:sz="0" w:space="0" w:color="auto" w:frame="1"/>
                            <w:lang w:eastAsia="en-GB"/>
                          </w:rPr>
                          <w:t>funding</w:t>
                        </w:r>
                        <w:proofErr w:type="gramEnd"/>
                        <w:r w:rsidRPr="00470E64">
                          <w:rPr>
                            <w:rFonts w:ascii="Helvetica" w:eastAsia="Times New Roman" w:hAnsi="Helvetica" w:cs="Helvetica"/>
                            <w:color w:val="757575"/>
                            <w:sz w:val="24"/>
                            <w:szCs w:val="24"/>
                            <w:bdr w:val="none" w:sz="0" w:space="0" w:color="auto" w:frame="1"/>
                            <w:lang w:eastAsia="en-GB"/>
                          </w:rPr>
                          <w:t xml:space="preserve"> and selling your ideas. There will be tailored feedback and support following the course for all participants to support them in writing their funding applications.</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color w:val="757575"/>
                            <w:sz w:val="24"/>
                            <w:szCs w:val="24"/>
                            <w:bdr w:val="none" w:sz="0" w:space="0" w:color="auto" w:frame="1"/>
                            <w:lang w:eastAsia="en-GB"/>
                          </w:rPr>
                          <w:br/>
                          <w:t>Course aims:</w:t>
                        </w:r>
                      </w:p>
                      <w:p w14:paraId="3B859BAB" w14:textId="77777777" w:rsidR="00470E64" w:rsidRPr="00470E64" w:rsidRDefault="00470E64" w:rsidP="00470E64">
                        <w:pPr>
                          <w:numPr>
                            <w:ilvl w:val="0"/>
                            <w:numId w:val="1"/>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overview the basics of applying for grant funding, including eligibility criteria</w:t>
                        </w:r>
                      </w:p>
                      <w:p w14:paraId="0FB1BCAD" w14:textId="77777777" w:rsidR="00470E64" w:rsidRPr="00470E64" w:rsidRDefault="00470E64" w:rsidP="00470E64">
                        <w:pPr>
                          <w:numPr>
                            <w:ilvl w:val="0"/>
                            <w:numId w:val="1"/>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look at what funders want to know about your application</w:t>
                        </w:r>
                      </w:p>
                      <w:p w14:paraId="309FEC40" w14:textId="77777777" w:rsidR="00470E64" w:rsidRPr="00470E64" w:rsidRDefault="00470E64" w:rsidP="00470E64">
                        <w:pPr>
                          <w:numPr>
                            <w:ilvl w:val="0"/>
                            <w:numId w:val="1"/>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understand how to sell your application</w:t>
                        </w:r>
                      </w:p>
                      <w:p w14:paraId="02371DF5" w14:textId="77777777" w:rsidR="00470E64" w:rsidRPr="00470E64" w:rsidRDefault="00470E64" w:rsidP="00470E64">
                        <w:pPr>
                          <w:numPr>
                            <w:ilvl w:val="0"/>
                            <w:numId w:val="1"/>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The importance of building a relationship with your funders through monitoring &amp; evaluation</w:t>
                        </w:r>
                      </w:p>
                      <w:p w14:paraId="1784F727"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b/>
                            <w:bCs/>
                            <w:color w:val="757575"/>
                            <w:sz w:val="24"/>
                            <w:szCs w:val="24"/>
                            <w:bdr w:val="none" w:sz="0" w:space="0" w:color="auto" w:frame="1"/>
                            <w:lang w:eastAsia="en-GB"/>
                          </w:rPr>
                          <w:t>When? </w:t>
                        </w:r>
                        <w:r w:rsidRPr="00470E64">
                          <w:rPr>
                            <w:rFonts w:ascii="Helvetica" w:eastAsia="Times New Roman" w:hAnsi="Helvetica" w:cs="Helvetica"/>
                            <w:color w:val="757575"/>
                            <w:sz w:val="24"/>
                            <w:szCs w:val="24"/>
                            <w:bdr w:val="none" w:sz="0" w:space="0" w:color="auto" w:frame="1"/>
                            <w:lang w:eastAsia="en-GB"/>
                          </w:rPr>
                          <w:t>Wednesday 20 January at 10 am</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b/>
                            <w:bCs/>
                            <w:color w:val="757575"/>
                            <w:sz w:val="24"/>
                            <w:szCs w:val="24"/>
                            <w:bdr w:val="none" w:sz="0" w:space="0" w:color="auto" w:frame="1"/>
                            <w:lang w:eastAsia="en-GB"/>
                          </w:rPr>
                          <w:t>Where?</w:t>
                        </w:r>
                        <w:r w:rsidRPr="00470E64">
                          <w:rPr>
                            <w:rFonts w:ascii="Helvetica" w:eastAsia="Times New Roman" w:hAnsi="Helvetica" w:cs="Helvetica"/>
                            <w:color w:val="757575"/>
                            <w:sz w:val="24"/>
                            <w:szCs w:val="24"/>
                            <w:bdr w:val="none" w:sz="0" w:space="0" w:color="auto" w:frame="1"/>
                            <w:lang w:eastAsia="en-GB"/>
                          </w:rPr>
                          <w:t> Via Zoom</w:t>
                        </w:r>
                      </w:p>
                    </w:tc>
                  </w:tr>
                </w:tbl>
                <w:p w14:paraId="2038E319"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09EFC8A2"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0264CD1D"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6EFEFED1" w14:textId="77777777" w:rsidTr="00470E64">
        <w:tc>
          <w:tcPr>
            <w:tcW w:w="0" w:type="auto"/>
            <w:shd w:val="clear" w:color="auto" w:fill="FFFFFF"/>
            <w:tcMar>
              <w:top w:w="0" w:type="dxa"/>
              <w:left w:w="270" w:type="dxa"/>
              <w:bottom w:w="270" w:type="dxa"/>
              <w:right w:w="270" w:type="dxa"/>
            </w:tcMar>
            <w:hideMark/>
          </w:tcPr>
          <w:tbl>
            <w:tblPr>
              <w:tblW w:w="0" w:type="auto"/>
              <w:jc w:val="center"/>
              <w:shd w:val="clear" w:color="auto" w:fill="171796"/>
              <w:tblCellMar>
                <w:left w:w="0" w:type="dxa"/>
                <w:right w:w="0" w:type="dxa"/>
              </w:tblCellMar>
              <w:tblLook w:val="04A0" w:firstRow="1" w:lastRow="0" w:firstColumn="1" w:lastColumn="0" w:noHBand="0" w:noVBand="1"/>
            </w:tblPr>
            <w:tblGrid>
              <w:gridCol w:w="1994"/>
            </w:tblGrid>
            <w:tr w:rsidR="00470E64" w:rsidRPr="00470E64" w14:paraId="3485184C" w14:textId="77777777">
              <w:trPr>
                <w:jc w:val="center"/>
              </w:trPr>
              <w:tc>
                <w:tcPr>
                  <w:tcW w:w="0" w:type="auto"/>
                  <w:shd w:val="clear" w:color="auto" w:fill="171796"/>
                  <w:tcMar>
                    <w:top w:w="270" w:type="dxa"/>
                    <w:left w:w="270" w:type="dxa"/>
                    <w:bottom w:w="270" w:type="dxa"/>
                    <w:right w:w="270" w:type="dxa"/>
                  </w:tcMar>
                  <w:vAlign w:val="center"/>
                  <w:hideMark/>
                </w:tcPr>
                <w:p w14:paraId="701D7101" w14:textId="77777777" w:rsidR="00470E64" w:rsidRPr="00470E64" w:rsidRDefault="00470E64" w:rsidP="00470E64">
                  <w:pPr>
                    <w:spacing w:after="0" w:line="240" w:lineRule="auto"/>
                    <w:jc w:val="center"/>
                    <w:rPr>
                      <w:rFonts w:ascii="Calibri" w:eastAsia="Times New Roman" w:hAnsi="Calibri" w:cs="Calibri"/>
                      <w:lang w:eastAsia="en-GB"/>
                    </w:rPr>
                  </w:pPr>
                  <w:hyperlink r:id="rId11" w:tgtFrame="_blank" w:tooltip="Book Today!" w:history="1">
                    <w:r w:rsidRPr="00470E64">
                      <w:rPr>
                        <w:rFonts w:ascii="Arial" w:eastAsia="Times New Roman" w:hAnsi="Arial" w:cs="Arial"/>
                        <w:b/>
                        <w:bCs/>
                        <w:color w:val="FFFFFF"/>
                        <w:sz w:val="24"/>
                        <w:szCs w:val="24"/>
                        <w:u w:val="single"/>
                        <w:bdr w:val="none" w:sz="0" w:space="0" w:color="auto" w:frame="1"/>
                        <w:lang w:eastAsia="en-GB"/>
                      </w:rPr>
                      <w:t>Book Today!</w:t>
                    </w:r>
                  </w:hyperlink>
                </w:p>
              </w:tc>
            </w:tr>
          </w:tbl>
          <w:p w14:paraId="7101D96C"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4782780F"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16"/>
      </w:tblGrid>
      <w:tr w:rsidR="00470E64" w:rsidRPr="00470E64" w14:paraId="2831C6A8" w14:textId="77777777" w:rsidTr="00470E64">
        <w:tc>
          <w:tcPr>
            <w:tcW w:w="0" w:type="auto"/>
            <w:shd w:val="clear" w:color="auto" w:fill="FFFFFF"/>
            <w:tcMar>
              <w:top w:w="270" w:type="dxa"/>
              <w:left w:w="270" w:type="dxa"/>
              <w:bottom w:w="270" w:type="dxa"/>
              <w:right w:w="270" w:type="dxa"/>
            </w:tcMar>
            <w:vAlign w:val="center"/>
            <w:hideMark/>
          </w:tcPr>
          <w:tbl>
            <w:tblPr>
              <w:tblW w:w="8460" w:type="dxa"/>
              <w:tblCellMar>
                <w:left w:w="0" w:type="dxa"/>
                <w:right w:w="0" w:type="dxa"/>
              </w:tblCellMar>
              <w:tblLook w:val="04A0" w:firstRow="1" w:lastRow="0" w:firstColumn="1" w:lastColumn="0" w:noHBand="0" w:noVBand="1"/>
            </w:tblPr>
            <w:tblGrid>
              <w:gridCol w:w="8460"/>
            </w:tblGrid>
            <w:tr w:rsidR="00470E64" w:rsidRPr="00470E64" w14:paraId="2D973274"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7344B315" w14:textId="77777777" w:rsidR="00470E64" w:rsidRPr="00470E64" w:rsidRDefault="00470E64" w:rsidP="00470E64">
                  <w:pPr>
                    <w:spacing w:after="0" w:line="240" w:lineRule="auto"/>
                    <w:rPr>
                      <w:rFonts w:ascii="Calibri" w:eastAsia="Times New Roman" w:hAnsi="Calibri" w:cs="Calibri"/>
                      <w:color w:val="323130"/>
                      <w:lang w:eastAsia="en-GB"/>
                    </w:rPr>
                  </w:pPr>
                </w:p>
              </w:tc>
            </w:tr>
          </w:tbl>
          <w:p w14:paraId="1C774F81"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189ED6C0"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7E2F0043"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3472A30A"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19CE3673" w14:textId="77777777">
                    <w:tc>
                      <w:tcPr>
                        <w:tcW w:w="0" w:type="auto"/>
                        <w:tcMar>
                          <w:top w:w="0" w:type="dxa"/>
                          <w:left w:w="270" w:type="dxa"/>
                          <w:bottom w:w="135" w:type="dxa"/>
                          <w:right w:w="270" w:type="dxa"/>
                        </w:tcMar>
                        <w:hideMark/>
                      </w:tcPr>
                      <w:p w14:paraId="20A154AD"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b/>
                            <w:bCs/>
                            <w:color w:val="000000"/>
                            <w:sz w:val="24"/>
                            <w:szCs w:val="24"/>
                            <w:bdr w:val="none" w:sz="0" w:space="0" w:color="auto" w:frame="1"/>
                            <w:lang w:eastAsia="en-GB"/>
                          </w:rPr>
                          <w:t>Your Guide to Budgeting</w:t>
                        </w:r>
                      </w:p>
                      <w:p w14:paraId="683A2AEA"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We will look at the basics of keeping financial records and the types of information funders will request to support an application for grant funding.</w:t>
                        </w:r>
                      </w:p>
                      <w:p w14:paraId="1A8D4A72"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Course aims:</w:t>
                        </w:r>
                      </w:p>
                      <w:p w14:paraId="396DBF6C" w14:textId="77777777" w:rsidR="00470E64" w:rsidRPr="00470E64" w:rsidRDefault="00470E64" w:rsidP="00470E64">
                        <w:pPr>
                          <w:numPr>
                            <w:ilvl w:val="0"/>
                            <w:numId w:val="2"/>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outline the legal requirements of financial management in the VCSE sector</w:t>
                        </w:r>
                      </w:p>
                      <w:p w14:paraId="42555B11" w14:textId="77777777" w:rsidR="00470E64" w:rsidRPr="00470E64" w:rsidRDefault="00470E64" w:rsidP="00470E64">
                        <w:pPr>
                          <w:numPr>
                            <w:ilvl w:val="0"/>
                            <w:numId w:val="2"/>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provide guidance on developing a project budget, including capital and revenue costs</w:t>
                        </w:r>
                      </w:p>
                      <w:p w14:paraId="5F9363EE" w14:textId="77777777" w:rsidR="00470E64" w:rsidRPr="00470E64" w:rsidRDefault="00470E64" w:rsidP="00470E64">
                        <w:pPr>
                          <w:numPr>
                            <w:ilvl w:val="0"/>
                            <w:numId w:val="2"/>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understand how to put together a project budget to satisfy funders and secure funding</w:t>
                        </w:r>
                      </w:p>
                      <w:p w14:paraId="346D899D" w14:textId="77777777" w:rsidR="00470E64" w:rsidRPr="00470E64" w:rsidRDefault="00470E64" w:rsidP="00470E64">
                        <w:pPr>
                          <w:numPr>
                            <w:ilvl w:val="0"/>
                            <w:numId w:val="2"/>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develop processes to report back to funders</w:t>
                        </w:r>
                      </w:p>
                      <w:p w14:paraId="694511F1"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b/>
                            <w:bCs/>
                            <w:color w:val="757575"/>
                            <w:sz w:val="24"/>
                            <w:szCs w:val="24"/>
                            <w:bdr w:val="none" w:sz="0" w:space="0" w:color="auto" w:frame="1"/>
                            <w:lang w:eastAsia="en-GB"/>
                          </w:rPr>
                          <w:t>When? </w:t>
                        </w:r>
                        <w:r w:rsidRPr="00470E64">
                          <w:rPr>
                            <w:rFonts w:ascii="Helvetica" w:eastAsia="Times New Roman" w:hAnsi="Helvetica" w:cs="Helvetica"/>
                            <w:color w:val="757575"/>
                            <w:sz w:val="24"/>
                            <w:szCs w:val="24"/>
                            <w:bdr w:val="none" w:sz="0" w:space="0" w:color="auto" w:frame="1"/>
                            <w:lang w:eastAsia="en-GB"/>
                          </w:rPr>
                          <w:t>Wednesday 10 February at 10 am</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b/>
                            <w:bCs/>
                            <w:color w:val="757575"/>
                            <w:sz w:val="24"/>
                            <w:szCs w:val="24"/>
                            <w:bdr w:val="none" w:sz="0" w:space="0" w:color="auto" w:frame="1"/>
                            <w:lang w:eastAsia="en-GB"/>
                          </w:rPr>
                          <w:t>Where?</w:t>
                        </w:r>
                        <w:r w:rsidRPr="00470E64">
                          <w:rPr>
                            <w:rFonts w:ascii="Helvetica" w:eastAsia="Times New Roman" w:hAnsi="Helvetica" w:cs="Helvetica"/>
                            <w:color w:val="757575"/>
                            <w:sz w:val="24"/>
                            <w:szCs w:val="24"/>
                            <w:bdr w:val="none" w:sz="0" w:space="0" w:color="auto" w:frame="1"/>
                            <w:lang w:eastAsia="en-GB"/>
                          </w:rPr>
                          <w:t> Via Zoom</w:t>
                        </w:r>
                      </w:p>
                    </w:tc>
                  </w:tr>
                </w:tbl>
                <w:p w14:paraId="170BA2D6"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2CE5926C"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6C2A1208"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002BB253" w14:textId="77777777" w:rsidTr="00470E64">
        <w:tc>
          <w:tcPr>
            <w:tcW w:w="0" w:type="auto"/>
            <w:shd w:val="clear" w:color="auto" w:fill="FFFFFF"/>
            <w:tcMar>
              <w:top w:w="0" w:type="dxa"/>
              <w:left w:w="270" w:type="dxa"/>
              <w:bottom w:w="270" w:type="dxa"/>
              <w:right w:w="270" w:type="dxa"/>
            </w:tcMar>
            <w:hideMark/>
          </w:tcPr>
          <w:tbl>
            <w:tblPr>
              <w:tblW w:w="0" w:type="auto"/>
              <w:jc w:val="center"/>
              <w:shd w:val="clear" w:color="auto" w:fill="171796"/>
              <w:tblCellMar>
                <w:left w:w="0" w:type="dxa"/>
                <w:right w:w="0" w:type="dxa"/>
              </w:tblCellMar>
              <w:tblLook w:val="04A0" w:firstRow="1" w:lastRow="0" w:firstColumn="1" w:lastColumn="0" w:noHBand="0" w:noVBand="1"/>
            </w:tblPr>
            <w:tblGrid>
              <w:gridCol w:w="1994"/>
            </w:tblGrid>
            <w:tr w:rsidR="00470E64" w:rsidRPr="00470E64" w14:paraId="74D8B005" w14:textId="77777777">
              <w:trPr>
                <w:jc w:val="center"/>
              </w:trPr>
              <w:tc>
                <w:tcPr>
                  <w:tcW w:w="0" w:type="auto"/>
                  <w:shd w:val="clear" w:color="auto" w:fill="171796"/>
                  <w:tcMar>
                    <w:top w:w="270" w:type="dxa"/>
                    <w:left w:w="270" w:type="dxa"/>
                    <w:bottom w:w="270" w:type="dxa"/>
                    <w:right w:w="270" w:type="dxa"/>
                  </w:tcMar>
                  <w:vAlign w:val="center"/>
                  <w:hideMark/>
                </w:tcPr>
                <w:p w14:paraId="2502BB50" w14:textId="77777777" w:rsidR="00470E64" w:rsidRPr="00470E64" w:rsidRDefault="00470E64" w:rsidP="00470E64">
                  <w:pPr>
                    <w:spacing w:after="0" w:line="240" w:lineRule="auto"/>
                    <w:jc w:val="center"/>
                    <w:rPr>
                      <w:rFonts w:ascii="Calibri" w:eastAsia="Times New Roman" w:hAnsi="Calibri" w:cs="Calibri"/>
                      <w:lang w:eastAsia="en-GB"/>
                    </w:rPr>
                  </w:pPr>
                  <w:hyperlink r:id="rId12" w:tgtFrame="_blank" w:tooltip="Book Today!" w:history="1">
                    <w:r w:rsidRPr="00470E64">
                      <w:rPr>
                        <w:rFonts w:ascii="Arial" w:eastAsia="Times New Roman" w:hAnsi="Arial" w:cs="Arial"/>
                        <w:b/>
                        <w:bCs/>
                        <w:color w:val="FFFFFF"/>
                        <w:sz w:val="24"/>
                        <w:szCs w:val="24"/>
                        <w:u w:val="single"/>
                        <w:bdr w:val="none" w:sz="0" w:space="0" w:color="auto" w:frame="1"/>
                        <w:lang w:eastAsia="en-GB"/>
                      </w:rPr>
                      <w:t>Book Today!</w:t>
                    </w:r>
                  </w:hyperlink>
                </w:p>
              </w:tc>
            </w:tr>
          </w:tbl>
          <w:p w14:paraId="37E5A65B"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790B8512" w14:textId="7D99778F" w:rsidR="00470E64" w:rsidRDefault="00470E64">
      <w:r>
        <w:rPr>
          <w:noProof/>
        </w:rPr>
        <w:drawing>
          <wp:inline distT="0" distB="0" distL="0" distR="0" wp14:anchorId="50E23B31" wp14:editId="400E3F26">
            <wp:extent cx="5731510" cy="3009043"/>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9043"/>
                    </a:xfrm>
                    <a:prstGeom prst="rect">
                      <a:avLst/>
                    </a:prstGeom>
                    <a:noFill/>
                    <a:ln>
                      <a:noFill/>
                    </a:ln>
                  </pic:spPr>
                </pic:pic>
              </a:graphicData>
            </a:graphic>
          </wp:inline>
        </w:drawing>
      </w:r>
    </w:p>
    <w:p w14:paraId="038C923A" w14:textId="15A3F9D5" w:rsidR="00470E64" w:rsidRDefault="00470E64"/>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1FFACD0A"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23E2B4B0"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505A2D5C" w14:textId="77777777">
                    <w:tc>
                      <w:tcPr>
                        <w:tcW w:w="0" w:type="auto"/>
                        <w:tcMar>
                          <w:top w:w="0" w:type="dxa"/>
                          <w:left w:w="270" w:type="dxa"/>
                          <w:bottom w:w="135" w:type="dxa"/>
                          <w:right w:w="270" w:type="dxa"/>
                        </w:tcMar>
                        <w:hideMark/>
                      </w:tcPr>
                      <w:p w14:paraId="461EACE0"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b/>
                            <w:bCs/>
                            <w:color w:val="000000"/>
                            <w:sz w:val="24"/>
                            <w:szCs w:val="24"/>
                            <w:bdr w:val="none" w:sz="0" w:space="0" w:color="auto" w:frame="1"/>
                            <w:lang w:eastAsia="en-GB"/>
                          </w:rPr>
                          <w:t>Developing your Fundraising Strategy</w:t>
                        </w:r>
                      </w:p>
                      <w:p w14:paraId="21DAEF02"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xml:space="preserve">This workshop will allow participants with little experience of developing a fundraising strategy to start to explore fundraising ideas and tools, whilst allowing those with more experience the space to explore how they can </w:t>
                        </w:r>
                        <w:r w:rsidRPr="00470E64">
                          <w:rPr>
                            <w:rFonts w:ascii="Helvetica" w:eastAsia="Times New Roman" w:hAnsi="Helvetica" w:cs="Helvetica"/>
                            <w:color w:val="757575"/>
                            <w:sz w:val="24"/>
                            <w:szCs w:val="24"/>
                            <w:bdr w:val="none" w:sz="0" w:space="0" w:color="auto" w:frame="1"/>
                            <w:lang w:eastAsia="en-GB"/>
                          </w:rPr>
                          <w:lastRenderedPageBreak/>
                          <w:t>develop their strategy further. Template documents will be sent out in advance and participants will be expected to have done some preparation work in advance of the training session and to share some of their ideas with the group.</w:t>
                        </w:r>
                      </w:p>
                      <w:p w14:paraId="670FED33"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w:t>
                        </w:r>
                      </w:p>
                      <w:p w14:paraId="690BB6AF"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Course aims:</w:t>
                        </w:r>
                      </w:p>
                      <w:p w14:paraId="016C4CC4" w14:textId="77777777" w:rsidR="00470E64" w:rsidRPr="00470E64" w:rsidRDefault="00470E64" w:rsidP="00470E64">
                        <w:pPr>
                          <w:numPr>
                            <w:ilvl w:val="0"/>
                            <w:numId w:val="3"/>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provide template documents and source of information in advance of the course</w:t>
                        </w:r>
                      </w:p>
                      <w:p w14:paraId="32C9B1FA" w14:textId="77777777" w:rsidR="00470E64" w:rsidRPr="00470E64" w:rsidRDefault="00470E64" w:rsidP="00470E64">
                        <w:pPr>
                          <w:numPr>
                            <w:ilvl w:val="0"/>
                            <w:numId w:val="3"/>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provide guidance on developing a 3-year fundraising strategy looking at</w:t>
                        </w:r>
                      </w:p>
                      <w:p w14:paraId="7EBD9531" w14:textId="77777777" w:rsidR="00470E64" w:rsidRPr="00470E64" w:rsidRDefault="00470E64" w:rsidP="00470E64">
                        <w:pPr>
                          <w:numPr>
                            <w:ilvl w:val="0"/>
                            <w:numId w:val="4"/>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Where you are now</w:t>
                        </w:r>
                      </w:p>
                      <w:p w14:paraId="4A11682E" w14:textId="77777777" w:rsidR="00470E64" w:rsidRPr="00470E64" w:rsidRDefault="00470E64" w:rsidP="00470E64">
                        <w:pPr>
                          <w:numPr>
                            <w:ilvl w:val="0"/>
                            <w:numId w:val="4"/>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Where you want to be</w:t>
                        </w:r>
                      </w:p>
                      <w:p w14:paraId="18D69A2F" w14:textId="77777777" w:rsidR="00470E64" w:rsidRPr="00470E64" w:rsidRDefault="00470E64" w:rsidP="00470E64">
                        <w:pPr>
                          <w:numPr>
                            <w:ilvl w:val="0"/>
                            <w:numId w:val="4"/>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How you will get there</w:t>
                        </w:r>
                      </w:p>
                      <w:p w14:paraId="7BE5BF02" w14:textId="77777777" w:rsidR="00470E64" w:rsidRPr="00470E64" w:rsidRDefault="00470E64" w:rsidP="00470E64">
                        <w:pPr>
                          <w:numPr>
                            <w:ilvl w:val="0"/>
                            <w:numId w:val="5"/>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undertake a SWOT analysis of your organisation</w:t>
                        </w:r>
                      </w:p>
                      <w:p w14:paraId="37DDA9EF" w14:textId="77777777" w:rsidR="00470E64" w:rsidRPr="00470E64" w:rsidRDefault="00470E64" w:rsidP="00470E64">
                        <w:pPr>
                          <w:numPr>
                            <w:ilvl w:val="0"/>
                            <w:numId w:val="5"/>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color w:val="757575"/>
                            <w:sz w:val="24"/>
                            <w:szCs w:val="24"/>
                            <w:bdr w:val="none" w:sz="0" w:space="0" w:color="auto" w:frame="1"/>
                            <w:lang w:eastAsia="en-GB"/>
                          </w:rPr>
                          <w:t>To understand risk, reward and return on investment</w:t>
                        </w:r>
                      </w:p>
                      <w:p w14:paraId="4DCD198E"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b/>
                            <w:bCs/>
                            <w:color w:val="757575"/>
                            <w:sz w:val="24"/>
                            <w:szCs w:val="24"/>
                            <w:bdr w:val="none" w:sz="0" w:space="0" w:color="auto" w:frame="1"/>
                            <w:lang w:eastAsia="en-GB"/>
                          </w:rPr>
                          <w:t>When? </w:t>
                        </w:r>
                        <w:r w:rsidRPr="00470E64">
                          <w:rPr>
                            <w:rFonts w:ascii="Helvetica" w:eastAsia="Times New Roman" w:hAnsi="Helvetica" w:cs="Helvetica"/>
                            <w:color w:val="757575"/>
                            <w:sz w:val="24"/>
                            <w:szCs w:val="24"/>
                            <w:bdr w:val="none" w:sz="0" w:space="0" w:color="auto" w:frame="1"/>
                            <w:lang w:eastAsia="en-GB"/>
                          </w:rPr>
                          <w:t>Thursday 4 February at 10 am</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b/>
                            <w:bCs/>
                            <w:color w:val="757575"/>
                            <w:sz w:val="24"/>
                            <w:szCs w:val="24"/>
                            <w:bdr w:val="none" w:sz="0" w:space="0" w:color="auto" w:frame="1"/>
                            <w:lang w:eastAsia="en-GB"/>
                          </w:rPr>
                          <w:t>Where?</w:t>
                        </w:r>
                        <w:r w:rsidRPr="00470E64">
                          <w:rPr>
                            <w:rFonts w:ascii="Helvetica" w:eastAsia="Times New Roman" w:hAnsi="Helvetica" w:cs="Helvetica"/>
                            <w:color w:val="757575"/>
                            <w:sz w:val="24"/>
                            <w:szCs w:val="24"/>
                            <w:bdr w:val="none" w:sz="0" w:space="0" w:color="auto" w:frame="1"/>
                            <w:lang w:eastAsia="en-GB"/>
                          </w:rPr>
                          <w:t> Via Zoom</w:t>
                        </w:r>
                      </w:p>
                    </w:tc>
                  </w:tr>
                </w:tbl>
                <w:p w14:paraId="2E8AF4EB"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4B3A8B32"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7398C43C"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lastRenderedPageBreak/>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7506FA85" w14:textId="77777777" w:rsidTr="00470E64">
        <w:tc>
          <w:tcPr>
            <w:tcW w:w="0" w:type="auto"/>
            <w:shd w:val="clear" w:color="auto" w:fill="FFFFFF"/>
            <w:tcMar>
              <w:top w:w="0" w:type="dxa"/>
              <w:left w:w="270" w:type="dxa"/>
              <w:bottom w:w="270" w:type="dxa"/>
              <w:right w:w="270" w:type="dxa"/>
            </w:tcMar>
            <w:hideMark/>
          </w:tcPr>
          <w:tbl>
            <w:tblPr>
              <w:tblW w:w="0" w:type="auto"/>
              <w:jc w:val="center"/>
              <w:shd w:val="clear" w:color="auto" w:fill="171796"/>
              <w:tblCellMar>
                <w:left w:w="0" w:type="dxa"/>
                <w:right w:w="0" w:type="dxa"/>
              </w:tblCellMar>
              <w:tblLook w:val="04A0" w:firstRow="1" w:lastRow="0" w:firstColumn="1" w:lastColumn="0" w:noHBand="0" w:noVBand="1"/>
            </w:tblPr>
            <w:tblGrid>
              <w:gridCol w:w="1994"/>
            </w:tblGrid>
            <w:tr w:rsidR="00470E64" w:rsidRPr="00470E64" w14:paraId="79398BA6" w14:textId="77777777">
              <w:trPr>
                <w:jc w:val="center"/>
              </w:trPr>
              <w:tc>
                <w:tcPr>
                  <w:tcW w:w="0" w:type="auto"/>
                  <w:shd w:val="clear" w:color="auto" w:fill="171796"/>
                  <w:tcMar>
                    <w:top w:w="270" w:type="dxa"/>
                    <w:left w:w="270" w:type="dxa"/>
                    <w:bottom w:w="270" w:type="dxa"/>
                    <w:right w:w="270" w:type="dxa"/>
                  </w:tcMar>
                  <w:vAlign w:val="center"/>
                  <w:hideMark/>
                </w:tcPr>
                <w:p w14:paraId="46AD1633" w14:textId="77777777" w:rsidR="00470E64" w:rsidRPr="00470E64" w:rsidRDefault="00470E64" w:rsidP="00470E64">
                  <w:pPr>
                    <w:spacing w:after="0" w:line="240" w:lineRule="auto"/>
                    <w:jc w:val="center"/>
                    <w:rPr>
                      <w:rFonts w:ascii="Calibri" w:eastAsia="Times New Roman" w:hAnsi="Calibri" w:cs="Calibri"/>
                      <w:lang w:eastAsia="en-GB"/>
                    </w:rPr>
                  </w:pPr>
                  <w:hyperlink r:id="rId14" w:tgtFrame="_blank" w:tooltip="Book Today!" w:history="1">
                    <w:r w:rsidRPr="00470E64">
                      <w:rPr>
                        <w:rFonts w:ascii="Arial" w:eastAsia="Times New Roman" w:hAnsi="Arial" w:cs="Arial"/>
                        <w:b/>
                        <w:bCs/>
                        <w:color w:val="FFFFFF"/>
                        <w:sz w:val="24"/>
                        <w:szCs w:val="24"/>
                        <w:bdr w:val="none" w:sz="0" w:space="0" w:color="auto" w:frame="1"/>
                        <w:lang w:eastAsia="en-GB"/>
                      </w:rPr>
                      <w:t>Book Today!</w:t>
                    </w:r>
                  </w:hyperlink>
                </w:p>
              </w:tc>
            </w:tr>
          </w:tbl>
          <w:p w14:paraId="2FAF5970"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27C5C28B"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16"/>
      </w:tblGrid>
      <w:tr w:rsidR="00470E64" w:rsidRPr="00470E64" w14:paraId="2DEB55BA" w14:textId="77777777" w:rsidTr="00470E64">
        <w:tc>
          <w:tcPr>
            <w:tcW w:w="0" w:type="auto"/>
            <w:shd w:val="clear" w:color="auto" w:fill="FFFFFF"/>
            <w:tcMar>
              <w:top w:w="270" w:type="dxa"/>
              <w:left w:w="270" w:type="dxa"/>
              <w:bottom w:w="270" w:type="dxa"/>
              <w:right w:w="270" w:type="dxa"/>
            </w:tcMar>
            <w:vAlign w:val="center"/>
            <w:hideMark/>
          </w:tcPr>
          <w:tbl>
            <w:tblPr>
              <w:tblW w:w="8460" w:type="dxa"/>
              <w:tblCellMar>
                <w:left w:w="0" w:type="dxa"/>
                <w:right w:w="0" w:type="dxa"/>
              </w:tblCellMar>
              <w:tblLook w:val="04A0" w:firstRow="1" w:lastRow="0" w:firstColumn="1" w:lastColumn="0" w:noHBand="0" w:noVBand="1"/>
            </w:tblPr>
            <w:tblGrid>
              <w:gridCol w:w="8460"/>
            </w:tblGrid>
            <w:tr w:rsidR="00470E64" w:rsidRPr="00470E64" w14:paraId="6CE8D116"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8C51CA5" w14:textId="77777777" w:rsidR="00470E64" w:rsidRPr="00470E64" w:rsidRDefault="00470E64" w:rsidP="00470E64">
                  <w:pPr>
                    <w:spacing w:after="0" w:line="240" w:lineRule="auto"/>
                    <w:rPr>
                      <w:rFonts w:ascii="Calibri" w:eastAsia="Times New Roman" w:hAnsi="Calibri" w:cs="Calibri"/>
                      <w:color w:val="323130"/>
                      <w:lang w:eastAsia="en-GB"/>
                    </w:rPr>
                  </w:pPr>
                </w:p>
              </w:tc>
            </w:tr>
          </w:tbl>
          <w:p w14:paraId="3AAA2F74"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38447938"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6"/>
      </w:tblGrid>
      <w:tr w:rsidR="00470E64" w:rsidRPr="00470E64" w14:paraId="28343B57" w14:textId="77777777" w:rsidTr="00470E64">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6"/>
              <w:gridCol w:w="9000"/>
            </w:tblGrid>
            <w:tr w:rsidR="00470E64" w:rsidRPr="00470E64" w14:paraId="44970216" w14:textId="77777777">
              <w:trPr>
                <w:jc w:val="center"/>
              </w:trPr>
              <w:tc>
                <w:tcPr>
                  <w:tcW w:w="0" w:type="auto"/>
                  <w:hideMark/>
                </w:tcPr>
                <w:p w14:paraId="35EB191C" w14:textId="77777777" w:rsidR="00470E64" w:rsidRPr="00470E64" w:rsidRDefault="00470E64" w:rsidP="00470E64">
                  <w:pPr>
                    <w:spacing w:after="0" w:line="240" w:lineRule="auto"/>
                    <w:rPr>
                      <w:rFonts w:ascii="Calibri" w:eastAsia="Times New Roman" w:hAnsi="Calibri" w:cs="Calibri"/>
                      <w:color w:val="323130"/>
                      <w:lang w:eastAsia="en-GB"/>
                    </w:rPr>
                  </w:pPr>
                </w:p>
              </w:tc>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29AC3CA9" w14:textId="77777777">
                    <w:tc>
                      <w:tcPr>
                        <w:tcW w:w="0" w:type="auto"/>
                        <w:tcMar>
                          <w:top w:w="135" w:type="dxa"/>
                          <w:left w:w="270" w:type="dxa"/>
                          <w:bottom w:w="135" w:type="dxa"/>
                          <w:right w:w="270" w:type="dxa"/>
                        </w:tcMar>
                        <w:vAlign w:val="center"/>
                        <w:hideMark/>
                      </w:tcPr>
                      <w:tbl>
                        <w:tblPr>
                          <w:tblW w:w="8460" w:type="dxa"/>
                          <w:shd w:val="clear" w:color="auto" w:fill="545D62"/>
                          <w:tblCellMar>
                            <w:left w:w="0" w:type="dxa"/>
                            <w:right w:w="0" w:type="dxa"/>
                          </w:tblCellMar>
                          <w:tblLook w:val="04A0" w:firstRow="1" w:lastRow="0" w:firstColumn="1" w:lastColumn="0" w:noHBand="0" w:noVBand="1"/>
                        </w:tblPr>
                        <w:tblGrid>
                          <w:gridCol w:w="8460"/>
                        </w:tblGrid>
                        <w:tr w:rsidR="00470E64" w:rsidRPr="00470E64" w14:paraId="03A27DD4" w14:textId="77777777">
                          <w:tc>
                            <w:tcPr>
                              <w:tcW w:w="0" w:type="auto"/>
                              <w:shd w:val="clear" w:color="auto" w:fill="545D62"/>
                              <w:tcMar>
                                <w:top w:w="270" w:type="dxa"/>
                                <w:left w:w="270" w:type="dxa"/>
                                <w:bottom w:w="270" w:type="dxa"/>
                                <w:right w:w="270" w:type="dxa"/>
                              </w:tcMar>
                              <w:hideMark/>
                            </w:tcPr>
                            <w:p w14:paraId="172F10C1"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color w:val="F2F2F2"/>
                                  <w:sz w:val="21"/>
                                  <w:szCs w:val="21"/>
                                  <w:bdr w:val="none" w:sz="0" w:space="0" w:color="auto" w:frame="1"/>
                                  <w:lang w:eastAsia="en-GB"/>
                                </w:rPr>
                                <w:t>We hope that this support is useful to you and your organisation, beyond this point, we have included a small selection of the funds currently offering grants across the region, but if you need help finding funding please get in touch and we can undertake a free funding search on your behalf </w:t>
                              </w:r>
                              <w:hyperlink r:id="rId15" w:tgtFrame="_blank" w:history="1">
                                <w:r w:rsidRPr="00470E64">
                                  <w:rPr>
                                    <w:rFonts w:ascii="Helvetica" w:eastAsia="Times New Roman" w:hAnsi="Helvetica" w:cs="Helvetica"/>
                                    <w:color w:val="00FFFF"/>
                                    <w:sz w:val="21"/>
                                    <w:szCs w:val="21"/>
                                    <w:u w:val="single"/>
                                    <w:bdr w:val="none" w:sz="0" w:space="0" w:color="auto" w:frame="1"/>
                                    <w:lang w:eastAsia="en-GB"/>
                                  </w:rPr>
                                  <w:t>paula@ervas.org.uk</w:t>
                                </w:r>
                              </w:hyperlink>
                            </w:p>
                          </w:tc>
                        </w:tr>
                      </w:tbl>
                      <w:p w14:paraId="0BC1ECF5"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4F9FE813"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7037D005" w14:textId="77777777" w:rsidR="00470E64" w:rsidRPr="00470E64" w:rsidRDefault="00470E64" w:rsidP="00470E64">
            <w:pPr>
              <w:spacing w:after="0" w:line="240" w:lineRule="auto"/>
              <w:jc w:val="center"/>
              <w:textAlignment w:val="baseline"/>
              <w:rPr>
                <w:rFonts w:ascii="Segoe UI" w:eastAsia="Times New Roman" w:hAnsi="Segoe UI" w:cs="Segoe UI"/>
                <w:color w:val="323130"/>
                <w:sz w:val="23"/>
                <w:szCs w:val="23"/>
                <w:lang w:eastAsia="en-GB"/>
              </w:rPr>
            </w:pPr>
          </w:p>
        </w:tc>
      </w:tr>
    </w:tbl>
    <w:p w14:paraId="76D54541"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16"/>
      </w:tblGrid>
      <w:tr w:rsidR="00470E64" w:rsidRPr="00470E64" w14:paraId="7DE41E79" w14:textId="77777777" w:rsidTr="00470E64">
        <w:tc>
          <w:tcPr>
            <w:tcW w:w="0" w:type="auto"/>
            <w:shd w:val="clear" w:color="auto" w:fill="FFFFFF"/>
            <w:tcMar>
              <w:top w:w="270" w:type="dxa"/>
              <w:left w:w="270" w:type="dxa"/>
              <w:bottom w:w="270" w:type="dxa"/>
              <w:right w:w="270" w:type="dxa"/>
            </w:tcMar>
            <w:vAlign w:val="center"/>
            <w:hideMark/>
          </w:tcPr>
          <w:tbl>
            <w:tblPr>
              <w:tblW w:w="8460" w:type="dxa"/>
              <w:tblCellMar>
                <w:left w:w="0" w:type="dxa"/>
                <w:right w:w="0" w:type="dxa"/>
              </w:tblCellMar>
              <w:tblLook w:val="04A0" w:firstRow="1" w:lastRow="0" w:firstColumn="1" w:lastColumn="0" w:noHBand="0" w:noVBand="1"/>
            </w:tblPr>
            <w:tblGrid>
              <w:gridCol w:w="8460"/>
            </w:tblGrid>
            <w:tr w:rsidR="00470E64" w:rsidRPr="00470E64" w14:paraId="0DD5A5C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ECEC7D8" w14:textId="77777777" w:rsidR="00470E64" w:rsidRPr="00470E64" w:rsidRDefault="00470E64" w:rsidP="00470E64">
                  <w:pPr>
                    <w:spacing w:after="0" w:line="240" w:lineRule="auto"/>
                    <w:rPr>
                      <w:rFonts w:ascii="Calibri" w:eastAsia="Times New Roman" w:hAnsi="Calibri" w:cs="Calibri"/>
                      <w:color w:val="323130"/>
                      <w:lang w:eastAsia="en-GB"/>
                    </w:rPr>
                  </w:pPr>
                </w:p>
              </w:tc>
            </w:tr>
          </w:tbl>
          <w:p w14:paraId="584583F4"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33720B4F"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3BB1EDA5"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0D051CE0"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658A7957" w14:textId="77777777">
                    <w:tc>
                      <w:tcPr>
                        <w:tcW w:w="0" w:type="auto"/>
                        <w:tcMar>
                          <w:top w:w="0" w:type="dxa"/>
                          <w:left w:w="270" w:type="dxa"/>
                          <w:bottom w:w="135" w:type="dxa"/>
                          <w:right w:w="270" w:type="dxa"/>
                        </w:tcMar>
                        <w:hideMark/>
                      </w:tcPr>
                      <w:p w14:paraId="39289936" w14:textId="77777777" w:rsidR="00470E64" w:rsidRPr="00470E64" w:rsidRDefault="00470E64" w:rsidP="00470E64">
                        <w:pPr>
                          <w:spacing w:after="0" w:line="495" w:lineRule="atLeast"/>
                          <w:jc w:val="center"/>
                          <w:outlineLvl w:val="2"/>
                          <w:rPr>
                            <w:rFonts w:ascii="Helvetica" w:eastAsia="Times New Roman" w:hAnsi="Helvetica" w:cs="Helvetica"/>
                            <w:b/>
                            <w:bCs/>
                            <w:color w:val="444444"/>
                            <w:sz w:val="33"/>
                            <w:szCs w:val="33"/>
                            <w:lang w:eastAsia="en-GB"/>
                          </w:rPr>
                        </w:pPr>
                        <w:r w:rsidRPr="00470E64">
                          <w:rPr>
                            <w:rFonts w:ascii="Helvetica" w:eastAsia="Times New Roman" w:hAnsi="Helvetica" w:cs="Helvetica"/>
                            <w:b/>
                            <w:bCs/>
                            <w:color w:val="444444"/>
                            <w:sz w:val="33"/>
                            <w:szCs w:val="33"/>
                            <w:lang w:eastAsia="en-GB"/>
                          </w:rPr>
                          <w:t>Funds Managed by ERVAS</w:t>
                        </w:r>
                      </w:p>
                    </w:tc>
                  </w:tr>
                </w:tbl>
                <w:p w14:paraId="0C5DFED0"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18317067"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33F69EB2"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t> </w:t>
      </w:r>
    </w:p>
    <w:p w14:paraId="4EB4101C" w14:textId="3D78F74E" w:rsidR="00470E64" w:rsidRDefault="00470E64">
      <w:r w:rsidRPr="00470E64">
        <w:lastRenderedPageBreak/>
        <w:drawing>
          <wp:inline distT="0" distB="0" distL="0" distR="0" wp14:anchorId="46A72F88" wp14:editId="7150A28D">
            <wp:extent cx="5731510" cy="16757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675765"/>
                    </a:xfrm>
                    <a:prstGeom prst="rect">
                      <a:avLst/>
                    </a:prstGeom>
                  </pic:spPr>
                </pic:pic>
              </a:graphicData>
            </a:graphic>
          </wp:inline>
        </w:drawing>
      </w:r>
    </w:p>
    <w:p w14:paraId="64B43D61" w14:textId="222144EF" w:rsidR="00470E64" w:rsidRDefault="00470E64"/>
    <w:p w14:paraId="7F5FA9F6"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proofErr w:type="spellStart"/>
      <w:r>
        <w:rPr>
          <w:rStyle w:val="Strong"/>
          <w:rFonts w:ascii="Helvetica" w:hAnsi="Helvetica" w:cs="Helvetica"/>
          <w:color w:val="000000"/>
          <w:bdr w:val="none" w:sz="0" w:space="0" w:color="auto" w:frame="1"/>
        </w:rPr>
        <w:t>Roos</w:t>
      </w:r>
      <w:proofErr w:type="spellEnd"/>
      <w:r>
        <w:rPr>
          <w:rStyle w:val="Strong"/>
          <w:rFonts w:ascii="Helvetica" w:hAnsi="Helvetica" w:cs="Helvetica"/>
          <w:color w:val="000000"/>
          <w:bdr w:val="none" w:sz="0" w:space="0" w:color="auto" w:frame="1"/>
        </w:rPr>
        <w:t xml:space="preserve"> Wind Farm Community Benefit Fund</w:t>
      </w:r>
    </w:p>
    <w:p w14:paraId="140851B5"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r>
        <w:rPr>
          <w:rFonts w:ascii="Helvetica" w:hAnsi="Helvetica" w:cs="Helvetica"/>
          <w:color w:val="757575"/>
          <w:bdr w:val="none" w:sz="0" w:space="0" w:color="auto" w:frame="1"/>
        </w:rPr>
        <w:t>The Fund is open for applications from 7th December 2020 until 26th April 2021.</w:t>
      </w:r>
      <w:r>
        <w:rPr>
          <w:rFonts w:ascii="Helvetica" w:hAnsi="Helvetica" w:cs="Helvetica"/>
          <w:color w:val="757575"/>
          <w:bdr w:val="none" w:sz="0" w:space="0" w:color="auto" w:frame="1"/>
        </w:rPr>
        <w:br/>
        <w:t>The decision-making panel, made up of representatives from the area of benefit, will then meet in May/June 2021.</w:t>
      </w:r>
      <w:r>
        <w:rPr>
          <w:rFonts w:ascii="Helvetica" w:hAnsi="Helvetica" w:cs="Helvetica"/>
          <w:color w:val="757575"/>
          <w:bdr w:val="none" w:sz="0" w:space="0" w:color="auto" w:frame="1"/>
        </w:rPr>
        <w:br/>
        <w:t xml:space="preserve">RES, the British independent renewable energy company that developed the nine turbine wind </w:t>
      </w:r>
      <w:proofErr w:type="gramStart"/>
      <w:r>
        <w:rPr>
          <w:rFonts w:ascii="Helvetica" w:hAnsi="Helvetica" w:cs="Helvetica"/>
          <w:color w:val="757575"/>
          <w:bdr w:val="none" w:sz="0" w:space="0" w:color="auto" w:frame="1"/>
        </w:rPr>
        <w:t>farm,  has</w:t>
      </w:r>
      <w:proofErr w:type="gramEnd"/>
      <w:r>
        <w:rPr>
          <w:rFonts w:ascii="Helvetica" w:hAnsi="Helvetica" w:cs="Helvetica"/>
          <w:color w:val="757575"/>
          <w:bdr w:val="none" w:sz="0" w:space="0" w:color="auto" w:frame="1"/>
        </w:rPr>
        <w:t xml:space="preserve"> established a Community Fund  to provide £36,000 per year (index linked) to support local community projects during the lifetime of the wind farm. Applications from charitable and community organisations are now invited for the 2021 fund, which is the seventh year of the funds.</w:t>
      </w:r>
      <w:r>
        <w:rPr>
          <w:rFonts w:ascii="Helvetica" w:hAnsi="Helvetica" w:cs="Helvetica"/>
          <w:color w:val="757575"/>
          <w:bdr w:val="none" w:sz="0" w:space="0" w:color="auto" w:frame="1"/>
        </w:rPr>
        <w:br/>
      </w:r>
      <w:r>
        <w:rPr>
          <w:rFonts w:ascii="Helvetica" w:hAnsi="Helvetica" w:cs="Helvetica"/>
          <w:color w:val="757575"/>
          <w:bdr w:val="none" w:sz="0" w:space="0" w:color="auto" w:frame="1"/>
        </w:rPr>
        <w:br/>
        <w:t xml:space="preserve">Completed applications to the Fund must demonstrate that their activities will benefit the communities living and working within 5km of </w:t>
      </w:r>
      <w:proofErr w:type="spellStart"/>
      <w:r>
        <w:rPr>
          <w:rFonts w:ascii="Helvetica" w:hAnsi="Helvetica" w:cs="Helvetica"/>
          <w:color w:val="757575"/>
          <w:bdr w:val="none" w:sz="0" w:space="0" w:color="auto" w:frame="1"/>
        </w:rPr>
        <w:t>Roos</w:t>
      </w:r>
      <w:proofErr w:type="spellEnd"/>
      <w:r>
        <w:rPr>
          <w:rFonts w:ascii="Helvetica" w:hAnsi="Helvetica" w:cs="Helvetica"/>
          <w:color w:val="757575"/>
          <w:bdr w:val="none" w:sz="0" w:space="0" w:color="auto" w:frame="1"/>
        </w:rPr>
        <w:t xml:space="preserve"> Post Office. This area includes the parishes of Burton </w:t>
      </w:r>
      <w:proofErr w:type="spellStart"/>
      <w:r>
        <w:rPr>
          <w:rFonts w:ascii="Helvetica" w:hAnsi="Helvetica" w:cs="Helvetica"/>
          <w:color w:val="757575"/>
          <w:bdr w:val="none" w:sz="0" w:space="0" w:color="auto" w:frame="1"/>
        </w:rPr>
        <w:t>Pidsea</w:t>
      </w:r>
      <w:proofErr w:type="spellEnd"/>
      <w:r>
        <w:rPr>
          <w:rFonts w:ascii="Helvetica" w:hAnsi="Helvetica" w:cs="Helvetica"/>
          <w:color w:val="757575"/>
          <w:bdr w:val="none" w:sz="0" w:space="0" w:color="auto" w:frame="1"/>
        </w:rPr>
        <w:t xml:space="preserve">, </w:t>
      </w:r>
      <w:proofErr w:type="spellStart"/>
      <w:r>
        <w:rPr>
          <w:rFonts w:ascii="Helvetica" w:hAnsi="Helvetica" w:cs="Helvetica"/>
          <w:color w:val="757575"/>
          <w:bdr w:val="none" w:sz="0" w:space="0" w:color="auto" w:frame="1"/>
        </w:rPr>
        <w:t>Rimswell</w:t>
      </w:r>
      <w:proofErr w:type="spellEnd"/>
      <w:r>
        <w:rPr>
          <w:rFonts w:ascii="Helvetica" w:hAnsi="Helvetica" w:cs="Helvetica"/>
          <w:color w:val="757575"/>
          <w:bdr w:val="none" w:sz="0" w:space="0" w:color="auto" w:frame="1"/>
        </w:rPr>
        <w:t xml:space="preserve">, </w:t>
      </w:r>
      <w:proofErr w:type="spellStart"/>
      <w:r>
        <w:rPr>
          <w:rFonts w:ascii="Helvetica" w:hAnsi="Helvetica" w:cs="Helvetica"/>
          <w:color w:val="757575"/>
          <w:bdr w:val="none" w:sz="0" w:space="0" w:color="auto" w:frame="1"/>
        </w:rPr>
        <w:t>Halsham</w:t>
      </w:r>
      <w:proofErr w:type="spellEnd"/>
      <w:r>
        <w:rPr>
          <w:rFonts w:ascii="Helvetica" w:hAnsi="Helvetica" w:cs="Helvetica"/>
          <w:color w:val="757575"/>
          <w:bdr w:val="none" w:sz="0" w:space="0" w:color="auto" w:frame="1"/>
        </w:rPr>
        <w:t xml:space="preserve"> and </w:t>
      </w:r>
      <w:proofErr w:type="spellStart"/>
      <w:r>
        <w:rPr>
          <w:rFonts w:ascii="Helvetica" w:hAnsi="Helvetica" w:cs="Helvetica"/>
          <w:color w:val="757575"/>
          <w:bdr w:val="none" w:sz="0" w:space="0" w:color="auto" w:frame="1"/>
        </w:rPr>
        <w:t>Roos</w:t>
      </w:r>
      <w:proofErr w:type="spellEnd"/>
      <w:r>
        <w:rPr>
          <w:rFonts w:ascii="Helvetica" w:hAnsi="Helvetica" w:cs="Helvetica"/>
          <w:color w:val="757575"/>
          <w:bdr w:val="none" w:sz="0" w:space="0" w:color="auto" w:frame="1"/>
        </w:rPr>
        <w:t>.</w:t>
      </w:r>
      <w:r>
        <w:rPr>
          <w:rFonts w:ascii="Helvetica" w:hAnsi="Helvetica" w:cs="Helvetica"/>
          <w:color w:val="757575"/>
          <w:bdr w:val="none" w:sz="0" w:space="0" w:color="auto" w:frame="1"/>
        </w:rPr>
        <w:br/>
      </w:r>
      <w:r>
        <w:rPr>
          <w:rFonts w:ascii="Helvetica" w:hAnsi="Helvetica" w:cs="Helvetica"/>
          <w:color w:val="757575"/>
          <w:bdr w:val="none" w:sz="0" w:space="0" w:color="auto" w:frame="1"/>
        </w:rPr>
        <w:br/>
      </w:r>
      <w:hyperlink r:id="rId17" w:tgtFrame="_blank" w:history="1">
        <w:r>
          <w:rPr>
            <w:rStyle w:val="Hyperlink"/>
            <w:rFonts w:ascii="Helvetica" w:hAnsi="Helvetica" w:cs="Helvetica"/>
            <w:color w:val="007C89"/>
            <w:bdr w:val="none" w:sz="0" w:space="0" w:color="auto" w:frame="1"/>
          </w:rPr>
          <w:t>Find out more</w:t>
        </w:r>
      </w:hyperlink>
    </w:p>
    <w:p w14:paraId="715E4748" w14:textId="66B1362A" w:rsidR="00470E64" w:rsidRDefault="00470E64"/>
    <w:p w14:paraId="3777E8B6" w14:textId="5E0A9221" w:rsidR="00470E64" w:rsidRDefault="00470E64">
      <w:r w:rsidRPr="00470E64">
        <w:drawing>
          <wp:inline distT="0" distB="0" distL="0" distR="0" wp14:anchorId="18DFF26A" wp14:editId="283D985B">
            <wp:extent cx="5731510" cy="28562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56230"/>
                    </a:xfrm>
                    <a:prstGeom prst="rect">
                      <a:avLst/>
                    </a:prstGeom>
                  </pic:spPr>
                </pic:pic>
              </a:graphicData>
            </a:graphic>
          </wp:inline>
        </w:drawing>
      </w:r>
    </w:p>
    <w:p w14:paraId="36ED85E7"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r>
        <w:rPr>
          <w:rStyle w:val="Strong"/>
          <w:rFonts w:ascii="Helvetica" w:hAnsi="Helvetica" w:cs="Helvetica"/>
          <w:color w:val="000000"/>
          <w:bdr w:val="none" w:sz="0" w:space="0" w:color="auto" w:frame="1"/>
        </w:rPr>
        <w:t>Dynamix Friends Fund</w:t>
      </w:r>
    </w:p>
    <w:p w14:paraId="5136CD07"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r>
        <w:rPr>
          <w:rFonts w:ascii="Helvetica" w:hAnsi="Helvetica" w:cs="Helvetica"/>
          <w:color w:val="757575"/>
          <w:bdr w:val="none" w:sz="0" w:space="0" w:color="auto" w:frame="1"/>
        </w:rPr>
        <w:lastRenderedPageBreak/>
        <w:t xml:space="preserve">Dynamix began in 2013 as an inclusive youth club for young people aged 8 to 24, where disabled young people and those with additional needs came to have fun, gain some independence, make new </w:t>
      </w:r>
      <w:proofErr w:type="gramStart"/>
      <w:r>
        <w:rPr>
          <w:rFonts w:ascii="Helvetica" w:hAnsi="Helvetica" w:cs="Helvetica"/>
          <w:color w:val="757575"/>
          <w:bdr w:val="none" w:sz="0" w:space="0" w:color="auto" w:frame="1"/>
        </w:rPr>
        <w:t>friends</w:t>
      </w:r>
      <w:proofErr w:type="gramEnd"/>
      <w:r>
        <w:rPr>
          <w:rFonts w:ascii="Helvetica" w:hAnsi="Helvetica" w:cs="Helvetica"/>
          <w:color w:val="757575"/>
          <w:bdr w:val="none" w:sz="0" w:space="0" w:color="auto" w:frame="1"/>
        </w:rPr>
        <w:t xml:space="preserve"> and develop practical skills too. It would now like to leave a legacy to other young people with special educational needs and/or disabilities who live in East Riding by providing small grants to VCS groups offering similar activities, as well as individuals in receipt of Education Health Care Plans.</w:t>
      </w:r>
    </w:p>
    <w:p w14:paraId="3E6464C7"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r>
        <w:rPr>
          <w:rFonts w:ascii="Helvetica" w:hAnsi="Helvetica" w:cs="Helvetica"/>
          <w:color w:val="757575"/>
          <w:bdr w:val="none" w:sz="0" w:space="0" w:color="auto" w:frame="1"/>
        </w:rPr>
        <w:t xml:space="preserve">For further information about how to apply for the grant, please see the guidance notes and application form available on our website and feel free to contact </w:t>
      </w:r>
      <w:proofErr w:type="spellStart"/>
      <w:r>
        <w:rPr>
          <w:rFonts w:ascii="Helvetica" w:hAnsi="Helvetica" w:cs="Helvetica"/>
          <w:color w:val="757575"/>
          <w:bdr w:val="none" w:sz="0" w:space="0" w:color="auto" w:frame="1"/>
        </w:rPr>
        <w:t>Detty</w:t>
      </w:r>
      <w:proofErr w:type="spellEnd"/>
      <w:r>
        <w:rPr>
          <w:rFonts w:ascii="Helvetica" w:hAnsi="Helvetica" w:cs="Helvetica"/>
          <w:color w:val="757575"/>
          <w:bdr w:val="none" w:sz="0" w:space="0" w:color="auto" w:frame="1"/>
        </w:rPr>
        <w:t xml:space="preserve"> Tyler: </w:t>
      </w:r>
      <w:hyperlink r:id="rId19" w:tgtFrame="_blank" w:history="1">
        <w:r>
          <w:rPr>
            <w:rStyle w:val="Hyperlink"/>
            <w:rFonts w:ascii="Helvetica" w:hAnsi="Helvetica" w:cs="Helvetica"/>
            <w:color w:val="007C89"/>
            <w:bdr w:val="none" w:sz="0" w:space="0" w:color="auto" w:frame="1"/>
          </w:rPr>
          <w:t>detty@ervas.org.uk</w:t>
        </w:r>
      </w:hyperlink>
      <w:r>
        <w:rPr>
          <w:rFonts w:ascii="Helvetica" w:hAnsi="Helvetica" w:cs="Helvetica"/>
          <w:color w:val="757575"/>
          <w:bdr w:val="none" w:sz="0" w:space="0" w:color="auto" w:frame="1"/>
        </w:rPr>
        <w:t> or Judith Leech: </w:t>
      </w:r>
      <w:hyperlink r:id="rId20" w:tgtFrame="_blank" w:history="1">
        <w:r>
          <w:rPr>
            <w:rStyle w:val="Hyperlink"/>
            <w:rFonts w:ascii="Helvetica" w:hAnsi="Helvetica" w:cs="Helvetica"/>
            <w:color w:val="007C89"/>
            <w:bdr w:val="none" w:sz="0" w:space="0" w:color="auto" w:frame="1"/>
          </w:rPr>
          <w:t>judith@ervas.org.uk</w:t>
        </w:r>
      </w:hyperlink>
      <w:r>
        <w:rPr>
          <w:rFonts w:ascii="Helvetica" w:hAnsi="Helvetica" w:cs="Helvetica"/>
          <w:color w:val="757575"/>
          <w:bdr w:val="none" w:sz="0" w:space="0" w:color="auto" w:frame="1"/>
        </w:rPr>
        <w:t> if you would like any support with the application.</w:t>
      </w:r>
      <w:r>
        <w:rPr>
          <w:rFonts w:ascii="Helvetica" w:hAnsi="Helvetica" w:cs="Helvetica"/>
          <w:color w:val="757575"/>
          <w:bdr w:val="none" w:sz="0" w:space="0" w:color="auto" w:frame="1"/>
        </w:rPr>
        <w:br/>
      </w:r>
      <w:r>
        <w:rPr>
          <w:rFonts w:ascii="Helvetica" w:hAnsi="Helvetica" w:cs="Helvetica"/>
          <w:color w:val="757575"/>
          <w:bdr w:val="none" w:sz="0" w:space="0" w:color="auto" w:frame="1"/>
        </w:rPr>
        <w:br/>
      </w:r>
      <w:hyperlink r:id="rId21" w:tgtFrame="_blank" w:history="1">
        <w:r>
          <w:rPr>
            <w:rStyle w:val="Hyperlink"/>
            <w:rFonts w:ascii="Helvetica" w:hAnsi="Helvetica" w:cs="Helvetica"/>
            <w:color w:val="007C89"/>
            <w:bdr w:val="none" w:sz="0" w:space="0" w:color="auto" w:frame="1"/>
          </w:rPr>
          <w:t>Find out more</w:t>
        </w:r>
      </w:hyperlink>
    </w:p>
    <w:p w14:paraId="5694E93C" w14:textId="2C7AFAF7" w:rsidR="00470E64" w:rsidRDefault="00470E64"/>
    <w:p w14:paraId="449C6264" w14:textId="77777777" w:rsidR="00470E64" w:rsidRPr="00470E64" w:rsidRDefault="00470E64" w:rsidP="00470E64">
      <w:pPr>
        <w:shd w:val="clear" w:color="auto" w:fill="FFFFFF"/>
        <w:spacing w:after="0" w:line="765" w:lineRule="atLeast"/>
        <w:jc w:val="center"/>
        <w:outlineLvl w:val="1"/>
        <w:rPr>
          <w:rFonts w:ascii="Helvetica" w:eastAsia="Times New Roman" w:hAnsi="Helvetica" w:cs="Helvetica"/>
          <w:b/>
          <w:bCs/>
          <w:color w:val="222222"/>
          <w:sz w:val="51"/>
          <w:szCs w:val="51"/>
          <w:lang w:eastAsia="en-GB"/>
        </w:rPr>
      </w:pPr>
      <w:r w:rsidRPr="00470E64">
        <w:rPr>
          <w:rFonts w:ascii="Helvetica" w:eastAsia="Times New Roman" w:hAnsi="Helvetica" w:cs="Helvetica"/>
          <w:b/>
          <w:bCs/>
          <w:color w:val="222222"/>
          <w:sz w:val="51"/>
          <w:szCs w:val="51"/>
          <w:lang w:eastAsia="en-GB"/>
        </w:rPr>
        <w:t>Other Funding Available</w:t>
      </w:r>
    </w:p>
    <w:p w14:paraId="04FA92F3" w14:textId="107A73E0" w:rsidR="00470E64" w:rsidRDefault="00470E64">
      <w:r w:rsidRPr="00470E64">
        <w:drawing>
          <wp:inline distT="0" distB="0" distL="0" distR="0" wp14:anchorId="300974C8" wp14:editId="75D1E63C">
            <wp:extent cx="4810125"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125" cy="1828800"/>
                    </a:xfrm>
                    <a:prstGeom prst="rect">
                      <a:avLst/>
                    </a:prstGeom>
                  </pic:spPr>
                </pic:pic>
              </a:graphicData>
            </a:graphic>
          </wp:inline>
        </w:drawing>
      </w:r>
    </w:p>
    <w:p w14:paraId="2DCB8D89" w14:textId="77777777" w:rsidR="00470E64" w:rsidRDefault="00470E64" w:rsidP="00470E64">
      <w:pPr>
        <w:pStyle w:val="NormalWeb"/>
        <w:shd w:val="clear" w:color="auto" w:fill="FFFFFF"/>
        <w:spacing w:before="0" w:beforeAutospacing="0" w:after="0" w:afterAutospacing="0" w:line="330" w:lineRule="atLeast"/>
        <w:jc w:val="center"/>
        <w:rPr>
          <w:rFonts w:ascii="Calibri" w:hAnsi="Calibri" w:cs="Calibri"/>
          <w:color w:val="323130"/>
          <w:sz w:val="22"/>
          <w:szCs w:val="22"/>
        </w:rPr>
      </w:pPr>
      <w:r>
        <w:rPr>
          <w:rStyle w:val="Strong"/>
          <w:rFonts w:ascii="Helvetica" w:hAnsi="Helvetica" w:cs="Helvetica"/>
          <w:color w:val="000000"/>
          <w:bdr w:val="none" w:sz="0" w:space="0" w:color="auto" w:frame="1"/>
        </w:rPr>
        <w:t>Beverley Town Council Launches New Community Grants Programme</w:t>
      </w:r>
    </w:p>
    <w:p w14:paraId="750186D3"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r>
        <w:rPr>
          <w:rFonts w:ascii="Helvetica" w:hAnsi="Helvetica" w:cs="Helvetica"/>
          <w:color w:val="757575"/>
          <w:bdr w:val="none" w:sz="0" w:space="0" w:color="auto" w:frame="1"/>
        </w:rPr>
        <w:t>Beverley Town Council is pleased to announce that it has revamped and relaunched its Grants programme under which it offers financial support to local organisations.</w:t>
      </w:r>
      <w:r>
        <w:rPr>
          <w:rFonts w:ascii="Helvetica" w:hAnsi="Helvetica" w:cs="Helvetica"/>
          <w:color w:val="757575"/>
          <w:bdr w:val="none" w:sz="0" w:space="0" w:color="auto" w:frame="1"/>
        </w:rPr>
        <w:br/>
      </w:r>
      <w:r>
        <w:rPr>
          <w:rFonts w:ascii="Helvetica" w:hAnsi="Helvetica" w:cs="Helvetica"/>
          <w:color w:val="757575"/>
          <w:bdr w:val="none" w:sz="0" w:space="0" w:color="auto" w:frame="1"/>
        </w:rPr>
        <w:br/>
        <w:t>Community groups and organisations are now being invited to submit applications to the Town Council’s new Small and General Grants Schemes. Applicants should ensure that the project they are seeking funding for will primarily benefit the town and residents of Beverley, alongside other important criteria.</w:t>
      </w:r>
      <w:r>
        <w:rPr>
          <w:rFonts w:ascii="Helvetica" w:hAnsi="Helvetica" w:cs="Helvetica"/>
          <w:color w:val="757575"/>
          <w:bdr w:val="none" w:sz="0" w:space="0" w:color="auto" w:frame="1"/>
        </w:rPr>
        <w:br/>
      </w:r>
      <w:r>
        <w:rPr>
          <w:rFonts w:ascii="Helvetica" w:hAnsi="Helvetica" w:cs="Helvetica"/>
          <w:color w:val="757575"/>
          <w:bdr w:val="none" w:sz="0" w:space="0" w:color="auto" w:frame="1"/>
        </w:rPr>
        <w:br/>
        <w:t>Further information is available at </w:t>
      </w:r>
      <w:hyperlink r:id="rId23" w:tgtFrame="_blank" w:history="1">
        <w:r>
          <w:rPr>
            <w:rStyle w:val="Hyperlink"/>
            <w:rFonts w:ascii="Helvetica" w:hAnsi="Helvetica" w:cs="Helvetica"/>
            <w:color w:val="007C89"/>
            <w:bdr w:val="none" w:sz="0" w:space="0" w:color="auto" w:frame="1"/>
          </w:rPr>
          <w:t>www.beverley.gov.uk</w:t>
        </w:r>
      </w:hyperlink>
      <w:r>
        <w:rPr>
          <w:rFonts w:ascii="Helvetica" w:hAnsi="Helvetica" w:cs="Helvetica"/>
          <w:color w:val="757575"/>
          <w:bdr w:val="none" w:sz="0" w:space="0" w:color="auto" w:frame="1"/>
        </w:rPr>
        <w:t>.</w:t>
      </w:r>
    </w:p>
    <w:p w14:paraId="44BC1764" w14:textId="569E467C" w:rsidR="00470E64" w:rsidRDefault="00470E64"/>
    <w:p w14:paraId="578CD856" w14:textId="77777777" w:rsidR="00470E64" w:rsidRDefault="00470E64" w:rsidP="00470E64">
      <w:pPr>
        <w:pStyle w:val="NormalWeb"/>
        <w:shd w:val="clear" w:color="auto" w:fill="FFFFFF"/>
        <w:spacing w:before="0" w:beforeAutospacing="0" w:after="0" w:afterAutospacing="0" w:line="330" w:lineRule="atLeast"/>
        <w:jc w:val="center"/>
        <w:rPr>
          <w:rFonts w:ascii="Calibri" w:hAnsi="Calibri" w:cs="Calibri"/>
          <w:color w:val="323130"/>
          <w:sz w:val="22"/>
          <w:szCs w:val="22"/>
        </w:rPr>
      </w:pPr>
      <w:r w:rsidRPr="00470E64">
        <w:lastRenderedPageBreak/>
        <w:drawing>
          <wp:inline distT="0" distB="0" distL="0" distR="0" wp14:anchorId="72EC230F" wp14:editId="309B5AE6">
            <wp:extent cx="1990725" cy="1990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0725" cy="1990725"/>
                    </a:xfrm>
                    <a:prstGeom prst="rect">
                      <a:avLst/>
                    </a:prstGeom>
                  </pic:spPr>
                </pic:pic>
              </a:graphicData>
            </a:graphic>
          </wp:inline>
        </w:drawing>
      </w:r>
      <w:r>
        <w:rPr>
          <w:rStyle w:val="Strong"/>
          <w:rFonts w:ascii="Helvetica" w:hAnsi="Helvetica" w:cs="Helvetica"/>
          <w:color w:val="000000"/>
          <w:sz w:val="27"/>
          <w:szCs w:val="27"/>
          <w:bdr w:val="none" w:sz="0" w:space="0" w:color="auto" w:frame="1"/>
        </w:rPr>
        <w:t>Surviving the COVID Winter - Two Ridings Community Foundation</w:t>
      </w:r>
    </w:p>
    <w:p w14:paraId="51544497" w14:textId="77777777" w:rsidR="00470E64" w:rsidRDefault="00470E64" w:rsidP="00470E64">
      <w:pPr>
        <w:pStyle w:val="NormalWeb"/>
        <w:shd w:val="clear" w:color="auto" w:fill="FFFFFF"/>
        <w:spacing w:before="0" w:beforeAutospacing="0" w:after="0" w:afterAutospacing="0" w:line="330" w:lineRule="atLeast"/>
        <w:textAlignment w:val="baseline"/>
        <w:rPr>
          <w:rFonts w:ascii="Calibri" w:hAnsi="Calibri" w:cs="Calibri"/>
          <w:color w:val="323130"/>
          <w:sz w:val="22"/>
          <w:szCs w:val="22"/>
        </w:rPr>
      </w:pPr>
      <w:r>
        <w:rPr>
          <w:rFonts w:ascii="Helvetica" w:hAnsi="Helvetica" w:cs="Helvetica"/>
          <w:color w:val="757575"/>
          <w:bdr w:val="none" w:sz="0" w:space="0" w:color="auto" w:frame="1"/>
        </w:rPr>
        <w:t>This winter, vulnerable people in North and East Yorkshire will be colder, hungrier, more isolated, and more anxious than ever before. Two Ridings Community Foundation are launching an emergency appeal to raise £100,000 for essential funding for the charities, voluntary organisations and community groups that provide a vital lifeline to our region.</w:t>
      </w:r>
      <w:r>
        <w:rPr>
          <w:rFonts w:ascii="Helvetica" w:hAnsi="Helvetica" w:cs="Helvetica"/>
          <w:color w:val="757575"/>
          <w:bdr w:val="none" w:sz="0" w:space="0" w:color="auto" w:frame="1"/>
        </w:rPr>
        <w:br/>
      </w:r>
      <w:r>
        <w:rPr>
          <w:rFonts w:ascii="Helvetica" w:hAnsi="Helvetica" w:cs="Helvetica"/>
          <w:color w:val="757575"/>
          <w:bdr w:val="none" w:sz="0" w:space="0" w:color="auto" w:frame="1"/>
        </w:rPr>
        <w:br/>
      </w:r>
      <w:hyperlink r:id="rId25" w:tgtFrame="_blank" w:history="1">
        <w:r>
          <w:rPr>
            <w:rStyle w:val="Hyperlink"/>
            <w:rFonts w:ascii="Helvetica" w:hAnsi="Helvetica" w:cs="Helvetica"/>
            <w:color w:val="007C89"/>
            <w:bdr w:val="none" w:sz="0" w:space="0" w:color="auto" w:frame="1"/>
          </w:rPr>
          <w:t>Click here to donate</w:t>
        </w:r>
      </w:hyperlink>
    </w:p>
    <w:p w14:paraId="1102EA60" w14:textId="0ABD5ABC" w:rsidR="00470E64" w:rsidRDefault="00470E64"/>
    <w:tbl>
      <w:tblPr>
        <w:tblW w:w="9000" w:type="dxa"/>
        <w:shd w:val="clear" w:color="auto" w:fill="FFFFFF"/>
        <w:tblCellMar>
          <w:left w:w="0" w:type="dxa"/>
          <w:right w:w="0" w:type="dxa"/>
        </w:tblCellMar>
        <w:tblLook w:val="04A0" w:firstRow="1" w:lastRow="0" w:firstColumn="1" w:lastColumn="0" w:noHBand="0" w:noVBand="1"/>
      </w:tblPr>
      <w:tblGrid>
        <w:gridCol w:w="9000"/>
      </w:tblGrid>
      <w:tr w:rsidR="00470E64" w:rsidRPr="00470E64" w14:paraId="05CC3224" w14:textId="77777777" w:rsidTr="00470E64">
        <w:tc>
          <w:tcPr>
            <w:tcW w:w="0" w:type="auto"/>
            <w:shd w:val="clear" w:color="auto" w:fill="FFFFFF"/>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470E64" w:rsidRPr="00470E64" w14:paraId="72982F39"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70E64" w:rsidRPr="00470E64" w14:paraId="33002953" w14:textId="77777777">
                    <w:tc>
                      <w:tcPr>
                        <w:tcW w:w="0" w:type="auto"/>
                        <w:tcMar>
                          <w:top w:w="0" w:type="dxa"/>
                          <w:left w:w="270" w:type="dxa"/>
                          <w:bottom w:w="135" w:type="dxa"/>
                          <w:right w:w="270" w:type="dxa"/>
                        </w:tcMar>
                        <w:hideMark/>
                      </w:tcPr>
                      <w:p w14:paraId="25594FAD" w14:textId="77777777" w:rsidR="00470E64" w:rsidRPr="00470E64" w:rsidRDefault="00470E64" w:rsidP="00470E64">
                        <w:pPr>
                          <w:spacing w:after="0" w:line="330" w:lineRule="atLeast"/>
                          <w:jc w:val="center"/>
                          <w:rPr>
                            <w:rFonts w:ascii="Calibri" w:eastAsia="Times New Roman" w:hAnsi="Calibri" w:cs="Calibri"/>
                            <w:lang w:eastAsia="en-GB"/>
                          </w:rPr>
                        </w:pPr>
                        <w:r w:rsidRPr="00470E64">
                          <w:rPr>
                            <w:rFonts w:ascii="Helvetica" w:eastAsia="Times New Roman" w:hAnsi="Helvetica" w:cs="Helvetica"/>
                            <w:b/>
                            <w:bCs/>
                            <w:color w:val="000000"/>
                            <w:sz w:val="24"/>
                            <w:szCs w:val="24"/>
                            <w:bdr w:val="none" w:sz="0" w:space="0" w:color="auto" w:frame="1"/>
                            <w:lang w:eastAsia="en-GB"/>
                          </w:rPr>
                          <w:t>2021 Positive Activity Grants</w:t>
                        </w:r>
                      </w:p>
                      <w:p w14:paraId="6E526EF8"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w:t>
                        </w:r>
                      </w:p>
                      <w:p w14:paraId="6B78191A"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 xml:space="preserve">The Youth &amp; Family Support (YFS) </w:t>
                        </w:r>
                        <w:proofErr w:type="gramStart"/>
                        <w:r w:rsidRPr="00470E64">
                          <w:rPr>
                            <w:rFonts w:ascii="Helvetica" w:eastAsia="Times New Roman" w:hAnsi="Helvetica" w:cs="Helvetica"/>
                            <w:color w:val="757575"/>
                            <w:sz w:val="24"/>
                            <w:szCs w:val="24"/>
                            <w:bdr w:val="none" w:sz="0" w:space="0" w:color="auto" w:frame="1"/>
                            <w:lang w:eastAsia="en-GB"/>
                          </w:rPr>
                          <w:t>service  of</w:t>
                        </w:r>
                        <w:proofErr w:type="gramEnd"/>
                        <w:r w:rsidRPr="00470E64">
                          <w:rPr>
                            <w:rFonts w:ascii="Helvetica" w:eastAsia="Times New Roman" w:hAnsi="Helvetica" w:cs="Helvetica"/>
                            <w:color w:val="757575"/>
                            <w:sz w:val="24"/>
                            <w:szCs w:val="24"/>
                            <w:bdr w:val="none" w:sz="0" w:space="0" w:color="auto" w:frame="1"/>
                            <w:lang w:eastAsia="en-GB"/>
                          </w:rPr>
                          <w:t xml:space="preserve"> the East Riding of Yorkshire Council (ERYC) are very pleased to announce the 2021 Positive Activity Grant (PAG) will be opening for applications on noon 2 November 2020.</w:t>
                        </w:r>
                        <w:r w:rsidRPr="00470E64">
                          <w:rPr>
                            <w:rFonts w:ascii="Helvetica" w:eastAsia="Times New Roman" w:hAnsi="Helvetica" w:cs="Helvetica"/>
                            <w:color w:val="757575"/>
                            <w:sz w:val="24"/>
                            <w:szCs w:val="24"/>
                            <w:bdr w:val="none" w:sz="0" w:space="0" w:color="auto" w:frame="1"/>
                            <w:lang w:eastAsia="en-GB"/>
                          </w:rPr>
                          <w:br/>
                          <w:t> </w:t>
                        </w:r>
                        <w:r w:rsidRPr="00470E64">
                          <w:rPr>
                            <w:rFonts w:ascii="Helvetica" w:eastAsia="Times New Roman" w:hAnsi="Helvetica" w:cs="Helvetica"/>
                            <w:color w:val="757575"/>
                            <w:sz w:val="24"/>
                            <w:szCs w:val="24"/>
                            <w:bdr w:val="none" w:sz="0" w:space="0" w:color="auto" w:frame="1"/>
                            <w:lang w:eastAsia="en-GB"/>
                          </w:rPr>
                          <w:br/>
                          <w:t>This year we have three bands of grants available: -</w:t>
                        </w:r>
                      </w:p>
                      <w:p w14:paraId="7967E1C5" w14:textId="77777777" w:rsidR="00470E64" w:rsidRPr="00470E64" w:rsidRDefault="00470E64" w:rsidP="00470E64">
                        <w:pPr>
                          <w:numPr>
                            <w:ilvl w:val="0"/>
                            <w:numId w:val="6"/>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b/>
                            <w:bCs/>
                            <w:color w:val="757575"/>
                            <w:sz w:val="24"/>
                            <w:szCs w:val="24"/>
                            <w:bdr w:val="none" w:sz="0" w:space="0" w:color="auto" w:frame="1"/>
                            <w:lang w:eastAsia="en-GB"/>
                          </w:rPr>
                          <w:t>Band A</w:t>
                        </w:r>
                        <w:r w:rsidRPr="00470E64">
                          <w:rPr>
                            <w:rFonts w:ascii="Helvetica" w:eastAsia="Times New Roman" w:hAnsi="Helvetica" w:cs="Helvetica"/>
                            <w:color w:val="757575"/>
                            <w:sz w:val="24"/>
                            <w:szCs w:val="24"/>
                            <w:bdr w:val="none" w:sz="0" w:space="0" w:color="auto" w:frame="1"/>
                            <w:lang w:eastAsia="en-GB"/>
                          </w:rPr>
                          <w:t> – For Voluntary Youth organisations that have delivered face to face Positive Activities for young people during Covid-19 in East Riding.</w:t>
                        </w:r>
                      </w:p>
                      <w:p w14:paraId="214D2EFD"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b/>
                            <w:bCs/>
                            <w:color w:val="757575"/>
                            <w:sz w:val="24"/>
                            <w:szCs w:val="24"/>
                            <w:bdr w:val="none" w:sz="0" w:space="0" w:color="auto" w:frame="1"/>
                            <w:lang w:eastAsia="en-GB"/>
                          </w:rPr>
                          <w:t>Maximum of three awards of £5,000 each</w:t>
                        </w:r>
                      </w:p>
                      <w:p w14:paraId="29107375" w14:textId="77777777" w:rsidR="00470E64" w:rsidRPr="00470E64" w:rsidRDefault="00470E64" w:rsidP="00470E64">
                        <w:pPr>
                          <w:numPr>
                            <w:ilvl w:val="0"/>
                            <w:numId w:val="7"/>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b/>
                            <w:bCs/>
                            <w:color w:val="757575"/>
                            <w:sz w:val="24"/>
                            <w:szCs w:val="24"/>
                            <w:bdr w:val="none" w:sz="0" w:space="0" w:color="auto" w:frame="1"/>
                            <w:lang w:eastAsia="en-GB"/>
                          </w:rPr>
                          <w:t>Band B</w:t>
                        </w:r>
                        <w:r w:rsidRPr="00470E64">
                          <w:rPr>
                            <w:rFonts w:ascii="Helvetica" w:eastAsia="Times New Roman" w:hAnsi="Helvetica" w:cs="Helvetica"/>
                            <w:color w:val="757575"/>
                            <w:sz w:val="24"/>
                            <w:szCs w:val="24"/>
                            <w:bdr w:val="none" w:sz="0" w:space="0" w:color="auto" w:frame="1"/>
                            <w:lang w:eastAsia="en-GB"/>
                          </w:rPr>
                          <w:t> – For Voluntary Youth organisations that have delivered online/digital youth work or the occasional youth event during Covid-19.</w:t>
                        </w:r>
                      </w:p>
                      <w:p w14:paraId="772A1748"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b/>
                            <w:bCs/>
                            <w:color w:val="757575"/>
                            <w:sz w:val="24"/>
                            <w:szCs w:val="24"/>
                            <w:bdr w:val="none" w:sz="0" w:space="0" w:color="auto" w:frame="1"/>
                            <w:lang w:eastAsia="en-GB"/>
                          </w:rPr>
                          <w:t>Maximum of two awards up to £3,000</w:t>
                        </w:r>
                      </w:p>
                      <w:p w14:paraId="24CC25CF" w14:textId="77777777" w:rsidR="00470E64" w:rsidRPr="00470E64" w:rsidRDefault="00470E64" w:rsidP="00470E64">
                        <w:pPr>
                          <w:numPr>
                            <w:ilvl w:val="0"/>
                            <w:numId w:val="8"/>
                          </w:numPr>
                          <w:spacing w:after="0" w:line="330" w:lineRule="atLeast"/>
                          <w:rPr>
                            <w:rFonts w:ascii="Calibri" w:eastAsia="Times New Roman" w:hAnsi="Calibri" w:cs="Calibri"/>
                            <w:color w:val="757575"/>
                            <w:lang w:eastAsia="en-GB"/>
                          </w:rPr>
                        </w:pPr>
                        <w:r w:rsidRPr="00470E64">
                          <w:rPr>
                            <w:rFonts w:ascii="Helvetica" w:eastAsia="Times New Roman" w:hAnsi="Helvetica" w:cs="Helvetica"/>
                            <w:b/>
                            <w:bCs/>
                            <w:color w:val="757575"/>
                            <w:sz w:val="24"/>
                            <w:szCs w:val="24"/>
                            <w:bdr w:val="none" w:sz="0" w:space="0" w:color="auto" w:frame="1"/>
                            <w:lang w:eastAsia="en-GB"/>
                          </w:rPr>
                          <w:t>Band C</w:t>
                        </w:r>
                        <w:r w:rsidRPr="00470E64">
                          <w:rPr>
                            <w:rFonts w:ascii="Helvetica" w:eastAsia="Times New Roman" w:hAnsi="Helvetica" w:cs="Helvetica"/>
                            <w:color w:val="757575"/>
                            <w:sz w:val="24"/>
                            <w:szCs w:val="24"/>
                            <w:bdr w:val="none" w:sz="0" w:space="0" w:color="auto" w:frame="1"/>
                            <w:lang w:eastAsia="en-GB"/>
                          </w:rPr>
                          <w:t> – For Voluntary Youth organisations that have not been able to deliver</w:t>
                        </w:r>
                      </w:p>
                      <w:p w14:paraId="46D34B65" w14:textId="77777777" w:rsidR="00470E64" w:rsidRPr="00470E64" w:rsidRDefault="00470E64" w:rsidP="00470E64">
                        <w:pPr>
                          <w:spacing w:after="0" w:line="330" w:lineRule="atLeast"/>
                          <w:rPr>
                            <w:rFonts w:ascii="Calibri" w:eastAsia="Times New Roman" w:hAnsi="Calibri" w:cs="Calibri"/>
                            <w:lang w:eastAsia="en-GB"/>
                          </w:rPr>
                        </w:pPr>
                        <w:r w:rsidRPr="00470E64">
                          <w:rPr>
                            <w:rFonts w:ascii="Helvetica" w:eastAsia="Times New Roman" w:hAnsi="Helvetica" w:cs="Helvetica"/>
                            <w:color w:val="757575"/>
                            <w:sz w:val="24"/>
                            <w:szCs w:val="24"/>
                            <w:bdr w:val="none" w:sz="0" w:space="0" w:color="auto" w:frame="1"/>
                            <w:lang w:eastAsia="en-GB"/>
                          </w:rPr>
                          <w:t>any provision during Covid-19 but need funding to re-open when able to.</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b/>
                            <w:bCs/>
                            <w:color w:val="757575"/>
                            <w:sz w:val="24"/>
                            <w:szCs w:val="24"/>
                            <w:bdr w:val="none" w:sz="0" w:space="0" w:color="auto" w:frame="1"/>
                            <w:lang w:eastAsia="en-GB"/>
                          </w:rPr>
                          <w:t>Maximum of nine awards up to £1,000</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color w:val="757575"/>
                            <w:sz w:val="24"/>
                            <w:szCs w:val="24"/>
                            <w:bdr w:val="none" w:sz="0" w:space="0" w:color="auto" w:frame="1"/>
                            <w:lang w:eastAsia="en-GB"/>
                          </w:rPr>
                          <w:br/>
                          <w:t>Since 2013 the Council has provided £375,000 to nearly 200 different youth groups across the East Riding helping to create new youth projects and support existing youth groups.</w:t>
                        </w:r>
                        <w:r w:rsidRPr="00470E64">
                          <w:rPr>
                            <w:rFonts w:ascii="Helvetica" w:eastAsia="Times New Roman" w:hAnsi="Helvetica" w:cs="Helvetica"/>
                            <w:color w:val="757575"/>
                            <w:sz w:val="24"/>
                            <w:szCs w:val="24"/>
                            <w:bdr w:val="none" w:sz="0" w:space="0" w:color="auto" w:frame="1"/>
                            <w:lang w:eastAsia="en-GB"/>
                          </w:rPr>
                          <w:br/>
                          <w:t> </w:t>
                        </w:r>
                        <w:r w:rsidRPr="00470E64">
                          <w:rPr>
                            <w:rFonts w:ascii="Helvetica" w:eastAsia="Times New Roman" w:hAnsi="Helvetica" w:cs="Helvetica"/>
                            <w:color w:val="757575"/>
                            <w:sz w:val="24"/>
                            <w:szCs w:val="24"/>
                            <w:bdr w:val="none" w:sz="0" w:space="0" w:color="auto" w:frame="1"/>
                            <w:lang w:eastAsia="en-GB"/>
                          </w:rPr>
                          <w:br/>
                        </w:r>
                        <w:r w:rsidRPr="00470E64">
                          <w:rPr>
                            <w:rFonts w:ascii="Helvetica" w:eastAsia="Times New Roman" w:hAnsi="Helvetica" w:cs="Helvetica"/>
                            <w:color w:val="757575"/>
                            <w:sz w:val="24"/>
                            <w:szCs w:val="24"/>
                            <w:bdr w:val="none" w:sz="0" w:space="0" w:color="auto" w:frame="1"/>
                            <w:lang w:eastAsia="en-GB"/>
                          </w:rPr>
                          <w:lastRenderedPageBreak/>
                          <w:t>Kevin Allen – YFS Service Manager commented: “2020 has been an unusual year with Covid-19 changing how we all work and provide services. Youth projects across the country have been hit hard, so it my pleasure to announce the £30,000 PAG award for 2021, that will play a part in supporting the valued projects that offer positive diversionary activities to young people aged 9 to 24 across the East Riding.”</w:t>
                        </w:r>
                        <w:r w:rsidRPr="00470E64">
                          <w:rPr>
                            <w:rFonts w:ascii="Helvetica" w:eastAsia="Times New Roman" w:hAnsi="Helvetica" w:cs="Helvetica"/>
                            <w:color w:val="757575"/>
                            <w:sz w:val="24"/>
                            <w:szCs w:val="24"/>
                            <w:bdr w:val="none" w:sz="0" w:space="0" w:color="auto" w:frame="1"/>
                            <w:lang w:eastAsia="en-GB"/>
                          </w:rPr>
                          <w:br/>
                          <w:t> </w:t>
                        </w:r>
                        <w:r w:rsidRPr="00470E64">
                          <w:rPr>
                            <w:rFonts w:ascii="Helvetica" w:eastAsia="Times New Roman" w:hAnsi="Helvetica" w:cs="Helvetica"/>
                            <w:color w:val="757575"/>
                            <w:sz w:val="24"/>
                            <w:szCs w:val="24"/>
                            <w:bdr w:val="none" w:sz="0" w:space="0" w:color="auto" w:frame="1"/>
                            <w:lang w:eastAsia="en-GB"/>
                          </w:rPr>
                          <w:br/>
                          <w:t>We particularly welcome applications from organisations that can deliver provision for targeted and vulnerable young people from areas of urban and rural deprivation within the East Riding.</w:t>
                        </w:r>
                        <w:r w:rsidRPr="00470E64">
                          <w:rPr>
                            <w:rFonts w:ascii="Helvetica" w:eastAsia="Times New Roman" w:hAnsi="Helvetica" w:cs="Helvetica"/>
                            <w:color w:val="757575"/>
                            <w:sz w:val="24"/>
                            <w:szCs w:val="24"/>
                            <w:bdr w:val="none" w:sz="0" w:space="0" w:color="auto" w:frame="1"/>
                            <w:lang w:eastAsia="en-GB"/>
                          </w:rPr>
                          <w:br/>
                          <w:t> </w:t>
                        </w:r>
                        <w:r w:rsidRPr="00470E64">
                          <w:rPr>
                            <w:rFonts w:ascii="Helvetica" w:eastAsia="Times New Roman" w:hAnsi="Helvetica" w:cs="Helvetica"/>
                            <w:color w:val="757575"/>
                            <w:sz w:val="24"/>
                            <w:szCs w:val="24"/>
                            <w:bdr w:val="none" w:sz="0" w:space="0" w:color="auto" w:frame="1"/>
                            <w:lang w:eastAsia="en-GB"/>
                          </w:rPr>
                          <w:br/>
                          <w:t xml:space="preserve">All organisations applying for a PAG award must be registered with </w:t>
                        </w:r>
                        <w:proofErr w:type="spellStart"/>
                        <w:r w:rsidRPr="00470E64">
                          <w:rPr>
                            <w:rFonts w:ascii="Helvetica" w:eastAsia="Times New Roman" w:hAnsi="Helvetica" w:cs="Helvetica"/>
                            <w:color w:val="757575"/>
                            <w:sz w:val="24"/>
                            <w:szCs w:val="24"/>
                            <w:bdr w:val="none" w:sz="0" w:space="0" w:color="auto" w:frame="1"/>
                            <w:lang w:eastAsia="en-GB"/>
                          </w:rPr>
                          <w:t>Beecan</w:t>
                        </w:r>
                        <w:proofErr w:type="spellEnd"/>
                        <w:r w:rsidRPr="00470E64">
                          <w:rPr>
                            <w:rFonts w:ascii="Helvetica" w:eastAsia="Times New Roman" w:hAnsi="Helvetica" w:cs="Helvetica"/>
                            <w:color w:val="757575"/>
                            <w:sz w:val="24"/>
                            <w:szCs w:val="24"/>
                            <w:bdr w:val="none" w:sz="0" w:space="0" w:color="auto" w:frame="1"/>
                            <w:lang w:eastAsia="en-GB"/>
                          </w:rPr>
                          <w:t xml:space="preserve"> at </w:t>
                        </w:r>
                        <w:hyperlink r:id="rId26" w:tgtFrame="_blank" w:history="1">
                          <w:r w:rsidRPr="00470E64">
                            <w:rPr>
                              <w:rFonts w:ascii="Helvetica" w:eastAsia="Times New Roman" w:hAnsi="Helvetica" w:cs="Helvetica"/>
                              <w:color w:val="007C89"/>
                              <w:sz w:val="24"/>
                              <w:szCs w:val="24"/>
                              <w:u w:val="single"/>
                              <w:bdr w:val="none" w:sz="0" w:space="0" w:color="auto" w:frame="1"/>
                              <w:lang w:eastAsia="en-GB"/>
                            </w:rPr>
                            <w:t>www.beecan.org</w:t>
                          </w:r>
                        </w:hyperlink>
                        <w:r w:rsidRPr="00470E64">
                          <w:rPr>
                            <w:rFonts w:ascii="Helvetica" w:eastAsia="Times New Roman" w:hAnsi="Helvetica" w:cs="Helvetica"/>
                            <w:color w:val="757575"/>
                            <w:sz w:val="24"/>
                            <w:szCs w:val="24"/>
                            <w:bdr w:val="none" w:sz="0" w:space="0" w:color="auto" w:frame="1"/>
                            <w:lang w:eastAsia="en-GB"/>
                          </w:rPr>
                          <w:t>  and contact the team at </w:t>
                        </w:r>
                        <w:hyperlink r:id="rId27" w:tgtFrame="_blank" w:history="1">
                          <w:r w:rsidRPr="00470E64">
                            <w:rPr>
                              <w:rFonts w:ascii="Helvetica" w:eastAsia="Times New Roman" w:hAnsi="Helvetica" w:cs="Helvetica"/>
                              <w:color w:val="0000FF"/>
                              <w:sz w:val="24"/>
                              <w:szCs w:val="24"/>
                              <w:u w:val="single"/>
                              <w:bdr w:val="none" w:sz="0" w:space="0" w:color="auto" w:frame="1"/>
                              <w:lang w:eastAsia="en-GB"/>
                            </w:rPr>
                            <w:t>hive@heysmilefoundation.org</w:t>
                          </w:r>
                        </w:hyperlink>
                        <w:r w:rsidRPr="00470E64">
                          <w:rPr>
                            <w:rFonts w:ascii="Helvetica" w:eastAsia="Times New Roman" w:hAnsi="Helvetica" w:cs="Helvetica"/>
                            <w:color w:val="757575"/>
                            <w:sz w:val="24"/>
                            <w:szCs w:val="24"/>
                            <w:bdr w:val="none" w:sz="0" w:space="0" w:color="auto" w:frame="1"/>
                            <w:lang w:eastAsia="en-GB"/>
                          </w:rPr>
                          <w:t> to organise and complete a Development plan by the </w:t>
                        </w:r>
                        <w:r w:rsidRPr="00470E64">
                          <w:rPr>
                            <w:rFonts w:ascii="Helvetica" w:eastAsia="Times New Roman" w:hAnsi="Helvetica" w:cs="Helvetica"/>
                            <w:b/>
                            <w:bCs/>
                            <w:color w:val="757575"/>
                            <w:sz w:val="24"/>
                            <w:szCs w:val="24"/>
                            <w:bdr w:val="none" w:sz="0" w:space="0" w:color="auto" w:frame="1"/>
                            <w:lang w:eastAsia="en-GB"/>
                          </w:rPr>
                          <w:t>31 January 2021.</w:t>
                        </w:r>
                        <w:r w:rsidRPr="00470E64">
                          <w:rPr>
                            <w:rFonts w:ascii="Helvetica" w:eastAsia="Times New Roman" w:hAnsi="Helvetica" w:cs="Helvetica"/>
                            <w:color w:val="757575"/>
                            <w:sz w:val="24"/>
                            <w:szCs w:val="24"/>
                            <w:bdr w:val="none" w:sz="0" w:space="0" w:color="auto" w:frame="1"/>
                            <w:lang w:eastAsia="en-GB"/>
                          </w:rPr>
                          <w:br/>
                          <w:t> </w:t>
                        </w:r>
                        <w:r w:rsidRPr="00470E64">
                          <w:rPr>
                            <w:rFonts w:ascii="Helvetica" w:eastAsia="Times New Roman" w:hAnsi="Helvetica" w:cs="Helvetica"/>
                            <w:color w:val="757575"/>
                            <w:sz w:val="24"/>
                            <w:szCs w:val="24"/>
                            <w:bdr w:val="none" w:sz="0" w:space="0" w:color="auto" w:frame="1"/>
                            <w:lang w:eastAsia="en-GB"/>
                          </w:rPr>
                          <w:br/>
                          <w:t xml:space="preserve">For further information please contact from Darron </w:t>
                        </w:r>
                        <w:proofErr w:type="spellStart"/>
                        <w:r w:rsidRPr="00470E64">
                          <w:rPr>
                            <w:rFonts w:ascii="Helvetica" w:eastAsia="Times New Roman" w:hAnsi="Helvetica" w:cs="Helvetica"/>
                            <w:color w:val="757575"/>
                            <w:sz w:val="24"/>
                            <w:szCs w:val="24"/>
                            <w:bdr w:val="none" w:sz="0" w:space="0" w:color="auto" w:frame="1"/>
                            <w:lang w:eastAsia="en-GB"/>
                          </w:rPr>
                          <w:t>Lawer</w:t>
                        </w:r>
                        <w:proofErr w:type="spellEnd"/>
                        <w:r w:rsidRPr="00470E64">
                          <w:rPr>
                            <w:rFonts w:ascii="Helvetica" w:eastAsia="Times New Roman" w:hAnsi="Helvetica" w:cs="Helvetica"/>
                            <w:color w:val="757575"/>
                            <w:sz w:val="24"/>
                            <w:szCs w:val="24"/>
                            <w:bdr w:val="none" w:sz="0" w:space="0" w:color="auto" w:frame="1"/>
                            <w:lang w:eastAsia="en-GB"/>
                          </w:rPr>
                          <w:t xml:space="preserve"> - YFS Community &amp; Partnership Officer – Mobile  : 07796697940 or  </w:t>
                        </w:r>
                        <w:r w:rsidRPr="00470E64">
                          <w:rPr>
                            <w:rFonts w:ascii="Helvetica" w:eastAsia="Times New Roman" w:hAnsi="Helvetica" w:cs="Helvetica"/>
                            <w:color w:val="757575"/>
                            <w:sz w:val="24"/>
                            <w:szCs w:val="24"/>
                            <w:bdr w:val="none" w:sz="0" w:space="0" w:color="auto" w:frame="1"/>
                            <w:lang w:eastAsia="en-GB"/>
                          </w:rPr>
                          <w:br/>
                          <w:t>email </w:t>
                        </w:r>
                        <w:hyperlink r:id="rId28" w:tgtFrame="_blank" w:history="1">
                          <w:r w:rsidRPr="00470E64">
                            <w:rPr>
                              <w:rFonts w:ascii="Helvetica" w:eastAsia="Times New Roman" w:hAnsi="Helvetica" w:cs="Helvetica"/>
                              <w:color w:val="007C89"/>
                              <w:sz w:val="24"/>
                              <w:szCs w:val="24"/>
                              <w:u w:val="single"/>
                              <w:bdr w:val="none" w:sz="0" w:space="0" w:color="auto" w:frame="1"/>
                              <w:lang w:eastAsia="en-GB"/>
                            </w:rPr>
                            <w:t>darron.lawer@eastriding.gov.uk</w:t>
                          </w:r>
                        </w:hyperlink>
                      </w:p>
                    </w:tc>
                  </w:tr>
                </w:tbl>
                <w:p w14:paraId="283E2182" w14:textId="77777777" w:rsidR="00470E64" w:rsidRPr="00470E64" w:rsidRDefault="00470E64" w:rsidP="00470E64">
                  <w:pPr>
                    <w:spacing w:after="0" w:line="240" w:lineRule="auto"/>
                    <w:rPr>
                      <w:rFonts w:ascii="Times New Roman" w:eastAsia="Times New Roman" w:hAnsi="Times New Roman" w:cs="Times New Roman"/>
                      <w:sz w:val="24"/>
                      <w:szCs w:val="24"/>
                      <w:lang w:eastAsia="en-GB"/>
                    </w:rPr>
                  </w:pPr>
                </w:p>
              </w:tc>
            </w:tr>
          </w:tbl>
          <w:p w14:paraId="535883FC" w14:textId="77777777" w:rsidR="00470E64" w:rsidRPr="00470E64" w:rsidRDefault="00470E64" w:rsidP="00470E64">
            <w:pPr>
              <w:spacing w:after="0" w:line="240" w:lineRule="auto"/>
              <w:rPr>
                <w:rFonts w:ascii="Segoe UI" w:eastAsia="Times New Roman" w:hAnsi="Segoe UI" w:cs="Segoe UI"/>
                <w:color w:val="323130"/>
                <w:sz w:val="23"/>
                <w:szCs w:val="23"/>
                <w:lang w:eastAsia="en-GB"/>
              </w:rPr>
            </w:pPr>
          </w:p>
        </w:tc>
      </w:tr>
    </w:tbl>
    <w:p w14:paraId="05AC4F85" w14:textId="77777777" w:rsidR="00470E64" w:rsidRPr="00470E64" w:rsidRDefault="00470E64" w:rsidP="00470E64">
      <w:pPr>
        <w:shd w:val="clear" w:color="auto" w:fill="FFFFFF"/>
        <w:spacing w:after="0" w:line="240" w:lineRule="auto"/>
        <w:rPr>
          <w:rFonts w:ascii="Calibri" w:eastAsia="Times New Roman" w:hAnsi="Calibri" w:cs="Calibri"/>
          <w:color w:val="323130"/>
          <w:lang w:eastAsia="en-GB"/>
        </w:rPr>
      </w:pPr>
      <w:r w:rsidRPr="00470E64">
        <w:rPr>
          <w:rFonts w:ascii="Calibri" w:eastAsia="Times New Roman" w:hAnsi="Calibri" w:cs="Calibri"/>
          <w:color w:val="323130"/>
          <w:lang w:eastAsia="en-GB"/>
        </w:rPr>
        <w:lastRenderedPageBreak/>
        <w:t> </w:t>
      </w:r>
    </w:p>
    <w:p w14:paraId="1D4E86FC" w14:textId="49DC249B" w:rsidR="00470E64" w:rsidRDefault="00470E64">
      <w:r w:rsidRPr="00470E64">
        <w:drawing>
          <wp:inline distT="0" distB="0" distL="0" distR="0" wp14:anchorId="49583483" wp14:editId="57E36665">
            <wp:extent cx="5067300" cy="87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7300" cy="876300"/>
                    </a:xfrm>
                    <a:prstGeom prst="rect">
                      <a:avLst/>
                    </a:prstGeom>
                  </pic:spPr>
                </pic:pic>
              </a:graphicData>
            </a:graphic>
          </wp:inline>
        </w:drawing>
      </w:r>
    </w:p>
    <w:p w14:paraId="3E2CBFF4" w14:textId="77777777" w:rsidR="00470E64" w:rsidRDefault="00470E64" w:rsidP="00470E64">
      <w:pPr>
        <w:pStyle w:val="NormalWeb"/>
        <w:shd w:val="clear" w:color="auto" w:fill="FFFFFF"/>
        <w:spacing w:before="0" w:beforeAutospacing="0" w:after="0" w:afterAutospacing="0" w:line="330" w:lineRule="atLeast"/>
        <w:jc w:val="center"/>
        <w:rPr>
          <w:rFonts w:ascii="Calibri" w:hAnsi="Calibri" w:cs="Calibri"/>
          <w:color w:val="323130"/>
          <w:sz w:val="22"/>
          <w:szCs w:val="22"/>
        </w:rPr>
      </w:pPr>
      <w:r>
        <w:rPr>
          <w:rStyle w:val="Strong"/>
          <w:rFonts w:ascii="Helvetica" w:hAnsi="Helvetica" w:cs="Helvetica"/>
          <w:color w:val="000000"/>
          <w:bdr w:val="none" w:sz="0" w:space="0" w:color="auto" w:frame="1"/>
        </w:rPr>
        <w:t>Emergency funding available for residents struggling financially due to COVID-19 pandemic</w:t>
      </w:r>
    </w:p>
    <w:p w14:paraId="55CCC217"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r>
        <w:rPr>
          <w:rFonts w:ascii="Helvetica" w:hAnsi="Helvetica" w:cs="Helvetica"/>
          <w:color w:val="757575"/>
          <w:bdr w:val="none" w:sz="0" w:space="0" w:color="auto" w:frame="1"/>
        </w:rPr>
        <w:t>East Riding of Yorkshire Council’s emergency assistance scheme aims to help residents of the East Riding who are in need at a time of crisis.</w:t>
      </w:r>
      <w:r>
        <w:rPr>
          <w:rFonts w:ascii="Helvetica" w:hAnsi="Helvetica" w:cs="Helvetica"/>
          <w:color w:val="757575"/>
          <w:bdr w:val="none" w:sz="0" w:space="0" w:color="auto" w:frame="1"/>
        </w:rPr>
        <w:br/>
      </w:r>
      <w:r>
        <w:rPr>
          <w:rFonts w:ascii="Helvetica" w:hAnsi="Helvetica" w:cs="Helvetica"/>
          <w:color w:val="757575"/>
          <w:bdr w:val="none" w:sz="0" w:space="0" w:color="auto" w:frame="1"/>
        </w:rPr>
        <w:br/>
        <w:t xml:space="preserve">Due to the current COVID-19 pandemic, the government have made available a limited amount of funds for residents of the East Riding who are in need at a time of emergency or crisis. This money is to help support residents where they have had a reduction in their income </w:t>
      </w:r>
      <w:proofErr w:type="gramStart"/>
      <w:r>
        <w:rPr>
          <w:rFonts w:ascii="Helvetica" w:hAnsi="Helvetica" w:cs="Helvetica"/>
          <w:color w:val="757575"/>
          <w:bdr w:val="none" w:sz="0" w:space="0" w:color="auto" w:frame="1"/>
        </w:rPr>
        <w:t>as a result of</w:t>
      </w:r>
      <w:proofErr w:type="gramEnd"/>
      <w:r>
        <w:rPr>
          <w:rFonts w:ascii="Helvetica" w:hAnsi="Helvetica" w:cs="Helvetica"/>
          <w:color w:val="757575"/>
          <w:bdr w:val="none" w:sz="0" w:space="0" w:color="auto" w:frame="1"/>
        </w:rPr>
        <w:t xml:space="preserve"> coronavirus and urgently require assistance with food and essentials.  </w:t>
      </w:r>
      <w:r>
        <w:rPr>
          <w:rFonts w:ascii="Helvetica" w:hAnsi="Helvetica" w:cs="Helvetica"/>
          <w:color w:val="757575"/>
          <w:bdr w:val="none" w:sz="0" w:space="0" w:color="auto" w:frame="1"/>
        </w:rPr>
        <w:br/>
      </w:r>
      <w:r>
        <w:rPr>
          <w:rFonts w:ascii="Helvetica" w:hAnsi="Helvetica" w:cs="Helvetica"/>
          <w:color w:val="757575"/>
          <w:bdr w:val="none" w:sz="0" w:space="0" w:color="auto" w:frame="1"/>
        </w:rPr>
        <w:br/>
        <w:t>Awards will be made where there is no alternative means of meeting the need, this includes help from universal credit and other benefits payable.</w:t>
      </w:r>
    </w:p>
    <w:p w14:paraId="2B3ECD04" w14:textId="77777777" w:rsidR="00470E64" w:rsidRDefault="00470E64" w:rsidP="00470E64">
      <w:pPr>
        <w:pStyle w:val="NormalWeb"/>
        <w:shd w:val="clear" w:color="auto" w:fill="FFFFFF"/>
        <w:spacing w:before="0" w:beforeAutospacing="0" w:after="0" w:afterAutospacing="0" w:line="330" w:lineRule="atLeast"/>
        <w:rPr>
          <w:rFonts w:ascii="Calibri" w:hAnsi="Calibri" w:cs="Calibri"/>
          <w:color w:val="323130"/>
          <w:sz w:val="22"/>
          <w:szCs w:val="22"/>
        </w:rPr>
      </w:pPr>
      <w:hyperlink r:id="rId30" w:tgtFrame="_blank" w:history="1">
        <w:r>
          <w:rPr>
            <w:rStyle w:val="Hyperlink"/>
            <w:rFonts w:ascii="Helvetica" w:hAnsi="Helvetica" w:cs="Helvetica"/>
            <w:color w:val="007C89"/>
            <w:bdr w:val="none" w:sz="0" w:space="0" w:color="auto" w:frame="1"/>
          </w:rPr>
          <w:t>Find out more</w:t>
        </w:r>
      </w:hyperlink>
    </w:p>
    <w:p w14:paraId="1D752813" w14:textId="234BD212" w:rsidR="00470E64" w:rsidRDefault="00470E64"/>
    <w:p w14:paraId="1ABECA19" w14:textId="2D3A2D62" w:rsidR="00470E64" w:rsidRDefault="00D23626">
      <w:pPr>
        <w:rPr>
          <w:rFonts w:ascii="Helvetica" w:hAnsi="Helvetica" w:cs="Helvetica"/>
          <w:color w:val="757575"/>
          <w:bdr w:val="none" w:sz="0" w:space="0" w:color="auto" w:frame="1"/>
          <w:shd w:val="clear" w:color="auto" w:fill="FFFFFF"/>
        </w:rPr>
      </w:pPr>
      <w:r w:rsidRPr="00D23626">
        <w:lastRenderedPageBreak/>
        <w:drawing>
          <wp:inline distT="0" distB="0" distL="0" distR="0" wp14:anchorId="355232B1" wp14:editId="693D88B0">
            <wp:extent cx="1971675" cy="163352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3665" cy="1635172"/>
                    </a:xfrm>
                    <a:prstGeom prst="rect">
                      <a:avLst/>
                    </a:prstGeom>
                  </pic:spPr>
                </pic:pic>
              </a:graphicData>
            </a:graphic>
          </wp:inline>
        </w:drawing>
      </w:r>
      <w:r>
        <w:rPr>
          <w:rStyle w:val="Strong"/>
          <w:rFonts w:ascii="Helvetica" w:hAnsi="Helvetica" w:cs="Helvetica"/>
          <w:color w:val="000000"/>
          <w:bdr w:val="none" w:sz="0" w:space="0" w:color="auto" w:frame="1"/>
          <w:shd w:val="clear" w:color="auto" w:fill="FFFFFF"/>
        </w:rPr>
        <w:t>Allen Lane Foundation - Funding for Social Cohesion</w:t>
      </w:r>
      <w:r>
        <w:rPr>
          <w:rFonts w:ascii="Helvetica" w:hAnsi="Helvetica" w:cs="Helvetica"/>
          <w:color w:val="757575"/>
          <w:bdr w:val="none" w:sz="0" w:space="0" w:color="auto" w:frame="1"/>
          <w:shd w:val="clear" w:color="auto" w:fill="FFFFFF"/>
        </w:rPr>
        <w:br/>
        <w:t xml:space="preserve">Local community-led grassroots groups and organisations can apply for funding for projects that break down barriers and tensions between different groups of </w:t>
      </w:r>
      <w:proofErr w:type="gramStart"/>
      <w:r>
        <w:rPr>
          <w:rFonts w:ascii="Helvetica" w:hAnsi="Helvetica" w:cs="Helvetica"/>
          <w:color w:val="757575"/>
          <w:bdr w:val="none" w:sz="0" w:space="0" w:color="auto" w:frame="1"/>
          <w:shd w:val="clear" w:color="auto" w:fill="FFFFFF"/>
        </w:rPr>
        <w:t>people, and</w:t>
      </w:r>
      <w:proofErr w:type="gramEnd"/>
      <w:r>
        <w:rPr>
          <w:rFonts w:ascii="Helvetica" w:hAnsi="Helvetica" w:cs="Helvetica"/>
          <w:color w:val="757575"/>
          <w:bdr w:val="none" w:sz="0" w:space="0" w:color="auto" w:frame="1"/>
          <w:shd w:val="clear" w:color="auto" w:fill="FFFFFF"/>
        </w:rPr>
        <w:t xml:space="preserve"> help to build a more cohesive and inclusive community. This could be a housing estate or a distinct community. The funding is being made available through the Allen Lane Foundation’s Social Cohesion Programme. The Foundation is particularly concerned about divisions in communities that occurred around the 2016 Referendum and subsequently. Applications will be particularly encouraged from areas of high deprivation but not exclusively and can be for new or ongoing work. Trustees meet to discuss grant applications three times a year, generally in February, June and October.</w:t>
      </w:r>
      <w:r>
        <w:rPr>
          <w:rFonts w:ascii="Helvetica" w:hAnsi="Helvetica" w:cs="Helvetica"/>
          <w:color w:val="757575"/>
          <w:bdr w:val="none" w:sz="0" w:space="0" w:color="auto" w:frame="1"/>
          <w:shd w:val="clear" w:color="auto" w:fill="FFFFFF"/>
        </w:rPr>
        <w:br/>
      </w:r>
      <w:r>
        <w:rPr>
          <w:rFonts w:ascii="Helvetica" w:hAnsi="Helvetica" w:cs="Helvetica"/>
          <w:color w:val="757575"/>
          <w:bdr w:val="none" w:sz="0" w:space="0" w:color="auto" w:frame="1"/>
          <w:shd w:val="clear" w:color="auto" w:fill="FFFFFF"/>
        </w:rPr>
        <w:br/>
      </w:r>
      <w:hyperlink r:id="rId32" w:tgtFrame="_blank" w:history="1">
        <w:r>
          <w:rPr>
            <w:rStyle w:val="Hyperlink"/>
            <w:rFonts w:ascii="Helvetica" w:hAnsi="Helvetica" w:cs="Helvetica"/>
            <w:color w:val="007C89"/>
            <w:bdr w:val="none" w:sz="0" w:space="0" w:color="auto" w:frame="1"/>
            <w:shd w:val="clear" w:color="auto" w:fill="FFFFFF"/>
          </w:rPr>
          <w:t>Find out more</w:t>
        </w:r>
      </w:hyperlink>
    </w:p>
    <w:p w14:paraId="2BEBC2AC" w14:textId="0E98118F" w:rsidR="00D23626" w:rsidRDefault="00D23626">
      <w:pPr>
        <w:rPr>
          <w:rFonts w:ascii="Helvetica" w:hAnsi="Helvetica" w:cs="Helvetica"/>
          <w:color w:val="757575"/>
          <w:bdr w:val="none" w:sz="0" w:space="0" w:color="auto" w:frame="1"/>
          <w:shd w:val="clear" w:color="auto" w:fill="FFFFFF"/>
        </w:rPr>
      </w:pPr>
    </w:p>
    <w:tbl>
      <w:tblPr>
        <w:tblW w:w="19050" w:type="dxa"/>
        <w:jc w:val="center"/>
        <w:tblCellMar>
          <w:left w:w="0" w:type="dxa"/>
          <w:right w:w="0" w:type="dxa"/>
        </w:tblCellMar>
        <w:tblLook w:val="04A0" w:firstRow="1" w:lastRow="0" w:firstColumn="1" w:lastColumn="0" w:noHBand="0" w:noVBand="1"/>
      </w:tblPr>
      <w:tblGrid>
        <w:gridCol w:w="19050"/>
      </w:tblGrid>
      <w:tr w:rsidR="00D23626" w:rsidRPr="00D23626" w14:paraId="5B24C0BD" w14:textId="77777777" w:rsidTr="00D23626">
        <w:trPr>
          <w:jc w:val="center"/>
        </w:trPr>
        <w:tc>
          <w:tcPr>
            <w:tcW w:w="19050" w:type="dxa"/>
            <w:hideMark/>
          </w:tcPr>
          <w:tbl>
            <w:tblPr>
              <w:tblW w:w="19050" w:type="dxa"/>
              <w:jc w:val="center"/>
              <w:tblCellMar>
                <w:left w:w="0" w:type="dxa"/>
                <w:right w:w="0" w:type="dxa"/>
              </w:tblCellMar>
              <w:tblLook w:val="04A0" w:firstRow="1" w:lastRow="0" w:firstColumn="1" w:lastColumn="0" w:noHBand="0" w:noVBand="1"/>
            </w:tblPr>
            <w:tblGrid>
              <w:gridCol w:w="19050"/>
            </w:tblGrid>
            <w:tr w:rsidR="00D23626" w:rsidRPr="00D23626" w14:paraId="5F0C1787"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23626" w:rsidRPr="00D23626" w14:paraId="03796C1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23626" w:rsidRPr="00D23626" w14:paraId="6BD38D5E" w14:textId="77777777">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9000"/>
                              </w:tblGrid>
                              <w:tr w:rsidR="00D23626" w:rsidRPr="00D23626" w14:paraId="1BE21948" w14:textId="77777777">
                                <w:tc>
                                  <w:tcPr>
                                    <w:tcW w:w="0" w:type="auto"/>
                                    <w:tcMar>
                                      <w:top w:w="135" w:type="dxa"/>
                                      <w:left w:w="0" w:type="dxa"/>
                                      <w:bottom w:w="0" w:type="dxa"/>
                                      <w:right w:w="0" w:type="dxa"/>
                                    </w:tcMar>
                                    <w:hideMark/>
                                  </w:tcPr>
                                  <w:tbl>
                                    <w:tblPr>
                                      <w:tblpPr w:vertAnchor="text"/>
                                      <w:tblW w:w="9000" w:type="dxa"/>
                                      <w:tblCellMar>
                                        <w:left w:w="0" w:type="dxa"/>
                                        <w:right w:w="0" w:type="dxa"/>
                                      </w:tblCellMar>
                                      <w:tblLook w:val="04A0" w:firstRow="1" w:lastRow="0" w:firstColumn="1" w:lastColumn="0" w:noHBand="0" w:noVBand="1"/>
                                    </w:tblPr>
                                    <w:tblGrid>
                                      <w:gridCol w:w="9000"/>
                                    </w:tblGrid>
                                    <w:tr w:rsidR="00D23626" w:rsidRPr="00D23626" w14:paraId="59671418" w14:textId="77777777">
                                      <w:tc>
                                        <w:tcPr>
                                          <w:tcW w:w="9000" w:type="dxa"/>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D23626" w:rsidRPr="00D23626" w14:paraId="122676D8" w14:textId="77777777">
                                            <w:tc>
                                              <w:tcPr>
                                                <w:tcW w:w="0" w:type="auto"/>
                                                <w:tcMar>
                                                  <w:top w:w="0" w:type="dxa"/>
                                                  <w:left w:w="270" w:type="dxa"/>
                                                  <w:bottom w:w="135" w:type="dxa"/>
                                                  <w:right w:w="270" w:type="dxa"/>
                                                </w:tcMar>
                                                <w:hideMark/>
                                              </w:tcPr>
                                              <w:p w14:paraId="57DC5BD7" w14:textId="77777777" w:rsidR="00D23626" w:rsidRPr="00D23626" w:rsidRDefault="00D23626" w:rsidP="00D23626">
                                                <w:pPr>
                                                  <w:spacing w:after="0" w:line="330" w:lineRule="atLeast"/>
                                                  <w:textAlignment w:val="baseline"/>
                                                  <w:rPr>
                                                    <w:rFonts w:ascii="Calibri" w:eastAsia="Times New Roman" w:hAnsi="Calibri" w:cs="Calibri"/>
                                                    <w:lang w:eastAsia="en-GB"/>
                                                  </w:rPr>
                                                </w:pPr>
                                                <w:r w:rsidRPr="00D23626">
                                                  <w:rPr>
                                                    <w:rFonts w:ascii="Helvetica" w:eastAsia="Times New Roman" w:hAnsi="Helvetica" w:cs="Helvetica"/>
                                                    <w:b/>
                                                    <w:bCs/>
                                                    <w:color w:val="000000"/>
                                                    <w:sz w:val="24"/>
                                                    <w:szCs w:val="24"/>
                                                    <w:bdr w:val="none" w:sz="0" w:space="0" w:color="auto" w:frame="1"/>
                                                    <w:lang w:eastAsia="en-GB"/>
                                                  </w:rPr>
                                                  <w:t>Charity of F P Finn</w:t>
                                                </w:r>
                                                <w:r w:rsidRPr="00D23626">
                                                  <w:rPr>
                                                    <w:rFonts w:ascii="Helvetica" w:eastAsia="Times New Roman" w:hAnsi="Helvetica" w:cs="Helvetica"/>
                                                    <w:color w:val="757575"/>
                                                    <w:sz w:val="24"/>
                                                    <w:szCs w:val="24"/>
                                                    <w:bdr w:val="none" w:sz="0" w:space="0" w:color="auto" w:frame="1"/>
                                                    <w:lang w:eastAsia="en-GB"/>
                                                  </w:rPr>
                                                  <w:br/>
                                                  <w:t>Grants are available for local not-for-profit organisations undertaking benevolent projects in Hull or East Riding of Yorkshire.</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Although grants of up to £2,500 have been offered in the past, normally grants tend to be for smaller amounts.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Charity of F P Finn</w:t>
                                                </w:r>
                                                <w:r w:rsidRPr="00D23626">
                                                  <w:rPr>
                                                    <w:rFonts w:ascii="Helvetica" w:eastAsia="Times New Roman" w:hAnsi="Helvetica" w:cs="Helvetica"/>
                                                    <w:color w:val="757575"/>
                                                    <w:sz w:val="24"/>
                                                    <w:szCs w:val="24"/>
                                                    <w:bdr w:val="none" w:sz="0" w:space="0" w:color="auto" w:frame="1"/>
                                                    <w:lang w:eastAsia="en-GB"/>
                                                  </w:rPr>
                                                  <w:br/>
                                                  <w:t xml:space="preserve">c/o </w:t>
                                                </w:r>
                                                <w:proofErr w:type="spellStart"/>
                                                <w:r w:rsidRPr="00D23626">
                                                  <w:rPr>
                                                    <w:rFonts w:ascii="Helvetica" w:eastAsia="Times New Roman" w:hAnsi="Helvetica" w:cs="Helvetica"/>
                                                    <w:color w:val="757575"/>
                                                    <w:sz w:val="24"/>
                                                    <w:szCs w:val="24"/>
                                                    <w:bdr w:val="none" w:sz="0" w:space="0" w:color="auto" w:frame="1"/>
                                                    <w:lang w:eastAsia="en-GB"/>
                                                  </w:rPr>
                                                  <w:t>Rollits</w:t>
                                                </w:r>
                                                <w:proofErr w:type="spellEnd"/>
                                                <w:r w:rsidRPr="00D23626">
                                                  <w:rPr>
                                                    <w:rFonts w:ascii="Helvetica" w:eastAsia="Times New Roman" w:hAnsi="Helvetica" w:cs="Helvetica"/>
                                                    <w:color w:val="757575"/>
                                                    <w:sz w:val="24"/>
                                                    <w:szCs w:val="24"/>
                                                    <w:bdr w:val="none" w:sz="0" w:space="0" w:color="auto" w:frame="1"/>
                                                    <w:lang w:eastAsia="en-GB"/>
                                                  </w:rPr>
                                                  <w:t xml:space="preserve"> Solicitors</w:t>
                                                </w:r>
                                                <w:r w:rsidRPr="00D23626">
                                                  <w:rPr>
                                                    <w:rFonts w:ascii="Helvetica" w:eastAsia="Times New Roman" w:hAnsi="Helvetica" w:cs="Helvetica"/>
                                                    <w:color w:val="757575"/>
                                                    <w:sz w:val="24"/>
                                                    <w:szCs w:val="24"/>
                                                    <w:bdr w:val="none" w:sz="0" w:space="0" w:color="auto" w:frame="1"/>
                                                    <w:lang w:eastAsia="en-GB"/>
                                                  </w:rPr>
                                                  <w:br/>
                                                  <w:t>Forsyth House</w:t>
                                                </w:r>
                                                <w:r w:rsidRPr="00D23626">
                                                  <w:rPr>
                                                    <w:rFonts w:ascii="Helvetica" w:eastAsia="Times New Roman" w:hAnsi="Helvetica" w:cs="Helvetica"/>
                                                    <w:color w:val="757575"/>
                                                    <w:sz w:val="24"/>
                                                    <w:szCs w:val="24"/>
                                                    <w:bdr w:val="none" w:sz="0" w:space="0" w:color="auto" w:frame="1"/>
                                                    <w:lang w:eastAsia="en-GB"/>
                                                  </w:rPr>
                                                  <w:br/>
                                                  <w:t>Alpha Court</w:t>
                                                </w:r>
                                                <w:r w:rsidRPr="00D23626">
                                                  <w:rPr>
                                                    <w:rFonts w:ascii="Helvetica" w:eastAsia="Times New Roman" w:hAnsi="Helvetica" w:cs="Helvetica"/>
                                                    <w:color w:val="757575"/>
                                                    <w:sz w:val="24"/>
                                                    <w:szCs w:val="24"/>
                                                    <w:bdr w:val="none" w:sz="0" w:space="0" w:color="auto" w:frame="1"/>
                                                    <w:lang w:eastAsia="en-GB"/>
                                                  </w:rPr>
                                                  <w:br/>
                                                  <w:t>Monks Cross</w:t>
                                                </w:r>
                                                <w:r w:rsidRPr="00D23626">
                                                  <w:rPr>
                                                    <w:rFonts w:ascii="Helvetica" w:eastAsia="Times New Roman" w:hAnsi="Helvetica" w:cs="Helvetica"/>
                                                    <w:color w:val="757575"/>
                                                    <w:sz w:val="24"/>
                                                    <w:szCs w:val="24"/>
                                                    <w:bdr w:val="none" w:sz="0" w:space="0" w:color="auto" w:frame="1"/>
                                                    <w:lang w:eastAsia="en-GB"/>
                                                  </w:rPr>
                                                  <w:br/>
                                                  <w:t>York</w:t>
                                                </w:r>
                                                <w:r w:rsidRPr="00D23626">
                                                  <w:rPr>
                                                    <w:rFonts w:ascii="Helvetica" w:eastAsia="Times New Roman" w:hAnsi="Helvetica" w:cs="Helvetica"/>
                                                    <w:color w:val="757575"/>
                                                    <w:sz w:val="24"/>
                                                    <w:szCs w:val="24"/>
                                                    <w:bdr w:val="none" w:sz="0" w:space="0" w:color="auto" w:frame="1"/>
                                                    <w:lang w:eastAsia="en-GB"/>
                                                  </w:rPr>
                                                  <w:br/>
                                                  <w:t>YO32 9WN</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Tel: 01904 688538</w:t>
                                                </w:r>
                                                <w:r w:rsidRPr="00D23626">
                                                  <w:rPr>
                                                    <w:rFonts w:ascii="Helvetica" w:eastAsia="Times New Roman" w:hAnsi="Helvetica" w:cs="Helvetica"/>
                                                    <w:color w:val="757575"/>
                                                    <w:sz w:val="24"/>
                                                    <w:szCs w:val="24"/>
                                                    <w:bdr w:val="none" w:sz="0" w:space="0" w:color="auto" w:frame="1"/>
                                                    <w:lang w:eastAsia="en-GB"/>
                                                  </w:rPr>
                                                  <w:br/>
                                                  <w:t>E-Mail: </w:t>
                                                </w:r>
                                                <w:hyperlink r:id="rId33" w:tgtFrame="_blank" w:history="1">
                                                  <w:r w:rsidRPr="00D23626">
                                                    <w:rPr>
                                                      <w:rFonts w:ascii="Helvetica" w:eastAsia="Times New Roman" w:hAnsi="Helvetica" w:cs="Helvetica"/>
                                                      <w:color w:val="0000FF"/>
                                                      <w:sz w:val="24"/>
                                                      <w:szCs w:val="24"/>
                                                      <w:u w:val="single"/>
                                                      <w:bdr w:val="none" w:sz="0" w:space="0" w:color="auto" w:frame="1"/>
                                                      <w:lang w:eastAsia="en-GB"/>
                                                    </w:rPr>
                                                    <w:t>andy.cook@rollits.com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lastRenderedPageBreak/>
                                                  <w:t>Charles and Elsie Sykes Trust</w:t>
                                                </w:r>
                                                <w:r w:rsidRPr="00D23626">
                                                  <w:rPr>
                                                    <w:rFonts w:ascii="Helvetica" w:eastAsia="Times New Roman" w:hAnsi="Helvetica" w:cs="Helvetica"/>
                                                    <w:color w:val="757575"/>
                                                    <w:sz w:val="24"/>
                                                    <w:szCs w:val="24"/>
                                                    <w:bdr w:val="none" w:sz="0" w:space="0" w:color="auto" w:frame="1"/>
                                                    <w:lang w:eastAsia="en-GB"/>
                                                  </w:rPr>
                                                  <w:br/>
                                                  <w:t>Grants are available to registered charities for projects that benefit Yorkshire through the relief of need, particularly those related to youth, old age, welfare and medicine.</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Most grants range from £3,000 to £5,000. However, the Trust does award larger grants for exceptional applications.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34"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City Health Care Partnership Foundation - Small Grants</w:t>
                                                </w:r>
                                                <w:r w:rsidRPr="00D23626">
                                                  <w:rPr>
                                                    <w:rFonts w:ascii="Helvetica" w:eastAsia="Times New Roman" w:hAnsi="Helvetica" w:cs="Helvetica"/>
                                                    <w:color w:val="757575"/>
                                                    <w:sz w:val="24"/>
                                                    <w:szCs w:val="24"/>
                                                    <w:bdr w:val="none" w:sz="0" w:space="0" w:color="auto" w:frame="1"/>
                                                    <w:lang w:eastAsia="en-GB"/>
                                                  </w:rPr>
                                                  <w:br/>
                                                  <w:t>Small grants are available to not-for-profit voluntary and community groups in Hull, East Riding of Yorkshire, Knowsley, St Helens, Wigan and Leigh to improve the health and wellbeing of local people.</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The maximum grant is £1,000.</w:t>
                                                </w:r>
                                                <w:r w:rsidRPr="00D23626">
                                                  <w:rPr>
                                                    <w:rFonts w:ascii="Helvetica" w:eastAsia="Times New Roman" w:hAnsi="Helvetica" w:cs="Helvetica"/>
                                                    <w:color w:val="757575"/>
                                                    <w:sz w:val="24"/>
                                                    <w:szCs w:val="24"/>
                                                    <w:bdr w:val="none" w:sz="0" w:space="0" w:color="auto" w:frame="1"/>
                                                    <w:lang w:eastAsia="en-GB"/>
                                                  </w:rPr>
                                                  <w:br/>
                                                  <w:t>Application deadline 1</w:t>
                                                </w:r>
                                                <w:r w:rsidRPr="00D23626">
                                                  <w:rPr>
                                                    <w:rFonts w:ascii="Helvetica" w:eastAsia="Times New Roman" w:hAnsi="Helvetica" w:cs="Helvetica"/>
                                                    <w:color w:val="757575"/>
                                                    <w:sz w:val="24"/>
                                                    <w:szCs w:val="24"/>
                                                    <w:bdr w:val="none" w:sz="0" w:space="0" w:color="auto" w:frame="1"/>
                                                    <w:vertAlign w:val="superscript"/>
                                                    <w:lang w:eastAsia="en-GB"/>
                                                  </w:rPr>
                                                  <w:t>st</w:t>
                                                </w:r>
                                                <w:r w:rsidRPr="00D23626">
                                                  <w:rPr>
                                                    <w:rFonts w:ascii="Helvetica" w:eastAsia="Times New Roman" w:hAnsi="Helvetica" w:cs="Helvetica"/>
                                                    <w:color w:val="757575"/>
                                                    <w:sz w:val="24"/>
                                                    <w:szCs w:val="24"/>
                                                    <w:bdr w:val="none" w:sz="0" w:space="0" w:color="auto" w:frame="1"/>
                                                    <w:lang w:eastAsia="en-GB"/>
                                                  </w:rPr>
                                                  <w:t> March 2021.</w:t>
                                                </w:r>
                                                <w:r w:rsidRPr="00D23626">
                                                  <w:rPr>
                                                    <w:rFonts w:ascii="Helvetica" w:eastAsia="Times New Roman" w:hAnsi="Helvetica" w:cs="Helvetica"/>
                                                    <w:color w:val="757575"/>
                                                    <w:sz w:val="24"/>
                                                    <w:szCs w:val="24"/>
                                                    <w:bdr w:val="none" w:sz="0" w:space="0" w:color="auto" w:frame="1"/>
                                                    <w:lang w:eastAsia="en-GB"/>
                                                  </w:rPr>
                                                  <w:br/>
                                                  <w:t>Groups will only be allowed one grant over two years.</w:t>
                                                </w:r>
                                                <w:r w:rsidRPr="00D23626">
                                                  <w:rPr>
                                                    <w:rFonts w:ascii="Helvetica" w:eastAsia="Times New Roman" w:hAnsi="Helvetica" w:cs="Helvetica"/>
                                                    <w:color w:val="757575"/>
                                                    <w:sz w:val="24"/>
                                                    <w:szCs w:val="24"/>
                                                    <w:bdr w:val="none" w:sz="0" w:space="0" w:color="auto" w:frame="1"/>
                                                    <w:lang w:eastAsia="en-GB"/>
                                                  </w:rPr>
                                                  <w:br/>
                                                  <w:t>As a general rule the Foundation expects successful applicants to spend their award within four months of receipt.</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35"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Denise Cohen Charitable Trust</w:t>
                                                </w:r>
                                                <w:r w:rsidRPr="00D23626">
                                                  <w:rPr>
                                                    <w:rFonts w:ascii="Helvetica" w:eastAsia="Times New Roman" w:hAnsi="Helvetica" w:cs="Helvetica"/>
                                                    <w:color w:val="757575"/>
                                                    <w:sz w:val="24"/>
                                                    <w:szCs w:val="24"/>
                                                    <w:bdr w:val="none" w:sz="0" w:space="0" w:color="auto" w:frame="1"/>
                                                    <w:lang w:eastAsia="en-GB"/>
                                                  </w:rPr>
                                                  <w:br/>
                                                  <w:t>Grants are available to charitable organisations carrying out general charitable purposes in the UK.</w:t>
                                                </w:r>
                                                <w:r w:rsidRPr="00D23626">
                                                  <w:rPr>
                                                    <w:rFonts w:ascii="Helvetica" w:eastAsia="Times New Roman" w:hAnsi="Helvetica" w:cs="Helvetica"/>
                                                    <w:color w:val="757575"/>
                                                    <w:sz w:val="24"/>
                                                    <w:szCs w:val="24"/>
                                                    <w:bdr w:val="none" w:sz="0" w:space="0" w:color="auto" w:frame="1"/>
                                                    <w:lang w:eastAsia="en-GB"/>
                                                  </w:rPr>
                                                  <w:br/>
                                                  <w:t>In the past grants have ranged from £250 to £1,000 with the occasional larger grant being awarded.</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 xml:space="preserve">Martin </w:t>
                                                </w:r>
                                                <w:proofErr w:type="spellStart"/>
                                                <w:r w:rsidRPr="00D23626">
                                                  <w:rPr>
                                                    <w:rFonts w:ascii="Helvetica" w:eastAsia="Times New Roman" w:hAnsi="Helvetica" w:cs="Helvetica"/>
                                                    <w:b/>
                                                    <w:bCs/>
                                                    <w:color w:val="757575"/>
                                                    <w:sz w:val="24"/>
                                                    <w:szCs w:val="24"/>
                                                    <w:bdr w:val="none" w:sz="0" w:space="0" w:color="auto" w:frame="1"/>
                                                    <w:lang w:eastAsia="en-GB"/>
                                                  </w:rPr>
                                                  <w:t>Paisner</w:t>
                                                </w:r>
                                                <w:proofErr w:type="spellEnd"/>
                                                <w:r w:rsidRPr="00D23626">
                                                  <w:rPr>
                                                    <w:rFonts w:ascii="Helvetica" w:eastAsia="Times New Roman" w:hAnsi="Helvetica" w:cs="Helvetica"/>
                                                    <w:b/>
                                                    <w:bCs/>
                                                    <w:color w:val="757575"/>
                                                    <w:sz w:val="24"/>
                                                    <w:szCs w:val="24"/>
                                                    <w:bdr w:val="none" w:sz="0" w:space="0" w:color="auto" w:frame="1"/>
                                                    <w:lang w:eastAsia="en-GB"/>
                                                  </w:rPr>
                                                  <w:t xml:space="preserve"> CBE</w:t>
                                                </w:r>
                                                <w:r w:rsidRPr="00D23626">
                                                  <w:rPr>
                                                    <w:rFonts w:ascii="Helvetica" w:eastAsia="Times New Roman" w:hAnsi="Helvetica" w:cs="Helvetica"/>
                                                    <w:b/>
                                                    <w:bCs/>
                                                    <w:color w:val="757575"/>
                                                    <w:sz w:val="24"/>
                                                    <w:szCs w:val="24"/>
                                                    <w:bdr w:val="none" w:sz="0" w:space="0" w:color="auto" w:frame="1"/>
                                                    <w:lang w:eastAsia="en-GB"/>
                                                  </w:rPr>
                                                  <w:br/>
                                                  <w:t>Denise Cohen Charitable Trust</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color w:val="757575"/>
                                                    <w:sz w:val="24"/>
                                                    <w:szCs w:val="24"/>
                                                    <w:bdr w:val="none" w:sz="0" w:space="0" w:color="auto" w:frame="1"/>
                                                    <w:lang w:eastAsia="en-GB"/>
                                                  </w:rPr>
                                                  <w:t>Berwin</w:t>
                                                </w:r>
                                                <w:proofErr w:type="spellEnd"/>
                                                <w:r w:rsidRPr="00D23626">
                                                  <w:rPr>
                                                    <w:rFonts w:ascii="Helvetica" w:eastAsia="Times New Roman" w:hAnsi="Helvetica" w:cs="Helvetica"/>
                                                    <w:color w:val="757575"/>
                                                    <w:sz w:val="24"/>
                                                    <w:szCs w:val="24"/>
                                                    <w:bdr w:val="none" w:sz="0" w:space="0" w:color="auto" w:frame="1"/>
                                                    <w:lang w:eastAsia="en-GB"/>
                                                  </w:rPr>
                                                  <w:t xml:space="preserve"> Leighton and </w:t>
                                                </w:r>
                                                <w:proofErr w:type="spellStart"/>
                                                <w:r w:rsidRPr="00D23626">
                                                  <w:rPr>
                                                    <w:rFonts w:ascii="Helvetica" w:eastAsia="Times New Roman" w:hAnsi="Helvetica" w:cs="Helvetica"/>
                                                    <w:color w:val="757575"/>
                                                    <w:sz w:val="24"/>
                                                    <w:szCs w:val="24"/>
                                                    <w:bdr w:val="none" w:sz="0" w:space="0" w:color="auto" w:frame="1"/>
                                                    <w:lang w:eastAsia="en-GB"/>
                                                  </w:rPr>
                                                  <w:t>Paisner</w:t>
                                                </w:r>
                                                <w:proofErr w:type="spellEnd"/>
                                                <w:r w:rsidRPr="00D23626">
                                                  <w:rPr>
                                                    <w:rFonts w:ascii="Helvetica" w:eastAsia="Times New Roman" w:hAnsi="Helvetica" w:cs="Helvetica"/>
                                                    <w:color w:val="757575"/>
                                                    <w:sz w:val="24"/>
                                                    <w:szCs w:val="24"/>
                                                    <w:bdr w:val="none" w:sz="0" w:space="0" w:color="auto" w:frame="1"/>
                                                    <w:lang w:eastAsia="en-GB"/>
                                                  </w:rPr>
                                                  <w:br/>
                                                  <w:t>Adelaide House</w:t>
                                                </w:r>
                                                <w:r w:rsidRPr="00D23626">
                                                  <w:rPr>
                                                    <w:rFonts w:ascii="Helvetica" w:eastAsia="Times New Roman" w:hAnsi="Helvetica" w:cs="Helvetica"/>
                                                    <w:color w:val="757575"/>
                                                    <w:sz w:val="24"/>
                                                    <w:szCs w:val="24"/>
                                                    <w:bdr w:val="none" w:sz="0" w:space="0" w:color="auto" w:frame="1"/>
                                                    <w:lang w:eastAsia="en-GB"/>
                                                  </w:rPr>
                                                  <w:br/>
                                                  <w:t>London Bridge</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EC4R 9HA</w:t>
                                                </w:r>
                                                <w:r w:rsidRPr="00D23626">
                                                  <w:rPr>
                                                    <w:rFonts w:ascii="Helvetica" w:eastAsia="Times New Roman" w:hAnsi="Helvetica" w:cs="Helvetica"/>
                                                    <w:color w:val="757575"/>
                                                    <w:sz w:val="24"/>
                                                    <w:szCs w:val="24"/>
                                                    <w:bdr w:val="none" w:sz="0" w:space="0" w:color="auto" w:frame="1"/>
                                                    <w:lang w:eastAsia="en-GB"/>
                                                  </w:rPr>
                                                  <w:br/>
                                                  <w:t>Tel: 020 3400 1000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lastRenderedPageBreak/>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DLA Piper Charitable Trust</w:t>
                                                </w:r>
                                                <w:r w:rsidRPr="00D23626">
                                                  <w:rPr>
                                                    <w:rFonts w:ascii="Helvetica" w:eastAsia="Times New Roman" w:hAnsi="Helvetica" w:cs="Helvetica"/>
                                                    <w:color w:val="757575"/>
                                                    <w:sz w:val="24"/>
                                                    <w:szCs w:val="24"/>
                                                    <w:bdr w:val="none" w:sz="0" w:space="0" w:color="auto" w:frame="1"/>
                                                    <w:lang w:eastAsia="en-GB"/>
                                                  </w:rPr>
                                                  <w:br/>
                                                  <w:t>Grants are available for UK registered charities undertaking 'needy causes' in the UK.</w:t>
                                                </w:r>
                                                <w:r w:rsidRPr="00D23626">
                                                  <w:rPr>
                                                    <w:rFonts w:ascii="Helvetica" w:eastAsia="Times New Roman" w:hAnsi="Helvetica" w:cs="Helvetica"/>
                                                    <w:color w:val="757575"/>
                                                    <w:sz w:val="24"/>
                                                    <w:szCs w:val="24"/>
                                                    <w:bdr w:val="none" w:sz="0" w:space="0" w:color="auto" w:frame="1"/>
                                                    <w:lang w:eastAsia="en-GB"/>
                                                  </w:rPr>
                                                  <w:br/>
                                                  <w:t>The Trust allocates around £50,000 in grants each year. About 45 charities receive grants each year.</w:t>
                                                </w:r>
                                                <w:r w:rsidRPr="00D23626">
                                                  <w:rPr>
                                                    <w:rFonts w:ascii="Helvetica" w:eastAsia="Times New Roman" w:hAnsi="Helvetica" w:cs="Helvetica"/>
                                                    <w:color w:val="757575"/>
                                                    <w:sz w:val="24"/>
                                                    <w:szCs w:val="24"/>
                                                    <w:bdr w:val="none" w:sz="0" w:space="0" w:color="auto" w:frame="1"/>
                                                    <w:lang w:eastAsia="en-GB"/>
                                                  </w:rPr>
                                                  <w:br/>
                                                  <w:t>In the past grants have ranged from less than £1,000 to £5,000 with an exceptional grant made for more than £5,000.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Godfrey J Smallman</w:t>
                                                </w:r>
                                                <w:r w:rsidRPr="00D23626">
                                                  <w:rPr>
                                                    <w:rFonts w:ascii="Helvetica" w:eastAsia="Times New Roman" w:hAnsi="Helvetica" w:cs="Helvetica"/>
                                                    <w:b/>
                                                    <w:bCs/>
                                                    <w:color w:val="757575"/>
                                                    <w:sz w:val="24"/>
                                                    <w:szCs w:val="24"/>
                                                    <w:bdr w:val="none" w:sz="0" w:space="0" w:color="auto" w:frame="1"/>
                                                    <w:lang w:eastAsia="en-GB"/>
                                                  </w:rPr>
                                                  <w:br/>
                                                  <w:t>DLA Piper Charitable Trust</w:t>
                                                </w:r>
                                                <w:r w:rsidRPr="00D23626">
                                                  <w:rPr>
                                                    <w:rFonts w:ascii="Helvetica" w:eastAsia="Times New Roman" w:hAnsi="Helvetica" w:cs="Helvetica"/>
                                                    <w:color w:val="757575"/>
                                                    <w:sz w:val="24"/>
                                                    <w:szCs w:val="24"/>
                                                    <w:bdr w:val="none" w:sz="0" w:space="0" w:color="auto" w:frame="1"/>
                                                    <w:lang w:eastAsia="en-GB"/>
                                                  </w:rPr>
                                                  <w:br/>
                                                  <w:t xml:space="preserve">c/o </w:t>
                                                </w:r>
                                                <w:proofErr w:type="spellStart"/>
                                                <w:r w:rsidRPr="00D23626">
                                                  <w:rPr>
                                                    <w:rFonts w:ascii="Helvetica" w:eastAsia="Times New Roman" w:hAnsi="Helvetica" w:cs="Helvetica"/>
                                                    <w:color w:val="757575"/>
                                                    <w:sz w:val="24"/>
                                                    <w:szCs w:val="24"/>
                                                    <w:bdr w:val="none" w:sz="0" w:space="0" w:color="auto" w:frame="1"/>
                                                    <w:lang w:eastAsia="en-GB"/>
                                                  </w:rPr>
                                                  <w:t>Wrigleys</w:t>
                                                </w:r>
                                                <w:proofErr w:type="spellEnd"/>
                                                <w:r w:rsidRPr="00D23626">
                                                  <w:rPr>
                                                    <w:rFonts w:ascii="Helvetica" w:eastAsia="Times New Roman" w:hAnsi="Helvetica" w:cs="Helvetica"/>
                                                    <w:color w:val="757575"/>
                                                    <w:sz w:val="24"/>
                                                    <w:szCs w:val="24"/>
                                                    <w:bdr w:val="none" w:sz="0" w:space="0" w:color="auto" w:frame="1"/>
                                                    <w:lang w:eastAsia="en-GB"/>
                                                  </w:rPr>
                                                  <w:t xml:space="preserve"> Solicitors</w:t>
                                                </w:r>
                                                <w:r w:rsidRPr="00D23626">
                                                  <w:rPr>
                                                    <w:rFonts w:ascii="Helvetica" w:eastAsia="Times New Roman" w:hAnsi="Helvetica" w:cs="Helvetica"/>
                                                    <w:color w:val="757575"/>
                                                    <w:sz w:val="24"/>
                                                    <w:szCs w:val="24"/>
                                                    <w:bdr w:val="none" w:sz="0" w:space="0" w:color="auto" w:frame="1"/>
                                                    <w:lang w:eastAsia="en-GB"/>
                                                  </w:rPr>
                                                  <w:br/>
                                                  <w:t>3rd Floor</w:t>
                                                </w:r>
                                                <w:r w:rsidRPr="00D23626">
                                                  <w:rPr>
                                                    <w:rFonts w:ascii="Helvetica" w:eastAsia="Times New Roman" w:hAnsi="Helvetica" w:cs="Helvetica"/>
                                                    <w:color w:val="757575"/>
                                                    <w:sz w:val="24"/>
                                                    <w:szCs w:val="24"/>
                                                    <w:bdr w:val="none" w:sz="0" w:space="0" w:color="auto" w:frame="1"/>
                                                    <w:lang w:eastAsia="en-GB"/>
                                                  </w:rPr>
                                                  <w:br/>
                                                  <w:t>Fountain Precinct</w:t>
                                                </w:r>
                                                <w:r w:rsidRPr="00D23626">
                                                  <w:rPr>
                                                    <w:rFonts w:ascii="Helvetica" w:eastAsia="Times New Roman" w:hAnsi="Helvetica" w:cs="Helvetica"/>
                                                    <w:color w:val="757575"/>
                                                    <w:sz w:val="24"/>
                                                    <w:szCs w:val="24"/>
                                                    <w:bdr w:val="none" w:sz="0" w:space="0" w:color="auto" w:frame="1"/>
                                                    <w:lang w:eastAsia="en-GB"/>
                                                  </w:rPr>
                                                  <w:br/>
                                                  <w:t>Balm Green</w:t>
                                                </w:r>
                                                <w:r w:rsidRPr="00D23626">
                                                  <w:rPr>
                                                    <w:rFonts w:ascii="Helvetica" w:eastAsia="Times New Roman" w:hAnsi="Helvetica" w:cs="Helvetica"/>
                                                    <w:color w:val="757575"/>
                                                    <w:sz w:val="24"/>
                                                    <w:szCs w:val="24"/>
                                                    <w:bdr w:val="none" w:sz="0" w:space="0" w:color="auto" w:frame="1"/>
                                                    <w:lang w:eastAsia="en-GB"/>
                                                  </w:rPr>
                                                  <w:br/>
                                                  <w:t>Sheffield</w:t>
                                                </w:r>
                                                <w:r w:rsidRPr="00D23626">
                                                  <w:rPr>
                                                    <w:rFonts w:ascii="Helvetica" w:eastAsia="Times New Roman" w:hAnsi="Helvetica" w:cs="Helvetica"/>
                                                    <w:color w:val="757575"/>
                                                    <w:sz w:val="24"/>
                                                    <w:szCs w:val="24"/>
                                                    <w:bdr w:val="none" w:sz="0" w:space="0" w:color="auto" w:frame="1"/>
                                                    <w:lang w:eastAsia="en-GB"/>
                                                  </w:rPr>
                                                  <w:br/>
                                                  <w:t>S1 2JA</w:t>
                                                </w:r>
                                                <w:r w:rsidRPr="00D23626">
                                                  <w:rPr>
                                                    <w:rFonts w:ascii="Helvetica" w:eastAsia="Times New Roman" w:hAnsi="Helvetica" w:cs="Helvetica"/>
                                                    <w:color w:val="757575"/>
                                                    <w:sz w:val="24"/>
                                                    <w:szCs w:val="24"/>
                                                    <w:bdr w:val="none" w:sz="0" w:space="0" w:color="auto" w:frame="1"/>
                                                    <w:lang w:eastAsia="en-GB"/>
                                                  </w:rPr>
                                                  <w:br/>
                                                  <w:t>E-Mail: </w:t>
                                                </w:r>
                                                <w:hyperlink r:id="rId36" w:tgtFrame="_blank" w:history="1">
                                                  <w:r w:rsidRPr="00D23626">
                                                    <w:rPr>
                                                      <w:rFonts w:ascii="Helvetica" w:eastAsia="Times New Roman" w:hAnsi="Helvetica" w:cs="Helvetica"/>
                                                      <w:color w:val="0000FF"/>
                                                      <w:sz w:val="24"/>
                                                      <w:szCs w:val="24"/>
                                                      <w:u w:val="single"/>
                                                      <w:bdr w:val="none" w:sz="0" w:space="0" w:color="auto" w:frame="1"/>
                                                      <w:lang w:eastAsia="en-GB"/>
                                                    </w:rPr>
                                                    <w:t>godfrey.smallman@wrigleys.co.uk</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Dorothy Holmes Charitable Trust</w:t>
                                                </w:r>
                                                <w:r w:rsidRPr="00D23626">
                                                  <w:rPr>
                                                    <w:rFonts w:ascii="Helvetica" w:eastAsia="Times New Roman" w:hAnsi="Helvetica" w:cs="Helvetica"/>
                                                    <w:color w:val="757575"/>
                                                    <w:sz w:val="24"/>
                                                    <w:szCs w:val="24"/>
                                                    <w:bdr w:val="none" w:sz="0" w:space="0" w:color="auto" w:frame="1"/>
                                                    <w:lang w:eastAsia="en-GB"/>
                                                  </w:rPr>
                                                  <w:br/>
                                                  <w:t>Grant for registered charities undertaking benevolent projects in England and Wales.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Enquiries</w:t>
                                                </w:r>
                                                <w:r w:rsidRPr="00D23626">
                                                  <w:rPr>
                                                    <w:rFonts w:ascii="Helvetica" w:eastAsia="Times New Roman" w:hAnsi="Helvetica" w:cs="Helvetica"/>
                                                    <w:b/>
                                                    <w:bCs/>
                                                    <w:color w:val="757575"/>
                                                    <w:sz w:val="24"/>
                                                    <w:szCs w:val="24"/>
                                                    <w:bdr w:val="none" w:sz="0" w:space="0" w:color="auto" w:frame="1"/>
                                                    <w:lang w:eastAsia="en-GB"/>
                                                  </w:rPr>
                                                  <w:br/>
                                                  <w:t>Dorothy Holmes Charitable Trust</w:t>
                                                </w:r>
                                                <w:r w:rsidRPr="00D23626">
                                                  <w:rPr>
                                                    <w:rFonts w:ascii="Helvetica" w:eastAsia="Times New Roman" w:hAnsi="Helvetica" w:cs="Helvetica"/>
                                                    <w:color w:val="757575"/>
                                                    <w:sz w:val="24"/>
                                                    <w:szCs w:val="24"/>
                                                    <w:bdr w:val="none" w:sz="0" w:space="0" w:color="auto" w:frame="1"/>
                                                    <w:lang w:eastAsia="en-GB"/>
                                                  </w:rPr>
                                                  <w:br/>
                                                  <w:t>5A Bear Lane</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SE1 0UH</w:t>
                                                </w:r>
                                                <w:r w:rsidRPr="00D23626">
                                                  <w:rPr>
                                                    <w:rFonts w:ascii="Helvetica" w:eastAsia="Times New Roman" w:hAnsi="Helvetica" w:cs="Helvetica"/>
                                                    <w:color w:val="757575"/>
                                                    <w:sz w:val="24"/>
                                                    <w:szCs w:val="24"/>
                                                    <w:bdr w:val="none" w:sz="0" w:space="0" w:color="auto" w:frame="1"/>
                                                    <w:lang w:eastAsia="en-GB"/>
                                                  </w:rPr>
                                                  <w:br/>
                                                  <w:t>E-Mail: </w:t>
                                                </w:r>
                                                <w:hyperlink r:id="rId37" w:tgtFrame="_blank" w:history="1">
                                                  <w:r w:rsidRPr="00D23626">
                                                    <w:rPr>
                                                      <w:rFonts w:ascii="Helvetica" w:eastAsia="Times New Roman" w:hAnsi="Helvetica" w:cs="Helvetica"/>
                                                      <w:color w:val="0000FF"/>
                                                      <w:sz w:val="24"/>
                                                      <w:szCs w:val="24"/>
                                                      <w:u w:val="single"/>
                                                      <w:bdr w:val="none" w:sz="0" w:space="0" w:color="auto" w:frame="1"/>
                                                      <w:lang w:eastAsia="en-GB"/>
                                                    </w:rPr>
                                                    <w:t>mcody@pragermetis.com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Emerton-Christie Charity</w:t>
                                                </w:r>
                                                <w:r w:rsidRPr="00D23626">
                                                  <w:rPr>
                                                    <w:rFonts w:ascii="Helvetica" w:eastAsia="Times New Roman" w:hAnsi="Helvetica" w:cs="Helvetica"/>
                                                    <w:color w:val="757575"/>
                                                    <w:sz w:val="24"/>
                                                    <w:szCs w:val="24"/>
                                                    <w:bdr w:val="none" w:sz="0" w:space="0" w:color="auto" w:frame="1"/>
                                                    <w:lang w:eastAsia="en-GB"/>
                                                  </w:rPr>
                                                  <w:br/>
                                                  <w:t>Grants are available for registered charities undertaking education, health or social welfare projects throughout the UK. Most grants awarded in the past years have been for between £1,000 and £3,000.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Enquiries</w:t>
                                                </w:r>
                                                <w:r w:rsidRPr="00D23626">
                                                  <w:rPr>
                                                    <w:rFonts w:ascii="Helvetica" w:eastAsia="Times New Roman" w:hAnsi="Helvetica" w:cs="Helvetica"/>
                                                    <w:b/>
                                                    <w:bCs/>
                                                    <w:color w:val="757575"/>
                                                    <w:sz w:val="24"/>
                                                    <w:szCs w:val="24"/>
                                                    <w:bdr w:val="none" w:sz="0" w:space="0" w:color="auto" w:frame="1"/>
                                                    <w:lang w:eastAsia="en-GB"/>
                                                  </w:rPr>
                                                  <w:br/>
                                                  <w:t>The Emerton-Christie Charity</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color w:val="757575"/>
                                                    <w:sz w:val="24"/>
                                                    <w:szCs w:val="24"/>
                                                    <w:bdr w:val="none" w:sz="0" w:space="0" w:color="auto" w:frame="1"/>
                                                    <w:lang w:eastAsia="en-GB"/>
                                                  </w:rPr>
                                                  <w:lastRenderedPageBreak/>
                                                  <w:t>Kelswyn</w:t>
                                                </w:r>
                                                <w:proofErr w:type="spellEnd"/>
                                                <w:r w:rsidRPr="00D23626">
                                                  <w:rPr>
                                                    <w:rFonts w:ascii="Helvetica" w:eastAsia="Times New Roman" w:hAnsi="Helvetica" w:cs="Helvetica"/>
                                                    <w:color w:val="757575"/>
                                                    <w:sz w:val="24"/>
                                                    <w:szCs w:val="24"/>
                                                    <w:bdr w:val="none" w:sz="0" w:space="0" w:color="auto" w:frame="1"/>
                                                    <w:lang w:eastAsia="en-GB"/>
                                                  </w:rPr>
                                                  <w:t xml:space="preserve"> House</w:t>
                                                </w:r>
                                                <w:r w:rsidRPr="00D23626">
                                                  <w:rPr>
                                                    <w:rFonts w:ascii="Helvetica" w:eastAsia="Times New Roman" w:hAnsi="Helvetica" w:cs="Helvetica"/>
                                                    <w:color w:val="757575"/>
                                                    <w:sz w:val="24"/>
                                                    <w:szCs w:val="24"/>
                                                    <w:bdr w:val="none" w:sz="0" w:space="0" w:color="auto" w:frame="1"/>
                                                    <w:lang w:eastAsia="en-GB"/>
                                                  </w:rPr>
                                                  <w:br/>
                                                  <w:t>Bowness-On-Solway</w:t>
                                                </w:r>
                                                <w:r w:rsidRPr="00D23626">
                                                  <w:rPr>
                                                    <w:rFonts w:ascii="Helvetica" w:eastAsia="Times New Roman" w:hAnsi="Helvetica" w:cs="Helvetica"/>
                                                    <w:color w:val="757575"/>
                                                    <w:sz w:val="24"/>
                                                    <w:szCs w:val="24"/>
                                                    <w:bdr w:val="none" w:sz="0" w:space="0" w:color="auto" w:frame="1"/>
                                                    <w:lang w:eastAsia="en-GB"/>
                                                  </w:rPr>
                                                  <w:br/>
                                                  <w:t>Wigton</w:t>
                                                </w:r>
                                                <w:r w:rsidRPr="00D23626">
                                                  <w:rPr>
                                                    <w:rFonts w:ascii="Helvetica" w:eastAsia="Times New Roman" w:hAnsi="Helvetica" w:cs="Helvetica"/>
                                                    <w:color w:val="757575"/>
                                                    <w:sz w:val="24"/>
                                                    <w:szCs w:val="24"/>
                                                    <w:bdr w:val="none" w:sz="0" w:space="0" w:color="auto" w:frame="1"/>
                                                    <w:lang w:eastAsia="en-GB"/>
                                                  </w:rPr>
                                                  <w:br/>
                                                  <w:t>CA7 5AG</w:t>
                                                </w:r>
                                                <w:r w:rsidRPr="00D23626">
                                                  <w:rPr>
                                                    <w:rFonts w:ascii="Helvetica" w:eastAsia="Times New Roman" w:hAnsi="Helvetica" w:cs="Helvetica"/>
                                                    <w:color w:val="757575"/>
                                                    <w:sz w:val="24"/>
                                                    <w:szCs w:val="24"/>
                                                    <w:bdr w:val="none" w:sz="0" w:space="0" w:color="auto" w:frame="1"/>
                                                    <w:lang w:eastAsia="en-GB"/>
                                                  </w:rPr>
                                                  <w:br/>
                                                  <w:t>Tel: 07791168778</w:t>
                                                </w:r>
                                                <w:r w:rsidRPr="00D23626">
                                                  <w:rPr>
                                                    <w:rFonts w:ascii="Helvetica" w:eastAsia="Times New Roman" w:hAnsi="Helvetica" w:cs="Helvetica"/>
                                                    <w:color w:val="757575"/>
                                                    <w:sz w:val="24"/>
                                                    <w:szCs w:val="24"/>
                                                    <w:bdr w:val="none" w:sz="0" w:space="0" w:color="auto" w:frame="1"/>
                                                    <w:lang w:eastAsia="en-GB"/>
                                                  </w:rPr>
                                                  <w:br/>
                                                  <w:t>E-Mail: </w:t>
                                                </w:r>
                                                <w:hyperlink r:id="rId38" w:tgtFrame="_blank" w:history="1">
                                                  <w:r w:rsidRPr="00D23626">
                                                    <w:rPr>
                                                      <w:rFonts w:ascii="Helvetica" w:eastAsia="Times New Roman" w:hAnsi="Helvetica" w:cs="Helvetica"/>
                                                      <w:color w:val="0000FF"/>
                                                      <w:sz w:val="24"/>
                                                      <w:szCs w:val="24"/>
                                                      <w:u w:val="single"/>
                                                      <w:bdr w:val="none" w:sz="0" w:space="0" w:color="auto" w:frame="1"/>
                                                      <w:lang w:eastAsia="en-GB"/>
                                                    </w:rPr>
                                                    <w:t>joannajeeves@gmail.com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Fitton Trust</w:t>
                                                </w:r>
                                                <w:r w:rsidRPr="00D23626">
                                                  <w:rPr>
                                                    <w:rFonts w:ascii="Helvetica" w:eastAsia="Times New Roman" w:hAnsi="Helvetica" w:cs="Helvetica"/>
                                                    <w:color w:val="757575"/>
                                                    <w:sz w:val="24"/>
                                                    <w:szCs w:val="24"/>
                                                    <w:bdr w:val="none" w:sz="0" w:space="0" w:color="auto" w:frame="1"/>
                                                    <w:lang w:eastAsia="en-GB"/>
                                                  </w:rPr>
                                                  <w:br/>
                                                  <w:t>Grants for voluntary sector organisations in the UK undertaking general charitable activities.</w:t>
                                                </w:r>
                                                <w:r w:rsidRPr="00D23626">
                                                  <w:rPr>
                                                    <w:rFonts w:ascii="Helvetica" w:eastAsia="Times New Roman" w:hAnsi="Helvetica" w:cs="Helvetica"/>
                                                    <w:color w:val="757575"/>
                                                    <w:sz w:val="24"/>
                                                    <w:szCs w:val="24"/>
                                                    <w:bdr w:val="none" w:sz="0" w:space="0" w:color="auto" w:frame="1"/>
                                                    <w:lang w:eastAsia="en-GB"/>
                                                  </w:rPr>
                                                  <w:br/>
                                                  <w:t>Grants of up to £1,000 are available. Most grants are for between £150 and £350.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Useful Contacts: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Secretary</w:t>
                                                </w:r>
                                                <w:r w:rsidRPr="00D23626">
                                                  <w:rPr>
                                                    <w:rFonts w:ascii="Helvetica" w:eastAsia="Times New Roman" w:hAnsi="Helvetica" w:cs="Helvetica"/>
                                                    <w:b/>
                                                    <w:bCs/>
                                                    <w:color w:val="757575"/>
                                                    <w:sz w:val="24"/>
                                                    <w:szCs w:val="24"/>
                                                    <w:bdr w:val="none" w:sz="0" w:space="0" w:color="auto" w:frame="1"/>
                                                    <w:lang w:eastAsia="en-GB"/>
                                                  </w:rPr>
                                                  <w:br/>
                                                  <w:t>Fitton Trust</w:t>
                                                </w:r>
                                                <w:r w:rsidRPr="00D23626">
                                                  <w:rPr>
                                                    <w:rFonts w:ascii="Helvetica" w:eastAsia="Times New Roman" w:hAnsi="Helvetica" w:cs="Helvetica"/>
                                                    <w:color w:val="757575"/>
                                                    <w:sz w:val="24"/>
                                                    <w:szCs w:val="24"/>
                                                    <w:bdr w:val="none" w:sz="0" w:space="0" w:color="auto" w:frame="1"/>
                                                    <w:lang w:eastAsia="en-GB"/>
                                                  </w:rPr>
                                                  <w:br/>
                                                  <w:t>Po Box 289</w:t>
                                                </w:r>
                                                <w:r w:rsidRPr="00D23626">
                                                  <w:rPr>
                                                    <w:rFonts w:ascii="Helvetica" w:eastAsia="Times New Roman" w:hAnsi="Helvetica" w:cs="Helvetica"/>
                                                    <w:color w:val="757575"/>
                                                    <w:sz w:val="24"/>
                                                    <w:szCs w:val="24"/>
                                                    <w:bdr w:val="none" w:sz="0" w:space="0" w:color="auto" w:frame="1"/>
                                                    <w:lang w:eastAsia="en-GB"/>
                                                  </w:rPr>
                                                  <w:br/>
                                                  <w:t>Bramhall</w:t>
                                                </w:r>
                                                <w:r w:rsidRPr="00D23626">
                                                  <w:rPr>
                                                    <w:rFonts w:ascii="Helvetica" w:eastAsia="Times New Roman" w:hAnsi="Helvetica" w:cs="Helvetica"/>
                                                    <w:color w:val="757575"/>
                                                    <w:sz w:val="24"/>
                                                    <w:szCs w:val="24"/>
                                                    <w:bdr w:val="none" w:sz="0" w:space="0" w:color="auto" w:frame="1"/>
                                                    <w:lang w:eastAsia="en-GB"/>
                                                  </w:rPr>
                                                  <w:br/>
                                                  <w:t>Stockport</w:t>
                                                </w:r>
                                                <w:r w:rsidRPr="00D23626">
                                                  <w:rPr>
                                                    <w:rFonts w:ascii="Helvetica" w:eastAsia="Times New Roman" w:hAnsi="Helvetica" w:cs="Helvetica"/>
                                                    <w:color w:val="757575"/>
                                                    <w:sz w:val="24"/>
                                                    <w:szCs w:val="24"/>
                                                    <w:bdr w:val="none" w:sz="0" w:space="0" w:color="auto" w:frame="1"/>
                                                    <w:lang w:eastAsia="en-GB"/>
                                                  </w:rPr>
                                                  <w:br/>
                                                  <w:t>SK7 0DZ</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b/>
                                                    <w:bCs/>
                                                    <w:color w:val="000000"/>
                                                    <w:sz w:val="24"/>
                                                    <w:szCs w:val="24"/>
                                                    <w:bdr w:val="none" w:sz="0" w:space="0" w:color="auto" w:frame="1"/>
                                                    <w:lang w:eastAsia="en-GB"/>
                                                  </w:rPr>
                                                  <w:t>Frognal</w:t>
                                                </w:r>
                                                <w:proofErr w:type="spellEnd"/>
                                                <w:r w:rsidRPr="00D23626">
                                                  <w:rPr>
                                                    <w:rFonts w:ascii="Helvetica" w:eastAsia="Times New Roman" w:hAnsi="Helvetica" w:cs="Helvetica"/>
                                                    <w:b/>
                                                    <w:bCs/>
                                                    <w:color w:val="000000"/>
                                                    <w:sz w:val="24"/>
                                                    <w:szCs w:val="24"/>
                                                    <w:bdr w:val="none" w:sz="0" w:space="0" w:color="auto" w:frame="1"/>
                                                    <w:lang w:eastAsia="en-GB"/>
                                                  </w:rPr>
                                                  <w:t xml:space="preserve"> Trust</w:t>
                                                </w:r>
                                                <w:r w:rsidRPr="00D23626">
                                                  <w:rPr>
                                                    <w:rFonts w:ascii="Helvetica" w:eastAsia="Times New Roman" w:hAnsi="Helvetica" w:cs="Helvetica"/>
                                                    <w:color w:val="757575"/>
                                                    <w:sz w:val="24"/>
                                                    <w:szCs w:val="24"/>
                                                    <w:bdr w:val="none" w:sz="0" w:space="0" w:color="auto" w:frame="1"/>
                                                    <w:lang w:eastAsia="en-GB"/>
                                                  </w:rPr>
                                                  <w:br/>
                                                  <w:t>Grants are available for registered charities for projects involving old people, children, the blind and otherwise handicapped, medical research or environmental heritage.</w:t>
                                                </w:r>
                                                <w:r w:rsidRPr="00D23626">
                                                  <w:rPr>
                                                    <w:rFonts w:ascii="Helvetica" w:eastAsia="Times New Roman" w:hAnsi="Helvetica" w:cs="Helvetica"/>
                                                    <w:color w:val="757575"/>
                                                    <w:sz w:val="24"/>
                                                    <w:szCs w:val="24"/>
                                                    <w:bdr w:val="none" w:sz="0" w:space="0" w:color="auto" w:frame="1"/>
                                                    <w:lang w:eastAsia="en-GB"/>
                                                  </w:rPr>
                                                  <w:br/>
                                                  <w:t>In previous years, the total amount of funding awarded by the Trust annually has ranged from around £50,000 to about £100,000.</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b/>
                                                    <w:bCs/>
                                                    <w:color w:val="757575"/>
                                                    <w:sz w:val="24"/>
                                                    <w:szCs w:val="24"/>
                                                    <w:bdr w:val="none" w:sz="0" w:space="0" w:color="auto" w:frame="1"/>
                                                    <w:lang w:eastAsia="en-GB"/>
                                                  </w:rPr>
                                                  <w:t>Frognal</w:t>
                                                </w:r>
                                                <w:proofErr w:type="spellEnd"/>
                                                <w:r w:rsidRPr="00D23626">
                                                  <w:rPr>
                                                    <w:rFonts w:ascii="Helvetica" w:eastAsia="Times New Roman" w:hAnsi="Helvetica" w:cs="Helvetica"/>
                                                    <w:b/>
                                                    <w:bCs/>
                                                    <w:color w:val="757575"/>
                                                    <w:sz w:val="24"/>
                                                    <w:szCs w:val="24"/>
                                                    <w:bdr w:val="none" w:sz="0" w:space="0" w:color="auto" w:frame="1"/>
                                                    <w:lang w:eastAsia="en-GB"/>
                                                  </w:rPr>
                                                  <w:t xml:space="preserve"> Trust</w:t>
                                                </w:r>
                                                <w:r w:rsidRPr="00D23626">
                                                  <w:rPr>
                                                    <w:rFonts w:ascii="Helvetica" w:eastAsia="Times New Roman" w:hAnsi="Helvetica" w:cs="Helvetica"/>
                                                    <w:color w:val="757575"/>
                                                    <w:sz w:val="24"/>
                                                    <w:szCs w:val="24"/>
                                                    <w:bdr w:val="none" w:sz="0" w:space="0" w:color="auto" w:frame="1"/>
                                                    <w:lang w:eastAsia="en-GB"/>
                                                  </w:rPr>
                                                  <w:br/>
                                                  <w:t>Alexandra House</w:t>
                                                </w:r>
                                                <w:r w:rsidRPr="00D23626">
                                                  <w:rPr>
                                                    <w:rFonts w:ascii="Helvetica" w:eastAsia="Times New Roman" w:hAnsi="Helvetica" w:cs="Helvetica"/>
                                                    <w:color w:val="757575"/>
                                                    <w:sz w:val="24"/>
                                                    <w:szCs w:val="24"/>
                                                    <w:bdr w:val="none" w:sz="0" w:space="0" w:color="auto" w:frame="1"/>
                                                    <w:lang w:eastAsia="en-GB"/>
                                                  </w:rPr>
                                                  <w:br/>
                                                  <w:t>St John's Street</w:t>
                                                </w:r>
                                                <w:r w:rsidRPr="00D23626">
                                                  <w:rPr>
                                                    <w:rFonts w:ascii="Helvetica" w:eastAsia="Times New Roman" w:hAnsi="Helvetica" w:cs="Helvetica"/>
                                                    <w:color w:val="757575"/>
                                                    <w:sz w:val="24"/>
                                                    <w:szCs w:val="24"/>
                                                    <w:bdr w:val="none" w:sz="0" w:space="0" w:color="auto" w:frame="1"/>
                                                    <w:lang w:eastAsia="en-GB"/>
                                                  </w:rPr>
                                                  <w:br/>
                                                  <w:t>Salisbury</w:t>
                                                </w:r>
                                                <w:r w:rsidRPr="00D23626">
                                                  <w:rPr>
                                                    <w:rFonts w:ascii="Helvetica" w:eastAsia="Times New Roman" w:hAnsi="Helvetica" w:cs="Helvetica"/>
                                                    <w:color w:val="757575"/>
                                                    <w:sz w:val="24"/>
                                                    <w:szCs w:val="24"/>
                                                    <w:bdr w:val="none" w:sz="0" w:space="0" w:color="auto" w:frame="1"/>
                                                    <w:lang w:eastAsia="en-GB"/>
                                                  </w:rPr>
                                                  <w:br/>
                                                  <w:t>Wiltshire</w:t>
                                                </w:r>
                                                <w:r w:rsidRPr="00D23626">
                                                  <w:rPr>
                                                    <w:rFonts w:ascii="Helvetica" w:eastAsia="Times New Roman" w:hAnsi="Helvetica" w:cs="Helvetica"/>
                                                    <w:color w:val="757575"/>
                                                    <w:sz w:val="24"/>
                                                    <w:szCs w:val="24"/>
                                                    <w:bdr w:val="none" w:sz="0" w:space="0" w:color="auto" w:frame="1"/>
                                                    <w:lang w:eastAsia="en-GB"/>
                                                  </w:rPr>
                                                  <w:br/>
                                                  <w:t>SP1 2SB</w:t>
                                                </w:r>
                                                <w:r w:rsidRPr="00D23626">
                                                  <w:rPr>
                                                    <w:rFonts w:ascii="Helvetica" w:eastAsia="Times New Roman" w:hAnsi="Helvetica" w:cs="Helvetica"/>
                                                    <w:color w:val="757575"/>
                                                    <w:sz w:val="24"/>
                                                    <w:szCs w:val="24"/>
                                                    <w:bdr w:val="none" w:sz="0" w:space="0" w:color="auto" w:frame="1"/>
                                                    <w:lang w:eastAsia="en-GB"/>
                                                  </w:rPr>
                                                  <w:br/>
                                                  <w:t>Tel: 01722 412412</w:t>
                                                </w:r>
                                                <w:r w:rsidRPr="00D23626">
                                                  <w:rPr>
                                                    <w:rFonts w:ascii="Helvetica" w:eastAsia="Times New Roman" w:hAnsi="Helvetica" w:cs="Helvetica"/>
                                                    <w:color w:val="757575"/>
                                                    <w:sz w:val="24"/>
                                                    <w:szCs w:val="24"/>
                                                    <w:bdr w:val="none" w:sz="0" w:space="0" w:color="auto" w:frame="1"/>
                                                    <w:lang w:eastAsia="en-GB"/>
                                                  </w:rPr>
                                                  <w:br/>
                                                  <w:t>E-Mail: </w:t>
                                                </w:r>
                                                <w:hyperlink r:id="rId39" w:tgtFrame="_blank" w:history="1">
                                                  <w:r w:rsidRPr="00D23626">
                                                    <w:rPr>
                                                      <w:rFonts w:ascii="Helvetica" w:eastAsia="Times New Roman" w:hAnsi="Helvetica" w:cs="Helvetica"/>
                                                      <w:color w:val="0000FF"/>
                                                      <w:sz w:val="24"/>
                                                      <w:szCs w:val="24"/>
                                                      <w:u w:val="single"/>
                                                      <w:bdr w:val="none" w:sz="0" w:space="0" w:color="auto" w:frame="1"/>
                                                      <w:lang w:eastAsia="en-GB"/>
                                                    </w:rPr>
                                                    <w:t>joyce.salkeld@wilsonsllp.com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lastRenderedPageBreak/>
                                                  <w:t xml:space="preserve">G S </w:t>
                                                </w:r>
                                                <w:proofErr w:type="spellStart"/>
                                                <w:r w:rsidRPr="00D23626">
                                                  <w:rPr>
                                                    <w:rFonts w:ascii="Helvetica" w:eastAsia="Times New Roman" w:hAnsi="Helvetica" w:cs="Helvetica"/>
                                                    <w:b/>
                                                    <w:bCs/>
                                                    <w:color w:val="000000"/>
                                                    <w:sz w:val="24"/>
                                                    <w:szCs w:val="24"/>
                                                    <w:bdr w:val="none" w:sz="0" w:space="0" w:color="auto" w:frame="1"/>
                                                    <w:lang w:eastAsia="en-GB"/>
                                                  </w:rPr>
                                                  <w:t>Plaut</w:t>
                                                </w:r>
                                                <w:proofErr w:type="spellEnd"/>
                                                <w:r w:rsidRPr="00D23626">
                                                  <w:rPr>
                                                    <w:rFonts w:ascii="Helvetica" w:eastAsia="Times New Roman" w:hAnsi="Helvetica" w:cs="Helvetica"/>
                                                    <w:b/>
                                                    <w:bCs/>
                                                    <w:color w:val="000000"/>
                                                    <w:sz w:val="24"/>
                                                    <w:szCs w:val="24"/>
                                                    <w:bdr w:val="none" w:sz="0" w:space="0" w:color="auto" w:frame="1"/>
                                                    <w:lang w:eastAsia="en-GB"/>
                                                  </w:rPr>
                                                  <w:t xml:space="preserve"> Charitable Trust Limited</w:t>
                                                </w:r>
                                                <w:r w:rsidRPr="00D23626">
                                                  <w:rPr>
                                                    <w:rFonts w:ascii="Helvetica" w:eastAsia="Times New Roman" w:hAnsi="Helvetica" w:cs="Helvetica"/>
                                                    <w:color w:val="757575"/>
                                                    <w:sz w:val="24"/>
                                                    <w:szCs w:val="24"/>
                                                    <w:bdr w:val="none" w:sz="0" w:space="0" w:color="auto" w:frame="1"/>
                                                    <w:lang w:eastAsia="en-GB"/>
                                                  </w:rPr>
                                                  <w:br/>
                                                  <w:t>Grants are available to charities registered in the UK that are established for charitable purposes. Previous grants have been for between £1,000 and £4,000. As a guide, the total amount of grants paid to institutions during the financial year ending April 2016 was £48,800.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 xml:space="preserve">G S </w:t>
                                                </w:r>
                                                <w:proofErr w:type="spellStart"/>
                                                <w:r w:rsidRPr="00D23626">
                                                  <w:rPr>
                                                    <w:rFonts w:ascii="Helvetica" w:eastAsia="Times New Roman" w:hAnsi="Helvetica" w:cs="Helvetica"/>
                                                    <w:b/>
                                                    <w:bCs/>
                                                    <w:color w:val="757575"/>
                                                    <w:sz w:val="24"/>
                                                    <w:szCs w:val="24"/>
                                                    <w:bdr w:val="none" w:sz="0" w:space="0" w:color="auto" w:frame="1"/>
                                                    <w:lang w:eastAsia="en-GB"/>
                                                  </w:rPr>
                                                  <w:t>Plaut</w:t>
                                                </w:r>
                                                <w:proofErr w:type="spellEnd"/>
                                                <w:r w:rsidRPr="00D23626">
                                                  <w:rPr>
                                                    <w:rFonts w:ascii="Helvetica" w:eastAsia="Times New Roman" w:hAnsi="Helvetica" w:cs="Helvetica"/>
                                                    <w:b/>
                                                    <w:bCs/>
                                                    <w:color w:val="757575"/>
                                                    <w:sz w:val="24"/>
                                                    <w:szCs w:val="24"/>
                                                    <w:bdr w:val="none" w:sz="0" w:space="0" w:color="auto" w:frame="1"/>
                                                    <w:lang w:eastAsia="en-GB"/>
                                                  </w:rPr>
                                                  <w:t xml:space="preserve"> Charitable Trust Limited</w:t>
                                                </w:r>
                                                <w:r w:rsidRPr="00D23626">
                                                  <w:rPr>
                                                    <w:rFonts w:ascii="Helvetica" w:eastAsia="Times New Roman" w:hAnsi="Helvetica" w:cs="Helvetica"/>
                                                    <w:color w:val="757575"/>
                                                    <w:sz w:val="24"/>
                                                    <w:szCs w:val="24"/>
                                                    <w:bdr w:val="none" w:sz="0" w:space="0" w:color="auto" w:frame="1"/>
                                                    <w:lang w:eastAsia="en-GB"/>
                                                  </w:rPr>
                                                  <w:br/>
                                                  <w:t>39 Bay Road</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color w:val="757575"/>
                                                    <w:sz w:val="24"/>
                                                    <w:szCs w:val="24"/>
                                                    <w:bdr w:val="none" w:sz="0" w:space="0" w:color="auto" w:frame="1"/>
                                                    <w:lang w:eastAsia="en-GB"/>
                                                  </w:rPr>
                                                  <w:t>Wormit</w:t>
                                                </w:r>
                                                <w:proofErr w:type="spellEnd"/>
                                                <w:r w:rsidRPr="00D23626">
                                                  <w:rPr>
                                                    <w:rFonts w:ascii="Helvetica" w:eastAsia="Times New Roman" w:hAnsi="Helvetica" w:cs="Helvetica"/>
                                                    <w:color w:val="757575"/>
                                                    <w:sz w:val="24"/>
                                                    <w:szCs w:val="24"/>
                                                    <w:bdr w:val="none" w:sz="0" w:space="0" w:color="auto" w:frame="1"/>
                                                    <w:lang w:eastAsia="en-GB"/>
                                                  </w:rPr>
                                                  <w:br/>
                                                  <w:t>Newport-on-Tay</w:t>
                                                </w:r>
                                                <w:r w:rsidRPr="00D23626">
                                                  <w:rPr>
                                                    <w:rFonts w:ascii="Helvetica" w:eastAsia="Times New Roman" w:hAnsi="Helvetica" w:cs="Helvetica"/>
                                                    <w:color w:val="757575"/>
                                                    <w:sz w:val="24"/>
                                                    <w:szCs w:val="24"/>
                                                    <w:bdr w:val="none" w:sz="0" w:space="0" w:color="auto" w:frame="1"/>
                                                    <w:lang w:eastAsia="en-GB"/>
                                                  </w:rPr>
                                                  <w:br/>
                                                  <w:t>Fife</w:t>
                                                </w:r>
                                                <w:r w:rsidRPr="00D23626">
                                                  <w:rPr>
                                                    <w:rFonts w:ascii="Helvetica" w:eastAsia="Times New Roman" w:hAnsi="Helvetica" w:cs="Helvetica"/>
                                                    <w:color w:val="757575"/>
                                                    <w:sz w:val="24"/>
                                                    <w:szCs w:val="24"/>
                                                    <w:bdr w:val="none" w:sz="0" w:space="0" w:color="auto" w:frame="1"/>
                                                    <w:lang w:eastAsia="en-GB"/>
                                                  </w:rPr>
                                                  <w:br/>
                                                  <w:t>DD6 8LW</w:t>
                                                </w:r>
                                                <w:r w:rsidRPr="00D23626">
                                                  <w:rPr>
                                                    <w:rFonts w:ascii="Helvetica" w:eastAsia="Times New Roman" w:hAnsi="Helvetica" w:cs="Helvetica"/>
                                                    <w:color w:val="757575"/>
                                                    <w:sz w:val="24"/>
                                                    <w:szCs w:val="24"/>
                                                    <w:bdr w:val="none" w:sz="0" w:space="0" w:color="auto" w:frame="1"/>
                                                    <w:lang w:eastAsia="en-GB"/>
                                                  </w:rPr>
                                                  <w:br/>
                                                  <w:t>E-Mail: </w:t>
                                                </w:r>
                                                <w:hyperlink r:id="rId40" w:tgtFrame="_blank" w:history="1">
                                                  <w:r w:rsidRPr="00D23626">
                                                    <w:rPr>
                                                      <w:rFonts w:ascii="Helvetica" w:eastAsia="Times New Roman" w:hAnsi="Helvetica" w:cs="Helvetica"/>
                                                      <w:color w:val="0000FF"/>
                                                      <w:sz w:val="24"/>
                                                      <w:szCs w:val="24"/>
                                                      <w:u w:val="single"/>
                                                      <w:bdr w:val="none" w:sz="0" w:space="0" w:color="auto" w:frame="1"/>
                                                      <w:lang w:eastAsia="en-GB"/>
                                                    </w:rPr>
                                                    <w:t>GSPCTrust@gmail.com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Gordon Fraser Charitable Trust</w:t>
                                                </w:r>
                                                <w:r w:rsidRPr="00D23626">
                                                  <w:rPr>
                                                    <w:rFonts w:ascii="Helvetica" w:eastAsia="Times New Roman" w:hAnsi="Helvetica" w:cs="Helvetica"/>
                                                    <w:color w:val="757575"/>
                                                    <w:sz w:val="24"/>
                                                    <w:szCs w:val="24"/>
                                                    <w:bdr w:val="none" w:sz="0" w:space="0" w:color="auto" w:frame="1"/>
                                                    <w:lang w:eastAsia="en-GB"/>
                                                  </w:rPr>
                                                  <w:br/>
                                                  <w:t>Grants are available for charities for general charitable purposes in Great Britain. At present donations totalling roughly £140,000 are made to about 100 charities each year. Grants tend to range from £500 to £2,500. Exceptionally, larger grants are awarded.</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41"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Green and Lilian FM Ainsworth and Family Benevolent Fund</w:t>
                                                </w:r>
                                                <w:r w:rsidRPr="00D23626">
                                                  <w:rPr>
                                                    <w:rFonts w:ascii="Helvetica" w:eastAsia="Times New Roman" w:hAnsi="Helvetica" w:cs="Helvetica"/>
                                                    <w:color w:val="757575"/>
                                                    <w:sz w:val="24"/>
                                                    <w:szCs w:val="24"/>
                                                    <w:bdr w:val="none" w:sz="0" w:space="0" w:color="auto" w:frame="1"/>
                                                    <w:lang w:eastAsia="en-GB"/>
                                                  </w:rPr>
                                                  <w:br/>
                                                  <w:t>Grant for charitable organisations carrying out social welfare activities in the UK. Previous grants have ranged between £500 and £1,000.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Green and Lilian FM Ainsworth and Family Benevolent Fund</w:t>
                                                </w:r>
                                                <w:r w:rsidRPr="00D23626">
                                                  <w:rPr>
                                                    <w:rFonts w:ascii="Helvetica" w:eastAsia="Times New Roman" w:hAnsi="Helvetica" w:cs="Helvetica"/>
                                                    <w:color w:val="757575"/>
                                                    <w:sz w:val="24"/>
                                                    <w:szCs w:val="24"/>
                                                    <w:bdr w:val="none" w:sz="0" w:space="0" w:color="auto" w:frame="1"/>
                                                    <w:lang w:eastAsia="en-GB"/>
                                                  </w:rPr>
                                                  <w:br/>
                                                  <w:t>1st Floor, Trinity Quay 1</w:t>
                                                </w:r>
                                                <w:r w:rsidRPr="00D23626">
                                                  <w:rPr>
                                                    <w:rFonts w:ascii="Helvetica" w:eastAsia="Times New Roman" w:hAnsi="Helvetica" w:cs="Helvetica"/>
                                                    <w:color w:val="757575"/>
                                                    <w:sz w:val="24"/>
                                                    <w:szCs w:val="24"/>
                                                    <w:bdr w:val="none" w:sz="0" w:space="0" w:color="auto" w:frame="1"/>
                                                    <w:lang w:eastAsia="en-GB"/>
                                                  </w:rPr>
                                                  <w:br/>
                                                  <w:t>Avon Street</w:t>
                                                </w:r>
                                                <w:r w:rsidRPr="00D23626">
                                                  <w:rPr>
                                                    <w:rFonts w:ascii="Helvetica" w:eastAsia="Times New Roman" w:hAnsi="Helvetica" w:cs="Helvetica"/>
                                                    <w:color w:val="757575"/>
                                                    <w:sz w:val="24"/>
                                                    <w:szCs w:val="24"/>
                                                    <w:bdr w:val="none" w:sz="0" w:space="0" w:color="auto" w:frame="1"/>
                                                    <w:lang w:eastAsia="en-GB"/>
                                                  </w:rPr>
                                                  <w:br/>
                                                  <w:t>Bristol</w:t>
                                                </w:r>
                                                <w:r w:rsidRPr="00D23626">
                                                  <w:rPr>
                                                    <w:rFonts w:ascii="Helvetica" w:eastAsia="Times New Roman" w:hAnsi="Helvetica" w:cs="Helvetica"/>
                                                    <w:color w:val="757575"/>
                                                    <w:sz w:val="24"/>
                                                    <w:szCs w:val="24"/>
                                                    <w:bdr w:val="none" w:sz="0" w:space="0" w:color="auto" w:frame="1"/>
                                                    <w:lang w:eastAsia="en-GB"/>
                                                  </w:rPr>
                                                  <w:br/>
                                                  <w:t>BS2 0PT</w:t>
                                                </w:r>
                                                <w:r w:rsidRPr="00D23626">
                                                  <w:rPr>
                                                    <w:rFonts w:ascii="Helvetica" w:eastAsia="Times New Roman" w:hAnsi="Helvetica" w:cs="Helvetica"/>
                                                    <w:color w:val="757575"/>
                                                    <w:sz w:val="24"/>
                                                    <w:szCs w:val="24"/>
                                                    <w:bdr w:val="none" w:sz="0" w:space="0" w:color="auto" w:frame="1"/>
                                                    <w:lang w:eastAsia="en-GB"/>
                                                  </w:rPr>
                                                  <w:br/>
                                                  <w:t>Tel: 03453042424</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Henry Smith Charity - Main Grants - Strengthening Communities</w:t>
                                                </w:r>
                                                <w:r w:rsidRPr="00D23626">
                                                  <w:rPr>
                                                    <w:rFonts w:ascii="Helvetica" w:eastAsia="Times New Roman" w:hAnsi="Helvetica" w:cs="Helvetica"/>
                                                    <w:color w:val="757575"/>
                                                    <w:sz w:val="24"/>
                                                    <w:szCs w:val="24"/>
                                                    <w:bdr w:val="none" w:sz="0" w:space="0" w:color="auto" w:frame="1"/>
                                                    <w:lang w:eastAsia="en-GB"/>
                                                  </w:rPr>
                                                  <w:br/>
                                                  <w:t xml:space="preserve">Grants to support the running costs of small community-based organisations working in the most deprived areas of the UK to help people to make positive changes in their lives. Grants of between £20,000 and £60,000 per year, for up </w:t>
                                                </w:r>
                                                <w:r w:rsidRPr="00D23626">
                                                  <w:rPr>
                                                    <w:rFonts w:ascii="Helvetica" w:eastAsia="Times New Roman" w:hAnsi="Helvetica" w:cs="Helvetica"/>
                                                    <w:color w:val="757575"/>
                                                    <w:sz w:val="24"/>
                                                    <w:szCs w:val="24"/>
                                                    <w:bdr w:val="none" w:sz="0" w:space="0" w:color="auto" w:frame="1"/>
                                                    <w:lang w:eastAsia="en-GB"/>
                                                  </w:rPr>
                                                  <w:lastRenderedPageBreak/>
                                                  <w:t>to three years, are available. The Charity will not consider making a grant that is equivalent to more than 50% of the projected annual running costs of an organisation.</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Applications for continuation funding will be considered.</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42"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Joseph and Annie Cattle Trust</w:t>
                                                </w:r>
                                                <w:r w:rsidRPr="00D23626">
                                                  <w:rPr>
                                                    <w:rFonts w:ascii="Helvetica" w:eastAsia="Times New Roman" w:hAnsi="Helvetica" w:cs="Helvetica"/>
                                                    <w:color w:val="757575"/>
                                                    <w:sz w:val="24"/>
                                                    <w:szCs w:val="24"/>
                                                    <w:bdr w:val="none" w:sz="0" w:space="0" w:color="auto" w:frame="1"/>
                                                    <w:lang w:eastAsia="en-GB"/>
                                                  </w:rPr>
                                                  <w:br/>
                                                  <w:t>One-off grants are available to local charitable organisations working for the benefit of vulnerable people living in Hull and East Riding of Yorkshire.</w:t>
                                                </w:r>
                                                <w:r w:rsidRPr="00D23626">
                                                  <w:rPr>
                                                    <w:rFonts w:ascii="Helvetica" w:eastAsia="Times New Roman" w:hAnsi="Helvetica" w:cs="Helvetica"/>
                                                    <w:color w:val="757575"/>
                                                    <w:sz w:val="24"/>
                                                    <w:szCs w:val="24"/>
                                                    <w:bdr w:val="none" w:sz="0" w:space="0" w:color="auto" w:frame="1"/>
                                                    <w:lang w:eastAsia="en-GB"/>
                                                  </w:rPr>
                                                  <w:br/>
                                                  <w:t>Grants of up to £1000 are available.</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43"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Joseph Strong Frazer Trust</w:t>
                                                </w:r>
                                                <w:r w:rsidRPr="00D23626">
                                                  <w:rPr>
                                                    <w:rFonts w:ascii="Helvetica" w:eastAsia="Times New Roman" w:hAnsi="Helvetica" w:cs="Helvetica"/>
                                                    <w:color w:val="757575"/>
                                                    <w:sz w:val="24"/>
                                                    <w:szCs w:val="24"/>
                                                    <w:bdr w:val="none" w:sz="0" w:space="0" w:color="auto" w:frame="1"/>
                                                    <w:lang w:eastAsia="en-GB"/>
                                                  </w:rPr>
                                                  <w:br/>
                                                  <w:t>Grant for registered charities in England and Wales carrying out a range of charitable activities.</w:t>
                                                </w:r>
                                                <w:r w:rsidRPr="00D23626">
                                                  <w:rPr>
                                                    <w:rFonts w:ascii="Helvetica" w:eastAsia="Times New Roman" w:hAnsi="Helvetica" w:cs="Helvetica"/>
                                                    <w:color w:val="757575"/>
                                                    <w:sz w:val="24"/>
                                                    <w:szCs w:val="24"/>
                                                    <w:bdr w:val="none" w:sz="0" w:space="0" w:color="auto" w:frame="1"/>
                                                    <w:lang w:eastAsia="en-GB"/>
                                                  </w:rPr>
                                                  <w:br/>
                                                  <w:t>Grants have previously been made for up to £2,000.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Joseph Strong Frazer Trust</w:t>
                                                </w:r>
                                                <w:r w:rsidRPr="00D23626">
                                                  <w:rPr>
                                                    <w:rFonts w:ascii="Helvetica" w:eastAsia="Times New Roman" w:hAnsi="Helvetica" w:cs="Helvetica"/>
                                                    <w:color w:val="757575"/>
                                                    <w:sz w:val="24"/>
                                                    <w:szCs w:val="24"/>
                                                    <w:bdr w:val="none" w:sz="0" w:space="0" w:color="auto" w:frame="1"/>
                                                    <w:lang w:eastAsia="en-GB"/>
                                                  </w:rPr>
                                                  <w:br/>
                                                  <w:t>Joseph Miller &amp; Co.</w:t>
                                                </w:r>
                                                <w:r w:rsidRPr="00D23626">
                                                  <w:rPr>
                                                    <w:rFonts w:ascii="Helvetica" w:eastAsia="Times New Roman" w:hAnsi="Helvetica" w:cs="Helvetica"/>
                                                    <w:color w:val="757575"/>
                                                    <w:sz w:val="24"/>
                                                    <w:szCs w:val="24"/>
                                                    <w:bdr w:val="none" w:sz="0" w:space="0" w:color="auto" w:frame="1"/>
                                                    <w:lang w:eastAsia="en-GB"/>
                                                  </w:rPr>
                                                  <w:br/>
                                                  <w:t>A Floor</w:t>
                                                </w:r>
                                                <w:r w:rsidRPr="00D23626">
                                                  <w:rPr>
                                                    <w:rFonts w:ascii="Helvetica" w:eastAsia="Times New Roman" w:hAnsi="Helvetica" w:cs="Helvetica"/>
                                                    <w:color w:val="757575"/>
                                                    <w:sz w:val="24"/>
                                                    <w:szCs w:val="24"/>
                                                    <w:bdr w:val="none" w:sz="0" w:space="0" w:color="auto" w:frame="1"/>
                                                    <w:lang w:eastAsia="en-GB"/>
                                                  </w:rPr>
                                                  <w:br/>
                                                  <w:t>Milburn House</w:t>
                                                </w:r>
                                                <w:r w:rsidRPr="00D23626">
                                                  <w:rPr>
                                                    <w:rFonts w:ascii="Helvetica" w:eastAsia="Times New Roman" w:hAnsi="Helvetica" w:cs="Helvetica"/>
                                                    <w:color w:val="757575"/>
                                                    <w:sz w:val="24"/>
                                                    <w:szCs w:val="24"/>
                                                    <w:bdr w:val="none" w:sz="0" w:space="0" w:color="auto" w:frame="1"/>
                                                    <w:lang w:eastAsia="en-GB"/>
                                                  </w:rPr>
                                                  <w:br/>
                                                  <w:t>Dean Street</w:t>
                                                </w:r>
                                                <w:r w:rsidRPr="00D23626">
                                                  <w:rPr>
                                                    <w:rFonts w:ascii="Helvetica" w:eastAsia="Times New Roman" w:hAnsi="Helvetica" w:cs="Helvetica"/>
                                                    <w:color w:val="757575"/>
                                                    <w:sz w:val="24"/>
                                                    <w:szCs w:val="24"/>
                                                    <w:bdr w:val="none" w:sz="0" w:space="0" w:color="auto" w:frame="1"/>
                                                    <w:lang w:eastAsia="en-GB"/>
                                                  </w:rPr>
                                                  <w:br/>
                                                  <w:t>Newcastle Upon Tyne</w:t>
                                                </w:r>
                                                <w:r w:rsidRPr="00D23626">
                                                  <w:rPr>
                                                    <w:rFonts w:ascii="Helvetica" w:eastAsia="Times New Roman" w:hAnsi="Helvetica" w:cs="Helvetica"/>
                                                    <w:color w:val="757575"/>
                                                    <w:sz w:val="24"/>
                                                    <w:szCs w:val="24"/>
                                                    <w:bdr w:val="none" w:sz="0" w:space="0" w:color="auto" w:frame="1"/>
                                                    <w:lang w:eastAsia="en-GB"/>
                                                  </w:rPr>
                                                  <w:br/>
                                                  <w:t>NE1 1LE</w:t>
                                                </w:r>
                                                <w:r w:rsidRPr="00D23626">
                                                  <w:rPr>
                                                    <w:rFonts w:ascii="Helvetica" w:eastAsia="Times New Roman" w:hAnsi="Helvetica" w:cs="Helvetica"/>
                                                    <w:color w:val="757575"/>
                                                    <w:sz w:val="24"/>
                                                    <w:szCs w:val="24"/>
                                                    <w:bdr w:val="none" w:sz="0" w:space="0" w:color="auto" w:frame="1"/>
                                                    <w:lang w:eastAsia="en-GB"/>
                                                  </w:rPr>
                                                  <w:br/>
                                                  <w:t>Tel: 0191 2328065</w:t>
                                                </w:r>
                                                <w:r w:rsidRPr="00D23626">
                                                  <w:rPr>
                                                    <w:rFonts w:ascii="Helvetica" w:eastAsia="Times New Roman" w:hAnsi="Helvetica" w:cs="Helvetica"/>
                                                    <w:color w:val="757575"/>
                                                    <w:sz w:val="24"/>
                                                    <w:szCs w:val="24"/>
                                                    <w:bdr w:val="none" w:sz="0" w:space="0" w:color="auto" w:frame="1"/>
                                                    <w:lang w:eastAsia="en-GB"/>
                                                  </w:rPr>
                                                  <w:br/>
                                                  <w:t>E-Mail: </w:t>
                                                </w:r>
                                                <w:hyperlink r:id="rId44" w:tgtFrame="_blank" w:history="1">
                                                  <w:r w:rsidRPr="00D23626">
                                                    <w:rPr>
                                                      <w:rFonts w:ascii="Helvetica" w:eastAsia="Times New Roman" w:hAnsi="Helvetica" w:cs="Helvetica"/>
                                                      <w:color w:val="0000FF"/>
                                                      <w:sz w:val="24"/>
                                                      <w:szCs w:val="24"/>
                                                      <w:u w:val="single"/>
                                                      <w:bdr w:val="none" w:sz="0" w:space="0" w:color="auto" w:frame="1"/>
                                                      <w:lang w:eastAsia="en-GB"/>
                                                    </w:rPr>
                                                    <w:t>jsf@joseph-miller.co.uk</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Kenneth Hargreaves Trust</w:t>
                                                </w:r>
                                                <w:r w:rsidRPr="00D23626">
                                                  <w:rPr>
                                                    <w:rFonts w:ascii="Helvetica" w:eastAsia="Times New Roman" w:hAnsi="Helvetica" w:cs="Helvetica"/>
                                                    <w:color w:val="757575"/>
                                                    <w:sz w:val="24"/>
                                                    <w:szCs w:val="24"/>
                                                    <w:bdr w:val="none" w:sz="0" w:space="0" w:color="auto" w:frame="1"/>
                                                    <w:lang w:eastAsia="en-GB"/>
                                                  </w:rPr>
                                                  <w:br/>
                                                  <w:t>Small grants are available for charitable organisations in the UK, particularly Yorkshire, undertaking social welfare, medical, arts or local conservation projects. The amount of funding given each year fluctuates depending on the Trust's income. For the last two years, the range has been around £32,000 and £33,000.</w:t>
                                                </w:r>
                                                <w:r w:rsidRPr="00D23626">
                                                  <w:rPr>
                                                    <w:rFonts w:ascii="Helvetica" w:eastAsia="Times New Roman" w:hAnsi="Helvetica" w:cs="Helvetica"/>
                                                    <w:color w:val="757575"/>
                                                    <w:sz w:val="24"/>
                                                    <w:szCs w:val="24"/>
                                                    <w:bdr w:val="none" w:sz="0" w:space="0" w:color="auto" w:frame="1"/>
                                                    <w:lang w:eastAsia="en-GB"/>
                                                  </w:rPr>
                                                  <w:br/>
                                                  <w:t>Previous grants have been for up to £2,000.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lastRenderedPageBreak/>
                                                  <w:br/>
                                                </w:r>
                                                <w:r w:rsidRPr="00D23626">
                                                  <w:rPr>
                                                    <w:rFonts w:ascii="Helvetica" w:eastAsia="Times New Roman" w:hAnsi="Helvetica" w:cs="Helvetica"/>
                                                    <w:b/>
                                                    <w:bCs/>
                                                    <w:color w:val="757575"/>
                                                    <w:sz w:val="24"/>
                                                    <w:szCs w:val="24"/>
                                                    <w:bdr w:val="none" w:sz="0" w:space="0" w:color="auto" w:frame="1"/>
                                                    <w:lang w:eastAsia="en-GB"/>
                                                  </w:rPr>
                                                  <w:t>Kathryn Hodges</w:t>
                                                </w:r>
                                                <w:r w:rsidRPr="00D23626">
                                                  <w:rPr>
                                                    <w:rFonts w:ascii="Helvetica" w:eastAsia="Times New Roman" w:hAnsi="Helvetica" w:cs="Helvetica"/>
                                                    <w:b/>
                                                    <w:bCs/>
                                                    <w:color w:val="757575"/>
                                                    <w:sz w:val="24"/>
                                                    <w:szCs w:val="24"/>
                                                    <w:bdr w:val="none" w:sz="0" w:space="0" w:color="auto" w:frame="1"/>
                                                    <w:lang w:eastAsia="en-GB"/>
                                                  </w:rPr>
                                                  <w:br/>
                                                  <w:t>Kenneth Hargreaves Trust</w:t>
                                                </w:r>
                                                <w:r w:rsidRPr="00D23626">
                                                  <w:rPr>
                                                    <w:rFonts w:ascii="Helvetica" w:eastAsia="Times New Roman" w:hAnsi="Helvetica" w:cs="Helvetica"/>
                                                    <w:color w:val="757575"/>
                                                    <w:sz w:val="24"/>
                                                    <w:szCs w:val="24"/>
                                                    <w:bdr w:val="none" w:sz="0" w:space="0" w:color="auto" w:frame="1"/>
                                                    <w:lang w:eastAsia="en-GB"/>
                                                  </w:rPr>
                                                  <w:br/>
                                                  <w:t xml:space="preserve">5 </w:t>
                                                </w:r>
                                                <w:proofErr w:type="spellStart"/>
                                                <w:r w:rsidRPr="00D23626">
                                                  <w:rPr>
                                                    <w:rFonts w:ascii="Helvetica" w:eastAsia="Times New Roman" w:hAnsi="Helvetica" w:cs="Helvetica"/>
                                                    <w:color w:val="757575"/>
                                                    <w:sz w:val="24"/>
                                                    <w:szCs w:val="24"/>
                                                    <w:bdr w:val="none" w:sz="0" w:space="0" w:color="auto" w:frame="1"/>
                                                    <w:lang w:eastAsia="en-GB"/>
                                                  </w:rPr>
                                                  <w:t>Grimston</w:t>
                                                </w:r>
                                                <w:proofErr w:type="spellEnd"/>
                                                <w:r w:rsidRPr="00D23626">
                                                  <w:rPr>
                                                    <w:rFonts w:ascii="Helvetica" w:eastAsia="Times New Roman" w:hAnsi="Helvetica" w:cs="Helvetica"/>
                                                    <w:color w:val="757575"/>
                                                    <w:sz w:val="24"/>
                                                    <w:szCs w:val="24"/>
                                                    <w:bdr w:val="none" w:sz="0" w:space="0" w:color="auto" w:frame="1"/>
                                                    <w:lang w:eastAsia="en-GB"/>
                                                  </w:rPr>
                                                  <w:t xml:space="preserve"> Park Mews</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color w:val="757575"/>
                                                    <w:sz w:val="24"/>
                                                    <w:szCs w:val="24"/>
                                                    <w:bdr w:val="none" w:sz="0" w:space="0" w:color="auto" w:frame="1"/>
                                                    <w:lang w:eastAsia="en-GB"/>
                                                  </w:rPr>
                                                  <w:t>Grimston</w:t>
                                                </w:r>
                                                <w:proofErr w:type="spellEnd"/>
                                                <w:r w:rsidRPr="00D23626">
                                                  <w:rPr>
                                                    <w:rFonts w:ascii="Helvetica" w:eastAsia="Times New Roman" w:hAnsi="Helvetica" w:cs="Helvetica"/>
                                                    <w:color w:val="757575"/>
                                                    <w:sz w:val="24"/>
                                                    <w:szCs w:val="24"/>
                                                    <w:bdr w:val="none" w:sz="0" w:space="0" w:color="auto" w:frame="1"/>
                                                    <w:lang w:eastAsia="en-GB"/>
                                                  </w:rPr>
                                                  <w:t xml:space="preserve"> Park</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color w:val="757575"/>
                                                    <w:sz w:val="24"/>
                                                    <w:szCs w:val="24"/>
                                                    <w:bdr w:val="none" w:sz="0" w:space="0" w:color="auto" w:frame="1"/>
                                                    <w:lang w:eastAsia="en-GB"/>
                                                  </w:rPr>
                                                  <w:t>Grimston</w:t>
                                                </w:r>
                                                <w:proofErr w:type="spellEnd"/>
                                                <w:r w:rsidRPr="00D23626">
                                                  <w:rPr>
                                                    <w:rFonts w:ascii="Helvetica" w:eastAsia="Times New Roman" w:hAnsi="Helvetica" w:cs="Helvetica"/>
                                                    <w:color w:val="757575"/>
                                                    <w:sz w:val="24"/>
                                                    <w:szCs w:val="24"/>
                                                    <w:bdr w:val="none" w:sz="0" w:space="0" w:color="auto" w:frame="1"/>
                                                    <w:lang w:eastAsia="en-GB"/>
                                                  </w:rPr>
                                                  <w:br/>
                                                  <w:t>Tadcaster</w:t>
                                                </w:r>
                                                <w:r w:rsidRPr="00D23626">
                                                  <w:rPr>
                                                    <w:rFonts w:ascii="Helvetica" w:eastAsia="Times New Roman" w:hAnsi="Helvetica" w:cs="Helvetica"/>
                                                    <w:color w:val="757575"/>
                                                    <w:sz w:val="24"/>
                                                    <w:szCs w:val="24"/>
                                                    <w:bdr w:val="none" w:sz="0" w:space="0" w:color="auto" w:frame="1"/>
                                                    <w:lang w:eastAsia="en-GB"/>
                                                  </w:rPr>
                                                  <w:br/>
                                                  <w:t>North Yorkshire</w:t>
                                                </w:r>
                                                <w:r w:rsidRPr="00D23626">
                                                  <w:rPr>
                                                    <w:rFonts w:ascii="Helvetica" w:eastAsia="Times New Roman" w:hAnsi="Helvetica" w:cs="Helvetica"/>
                                                    <w:color w:val="757575"/>
                                                    <w:sz w:val="24"/>
                                                    <w:szCs w:val="24"/>
                                                    <w:bdr w:val="none" w:sz="0" w:space="0" w:color="auto" w:frame="1"/>
                                                    <w:lang w:eastAsia="en-GB"/>
                                                  </w:rPr>
                                                  <w:br/>
                                                  <w:t>LS24 9DB</w:t>
                                                </w:r>
                                                <w:r w:rsidRPr="00D23626">
                                                  <w:rPr>
                                                    <w:rFonts w:ascii="Helvetica" w:eastAsia="Times New Roman" w:hAnsi="Helvetica" w:cs="Helvetica"/>
                                                    <w:color w:val="757575"/>
                                                    <w:sz w:val="24"/>
                                                    <w:szCs w:val="24"/>
                                                    <w:bdr w:val="none" w:sz="0" w:space="0" w:color="auto" w:frame="1"/>
                                                    <w:lang w:eastAsia="en-GB"/>
                                                  </w:rPr>
                                                  <w:br/>
                                                  <w:t>Tel: 01937834730</w:t>
                                                </w:r>
                                                <w:r w:rsidRPr="00D23626">
                                                  <w:rPr>
                                                    <w:rFonts w:ascii="Helvetica" w:eastAsia="Times New Roman" w:hAnsi="Helvetica" w:cs="Helvetica"/>
                                                    <w:color w:val="757575"/>
                                                    <w:sz w:val="24"/>
                                                    <w:szCs w:val="24"/>
                                                    <w:bdr w:val="none" w:sz="0" w:space="0" w:color="auto" w:frame="1"/>
                                                    <w:lang w:eastAsia="en-GB"/>
                                                  </w:rPr>
                                                  <w:br/>
                                                  <w:t>E-Mail: </w:t>
                                                </w:r>
                                                <w:hyperlink r:id="rId45" w:tgtFrame="_blank" w:history="1">
                                                  <w:r w:rsidRPr="00D23626">
                                                    <w:rPr>
                                                      <w:rFonts w:ascii="Helvetica" w:eastAsia="Times New Roman" w:hAnsi="Helvetica" w:cs="Helvetica"/>
                                                      <w:color w:val="0000FF"/>
                                                      <w:sz w:val="24"/>
                                                      <w:szCs w:val="24"/>
                                                      <w:u w:val="single"/>
                                                      <w:bdr w:val="none" w:sz="0" w:space="0" w:color="auto" w:frame="1"/>
                                                      <w:lang w:eastAsia="en-GB"/>
                                                    </w:rPr>
                                                    <w:t>khargreavestrust@btinternet.com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National Lottery Awards for All - England</w:t>
                                                </w:r>
                                                <w:r w:rsidRPr="00D23626">
                                                  <w:rPr>
                                                    <w:rFonts w:ascii="Helvetica" w:eastAsia="Times New Roman" w:hAnsi="Helvetica" w:cs="Helvetica"/>
                                                    <w:color w:val="757575"/>
                                                    <w:sz w:val="24"/>
                                                    <w:szCs w:val="24"/>
                                                    <w:bdr w:val="none" w:sz="0" w:space="0" w:color="auto" w:frame="1"/>
                                                    <w:lang w:eastAsia="en-GB"/>
                                                  </w:rPr>
                                                  <w:br/>
                                                  <w:t>Grants are available for charities, voluntary groups, schools and local authorities in England to carry out projects that will improve their local community.</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Grants of between £300 and £10,000 are available.</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The Awards for All programme will not give more than £10,000 (in one or more grants) to an organisation in any one year period.</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Find out more about: </w:t>
                                                </w:r>
                                                <w:hyperlink r:id="rId46" w:tgtFrame="_blank" w:history="1">
                                                  <w:r w:rsidRPr="00D23626">
                                                    <w:rPr>
                                                      <w:rFonts w:ascii="Helvetica" w:eastAsia="Times New Roman" w:hAnsi="Helvetica" w:cs="Helvetica"/>
                                                      <w:color w:val="007C89"/>
                                                      <w:sz w:val="24"/>
                                                      <w:szCs w:val="24"/>
                                                      <w:u w:val="single"/>
                                                      <w:bdr w:val="none" w:sz="0" w:space="0" w:color="auto" w:frame="1"/>
                                                      <w:lang w:eastAsia="en-GB"/>
                                                    </w:rPr>
                                                    <w:t>National Lottery - Awards for All England</w:t>
                                                  </w:r>
                                                </w:hyperlink>
                                                <w:r w:rsidRPr="00D23626">
                                                  <w:rPr>
                                                    <w:rFonts w:ascii="Helvetica" w:eastAsia="Times New Roman" w:hAnsi="Helvetica" w:cs="Helvetica"/>
                                                    <w:color w:val="757575"/>
                                                    <w:sz w:val="24"/>
                                                    <w:szCs w:val="24"/>
                                                    <w:bdr w:val="none" w:sz="0" w:space="0" w:color="auto" w:frame="1"/>
                                                    <w:lang w:eastAsia="en-GB"/>
                                                  </w:rPr>
                                                  <w:br/>
                                                  <w:t>Find out more about: </w:t>
                                                </w:r>
                                                <w:hyperlink r:id="rId47" w:tgtFrame="_blank" w:history="1">
                                                  <w:r w:rsidRPr="00D23626">
                                                    <w:rPr>
                                                      <w:rFonts w:ascii="Helvetica" w:eastAsia="Times New Roman" w:hAnsi="Helvetica" w:cs="Helvetica"/>
                                                      <w:color w:val="007C89"/>
                                                      <w:sz w:val="24"/>
                                                      <w:szCs w:val="24"/>
                                                      <w:u w:val="single"/>
                                                      <w:bdr w:val="none" w:sz="0" w:space="0" w:color="auto" w:frame="1"/>
                                                      <w:lang w:eastAsia="en-GB"/>
                                                    </w:rPr>
                                                    <w:t>National Lottery Community Fund</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 xml:space="preserve">Percy </w:t>
                                                </w:r>
                                                <w:proofErr w:type="spellStart"/>
                                                <w:r w:rsidRPr="00D23626">
                                                  <w:rPr>
                                                    <w:rFonts w:ascii="Helvetica" w:eastAsia="Times New Roman" w:hAnsi="Helvetica" w:cs="Helvetica"/>
                                                    <w:b/>
                                                    <w:bCs/>
                                                    <w:color w:val="000000"/>
                                                    <w:sz w:val="24"/>
                                                    <w:szCs w:val="24"/>
                                                    <w:bdr w:val="none" w:sz="0" w:space="0" w:color="auto" w:frame="1"/>
                                                    <w:lang w:eastAsia="en-GB"/>
                                                  </w:rPr>
                                                  <w:t>Bilton</w:t>
                                                </w:r>
                                                <w:proofErr w:type="spellEnd"/>
                                                <w:r w:rsidRPr="00D23626">
                                                  <w:rPr>
                                                    <w:rFonts w:ascii="Helvetica" w:eastAsia="Times New Roman" w:hAnsi="Helvetica" w:cs="Helvetica"/>
                                                    <w:b/>
                                                    <w:bCs/>
                                                    <w:color w:val="000000"/>
                                                    <w:sz w:val="24"/>
                                                    <w:szCs w:val="24"/>
                                                    <w:bdr w:val="none" w:sz="0" w:space="0" w:color="auto" w:frame="1"/>
                                                    <w:lang w:eastAsia="en-GB"/>
                                                  </w:rPr>
                                                  <w:t xml:space="preserve"> Charity- Grants for Organisations</w:t>
                                                </w:r>
                                                <w:r w:rsidRPr="00D23626">
                                                  <w:rPr>
                                                    <w:rFonts w:ascii="Helvetica" w:eastAsia="Times New Roman" w:hAnsi="Helvetica" w:cs="Helvetica"/>
                                                    <w:color w:val="757575"/>
                                                    <w:sz w:val="24"/>
                                                    <w:szCs w:val="24"/>
                                                    <w:bdr w:val="none" w:sz="0" w:space="0" w:color="auto" w:frame="1"/>
                                                    <w:lang w:eastAsia="en-GB"/>
                                                  </w:rPr>
                                                  <w:br/>
                                                  <w:t>Funding is available to UK registered charities with primary objectives to assist one or more of the following groups: disadvantaged/underprivileged young people (persons under 25); people with disabilities (physical or learning disabilities or mental health problems); older people (aged over 60).</w:t>
                                                </w:r>
                                                <w:r w:rsidRPr="00D23626">
                                                  <w:rPr>
                                                    <w:rFonts w:ascii="Helvetica" w:eastAsia="Times New Roman" w:hAnsi="Helvetica" w:cs="Helvetica"/>
                                                    <w:color w:val="757575"/>
                                                    <w:sz w:val="24"/>
                                                    <w:szCs w:val="24"/>
                                                    <w:bdr w:val="none" w:sz="0" w:space="0" w:color="auto" w:frame="1"/>
                                                    <w:lang w:eastAsia="en-GB"/>
                                                  </w:rPr>
                                                  <w:br/>
                                                  <w:t>Two grant programmes are in operation as follows:</w:t>
                                                </w:r>
                                              </w:p>
                                              <w:p w14:paraId="3BBC345A" w14:textId="77777777" w:rsidR="00D23626" w:rsidRPr="00D23626" w:rsidRDefault="00D23626" w:rsidP="00D23626">
                                                <w:pPr>
                                                  <w:numPr>
                                                    <w:ilvl w:val="0"/>
                                                    <w:numId w:val="9"/>
                                                  </w:numPr>
                                                  <w:spacing w:after="0" w:line="330" w:lineRule="atLeast"/>
                                                  <w:textAlignment w:val="baseline"/>
                                                  <w:rPr>
                                                    <w:rFonts w:ascii="Calibri" w:eastAsia="Times New Roman" w:hAnsi="Calibri" w:cs="Calibri"/>
                                                    <w:color w:val="757575"/>
                                                    <w:lang w:eastAsia="en-GB"/>
                                                  </w:rPr>
                                                </w:pPr>
                                                <w:r w:rsidRPr="00D23626">
                                                  <w:rPr>
                                                    <w:rFonts w:ascii="Helvetica" w:eastAsia="Times New Roman" w:hAnsi="Helvetica" w:cs="Helvetica"/>
                                                    <w:color w:val="757575"/>
                                                    <w:sz w:val="24"/>
                                                    <w:szCs w:val="24"/>
                                                    <w:bdr w:val="none" w:sz="0" w:space="0" w:color="auto" w:frame="1"/>
                                                    <w:lang w:eastAsia="en-GB"/>
                                                  </w:rPr>
                                                  <w:t xml:space="preserve">Large grants - one off payments for capital expenditure of approximately £2,000 and over. </w:t>
                                                </w:r>
                                                <w:proofErr w:type="gramStart"/>
                                                <w:r w:rsidRPr="00D23626">
                                                  <w:rPr>
                                                    <w:rFonts w:ascii="Helvetica" w:eastAsia="Times New Roman" w:hAnsi="Helvetica" w:cs="Helvetica"/>
                                                    <w:color w:val="757575"/>
                                                    <w:sz w:val="24"/>
                                                    <w:szCs w:val="24"/>
                                                    <w:bdr w:val="none" w:sz="0" w:space="0" w:color="auto" w:frame="1"/>
                                                    <w:lang w:eastAsia="en-GB"/>
                                                  </w:rPr>
                                                  <w:t>The majority of</w:t>
                                                </w:r>
                                                <w:proofErr w:type="gramEnd"/>
                                                <w:r w:rsidRPr="00D23626">
                                                  <w:rPr>
                                                    <w:rFonts w:ascii="Helvetica" w:eastAsia="Times New Roman" w:hAnsi="Helvetica" w:cs="Helvetica"/>
                                                    <w:color w:val="757575"/>
                                                    <w:sz w:val="24"/>
                                                    <w:szCs w:val="24"/>
                                                    <w:bdr w:val="none" w:sz="0" w:space="0" w:color="auto" w:frame="1"/>
                                                    <w:lang w:eastAsia="en-GB"/>
                                                  </w:rPr>
                                                  <w:t xml:space="preserve"> grants fall within the range of £2,000 to £5,000.</w:t>
                                                </w:r>
                                              </w:p>
                                              <w:p w14:paraId="3E313417" w14:textId="77777777" w:rsidR="00D23626" w:rsidRPr="00D23626" w:rsidRDefault="00D23626" w:rsidP="00D23626">
                                                <w:pPr>
                                                  <w:numPr>
                                                    <w:ilvl w:val="0"/>
                                                    <w:numId w:val="9"/>
                                                  </w:numPr>
                                                  <w:spacing w:after="0" w:line="330" w:lineRule="atLeast"/>
                                                  <w:textAlignment w:val="baseline"/>
                                                  <w:rPr>
                                                    <w:rFonts w:ascii="Calibri" w:eastAsia="Times New Roman" w:hAnsi="Calibri" w:cs="Calibri"/>
                                                    <w:color w:val="757575"/>
                                                    <w:lang w:eastAsia="en-GB"/>
                                                  </w:rPr>
                                                </w:pPr>
                                                <w:r w:rsidRPr="00D23626">
                                                  <w:rPr>
                                                    <w:rFonts w:ascii="Helvetica" w:eastAsia="Times New Roman" w:hAnsi="Helvetica" w:cs="Helvetica"/>
                                                    <w:color w:val="757575"/>
                                                    <w:sz w:val="24"/>
                                                    <w:szCs w:val="24"/>
                                                    <w:bdr w:val="none" w:sz="0" w:space="0" w:color="auto" w:frame="1"/>
                                                    <w:lang w:eastAsia="en-GB"/>
                                                  </w:rPr>
                                                  <w:t>Small grants - donations of up to £500.</w:t>
                                                </w:r>
                                              </w:p>
                                              <w:p w14:paraId="00A83691" w14:textId="77777777" w:rsidR="00D23626" w:rsidRPr="00D23626" w:rsidRDefault="00D23626" w:rsidP="00D23626">
                                                <w:pPr>
                                                  <w:spacing w:after="0" w:line="330" w:lineRule="atLeast"/>
                                                  <w:textAlignment w:val="baseline"/>
                                                  <w:rPr>
                                                    <w:rFonts w:ascii="Calibri" w:eastAsia="Times New Roman" w:hAnsi="Calibri" w:cs="Calibri"/>
                                                    <w:lang w:eastAsia="en-GB"/>
                                                  </w:rPr>
                                                </w:pPr>
                                                <w:hyperlink r:id="rId48"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lastRenderedPageBreak/>
                                                  <w:t>Rachel Charitable Trust</w:t>
                                                </w:r>
                                                <w:r w:rsidRPr="00D23626">
                                                  <w:rPr>
                                                    <w:rFonts w:ascii="Helvetica" w:eastAsia="Times New Roman" w:hAnsi="Helvetica" w:cs="Helvetica"/>
                                                    <w:color w:val="757575"/>
                                                    <w:sz w:val="24"/>
                                                    <w:szCs w:val="24"/>
                                                    <w:bdr w:val="none" w:sz="0" w:space="0" w:color="auto" w:frame="1"/>
                                                    <w:lang w:eastAsia="en-GB"/>
                                                  </w:rPr>
                                                  <w:br/>
                                                  <w:t>Grant for charitable organisations in England and Wales undertaking social welfare activities.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Rachel Charitable Trust</w:t>
                                                </w:r>
                                                <w:r w:rsidRPr="00D23626">
                                                  <w:rPr>
                                                    <w:rFonts w:ascii="Helvetica" w:eastAsia="Times New Roman" w:hAnsi="Helvetica" w:cs="Helvetica"/>
                                                    <w:color w:val="757575"/>
                                                    <w:sz w:val="24"/>
                                                    <w:szCs w:val="24"/>
                                                    <w:bdr w:val="none" w:sz="0" w:space="0" w:color="auto" w:frame="1"/>
                                                    <w:lang w:eastAsia="en-GB"/>
                                                  </w:rPr>
                                                  <w:br/>
                                                  <w:t>30 Market Place</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W1W 8AP</w:t>
                                                </w:r>
                                                <w:r w:rsidRPr="00D23626">
                                                  <w:rPr>
                                                    <w:rFonts w:ascii="Helvetica" w:eastAsia="Times New Roman" w:hAnsi="Helvetica" w:cs="Helvetica"/>
                                                    <w:color w:val="757575"/>
                                                    <w:sz w:val="24"/>
                                                    <w:szCs w:val="24"/>
                                                    <w:bdr w:val="none" w:sz="0" w:space="0" w:color="auto" w:frame="1"/>
                                                    <w:lang w:eastAsia="en-GB"/>
                                                  </w:rPr>
                                                  <w:br/>
                                                  <w:t>Tel: 020 78463036</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Rayden Charitable Trust</w:t>
                                                </w:r>
                                                <w:r w:rsidRPr="00D23626">
                                                  <w:rPr>
                                                    <w:rFonts w:ascii="Helvetica" w:eastAsia="Times New Roman" w:hAnsi="Helvetica" w:cs="Helvetica"/>
                                                    <w:color w:val="757575"/>
                                                    <w:sz w:val="24"/>
                                                    <w:szCs w:val="24"/>
                                                    <w:bdr w:val="none" w:sz="0" w:space="0" w:color="auto" w:frame="1"/>
                                                    <w:lang w:eastAsia="en-GB"/>
                                                  </w:rPr>
                                                  <w:br/>
                                                  <w:t>Grants are available for charitable organisations in England and Wales that are undertaking general charitable activities. Most grants are under £2,000. Annually, the Trust awards a total of around £25,000 in grants.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Rayden Charitable Trust</w:t>
                                                </w:r>
                                                <w:r w:rsidRPr="00D23626">
                                                  <w:rPr>
                                                    <w:rFonts w:ascii="Helvetica" w:eastAsia="Times New Roman" w:hAnsi="Helvetica" w:cs="Helvetica"/>
                                                    <w:color w:val="757575"/>
                                                    <w:sz w:val="24"/>
                                                    <w:szCs w:val="24"/>
                                                    <w:bdr w:val="none" w:sz="0" w:space="0" w:color="auto" w:frame="1"/>
                                                    <w:lang w:eastAsia="en-GB"/>
                                                  </w:rPr>
                                                  <w:br/>
                                                  <w:t>Beavis Morgan LLP</w:t>
                                                </w:r>
                                                <w:r w:rsidRPr="00D23626">
                                                  <w:rPr>
                                                    <w:rFonts w:ascii="Helvetica" w:eastAsia="Times New Roman" w:hAnsi="Helvetica" w:cs="Helvetica"/>
                                                    <w:color w:val="757575"/>
                                                    <w:sz w:val="24"/>
                                                    <w:szCs w:val="24"/>
                                                    <w:bdr w:val="none" w:sz="0" w:space="0" w:color="auto" w:frame="1"/>
                                                    <w:lang w:eastAsia="en-GB"/>
                                                  </w:rPr>
                                                  <w:br/>
                                                  <w:t>82 St John Street</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EC1M 4JN</w:t>
                                                </w:r>
                                                <w:r w:rsidRPr="00D23626">
                                                  <w:rPr>
                                                    <w:rFonts w:ascii="Helvetica" w:eastAsia="Times New Roman" w:hAnsi="Helvetica" w:cs="Helvetica"/>
                                                    <w:color w:val="757575"/>
                                                    <w:sz w:val="24"/>
                                                    <w:szCs w:val="24"/>
                                                    <w:bdr w:val="none" w:sz="0" w:space="0" w:color="auto" w:frame="1"/>
                                                    <w:lang w:eastAsia="en-GB"/>
                                                  </w:rPr>
                                                  <w:br/>
                                                  <w:t>Tel: 0207 417 0417</w:t>
                                                </w:r>
                                                <w:r w:rsidRPr="00D23626">
                                                  <w:rPr>
                                                    <w:rFonts w:ascii="Helvetica" w:eastAsia="Times New Roman" w:hAnsi="Helvetica" w:cs="Helvetica"/>
                                                    <w:color w:val="757575"/>
                                                    <w:sz w:val="24"/>
                                                    <w:szCs w:val="24"/>
                                                    <w:bdr w:val="none" w:sz="0" w:space="0" w:color="auto" w:frame="1"/>
                                                    <w:lang w:eastAsia="en-GB"/>
                                                  </w:rPr>
                                                  <w:br/>
                                                  <w:t>E-Mail: </w:t>
                                                </w:r>
                                                <w:hyperlink r:id="rId49" w:tgtFrame="_blank" w:history="1">
                                                  <w:r w:rsidRPr="00D23626">
                                                    <w:rPr>
                                                      <w:rFonts w:ascii="Helvetica" w:eastAsia="Times New Roman" w:hAnsi="Helvetica" w:cs="Helvetica"/>
                                                      <w:color w:val="0000FF"/>
                                                      <w:sz w:val="24"/>
                                                      <w:szCs w:val="24"/>
                                                      <w:u w:val="single"/>
                                                      <w:bdr w:val="none" w:sz="0" w:space="0" w:color="auto" w:frame="1"/>
                                                      <w:lang w:eastAsia="en-GB"/>
                                                    </w:rPr>
                                                    <w:t>clive.rayden@rcpgroup.co.uk</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Rest-Harrow Trust</w:t>
                                                </w:r>
                                                <w:r w:rsidRPr="00D23626">
                                                  <w:rPr>
                                                    <w:rFonts w:ascii="Helvetica" w:eastAsia="Times New Roman" w:hAnsi="Helvetica" w:cs="Helvetica"/>
                                                    <w:color w:val="757575"/>
                                                    <w:sz w:val="24"/>
                                                    <w:szCs w:val="24"/>
                                                    <w:bdr w:val="none" w:sz="0" w:space="0" w:color="auto" w:frame="1"/>
                                                    <w:lang w:eastAsia="en-GB"/>
                                                  </w:rPr>
                                                  <w:br/>
                                                  <w:t>Grants to charitable organisations in England and Wales for general charitable purposes.</w:t>
                                                </w:r>
                                                <w:r w:rsidRPr="00D23626">
                                                  <w:rPr>
                                                    <w:rFonts w:ascii="Helvetica" w:eastAsia="Times New Roman" w:hAnsi="Helvetica" w:cs="Helvetica"/>
                                                    <w:color w:val="757575"/>
                                                    <w:sz w:val="24"/>
                                                    <w:szCs w:val="24"/>
                                                    <w:bdr w:val="none" w:sz="0" w:space="0" w:color="auto" w:frame="1"/>
                                                    <w:lang w:eastAsia="en-GB"/>
                                                  </w:rPr>
                                                  <w:br/>
                                                  <w:t>Previous grants have been for between £100 and £2,000.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Rest-Harrow Trust</w:t>
                                                </w:r>
                                                <w:r w:rsidRPr="00D23626">
                                                  <w:rPr>
                                                    <w:rFonts w:ascii="Helvetica" w:eastAsia="Times New Roman" w:hAnsi="Helvetica" w:cs="Helvetica"/>
                                                    <w:color w:val="757575"/>
                                                    <w:sz w:val="24"/>
                                                    <w:szCs w:val="24"/>
                                                    <w:bdr w:val="none" w:sz="0" w:space="0" w:color="auto" w:frame="1"/>
                                                    <w:lang w:eastAsia="en-GB"/>
                                                  </w:rPr>
                                                  <w:br/>
                                                  <w:t>21 Whitefriars Street</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EC4Y 8JJ</w:t>
                                                </w:r>
                                                <w:r w:rsidRPr="00D23626">
                                                  <w:rPr>
                                                    <w:rFonts w:ascii="Helvetica" w:eastAsia="Times New Roman" w:hAnsi="Helvetica" w:cs="Helvetica"/>
                                                    <w:color w:val="757575"/>
                                                    <w:sz w:val="24"/>
                                                    <w:szCs w:val="24"/>
                                                    <w:bdr w:val="none" w:sz="0" w:space="0" w:color="auto" w:frame="1"/>
                                                    <w:lang w:eastAsia="en-GB"/>
                                                  </w:rPr>
                                                  <w:br/>
                                                  <w:t>Tel: 02070926990</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Reverend Robert Neil Russell Trust Fund</w:t>
                                                </w:r>
                                                <w:r w:rsidRPr="00D23626">
                                                  <w:rPr>
                                                    <w:rFonts w:ascii="Helvetica" w:eastAsia="Times New Roman" w:hAnsi="Helvetica" w:cs="Helvetica"/>
                                                    <w:color w:val="757575"/>
                                                    <w:sz w:val="24"/>
                                                    <w:szCs w:val="24"/>
                                                    <w:bdr w:val="none" w:sz="0" w:space="0" w:color="auto" w:frame="1"/>
                                                    <w:lang w:eastAsia="en-GB"/>
                                                  </w:rPr>
                                                  <w:br/>
                                                  <w:t>Grant for registered charities undertaking social welfare and community projects in the UK and abroad.</w:t>
                                                </w:r>
                                                <w:r w:rsidRPr="00D23626">
                                                  <w:rPr>
                                                    <w:rFonts w:ascii="Helvetica" w:eastAsia="Times New Roman" w:hAnsi="Helvetica" w:cs="Helvetica"/>
                                                    <w:color w:val="757575"/>
                                                    <w:sz w:val="24"/>
                                                    <w:szCs w:val="24"/>
                                                    <w:bdr w:val="none" w:sz="0" w:space="0" w:color="auto" w:frame="1"/>
                                                    <w:lang w:eastAsia="en-GB"/>
                                                  </w:rPr>
                                                  <w:br/>
                                                  <w:t xml:space="preserve">Grants are made between the values of £200 and £500. The annual income of </w:t>
                                                </w:r>
                                                <w:r w:rsidRPr="00D23626">
                                                  <w:rPr>
                                                    <w:rFonts w:ascii="Helvetica" w:eastAsia="Times New Roman" w:hAnsi="Helvetica" w:cs="Helvetica"/>
                                                    <w:color w:val="757575"/>
                                                    <w:sz w:val="24"/>
                                                    <w:szCs w:val="24"/>
                                                    <w:bdr w:val="none" w:sz="0" w:space="0" w:color="auto" w:frame="1"/>
                                                    <w:lang w:eastAsia="en-GB"/>
                                                  </w:rPr>
                                                  <w:lastRenderedPageBreak/>
                                                  <w:t>this fund is usually below £10,000.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Reverend Robert Neil Russell Trust Fund</w:t>
                                                </w:r>
                                                <w:r w:rsidRPr="00D23626">
                                                  <w:rPr>
                                                    <w:rFonts w:ascii="Helvetica" w:eastAsia="Times New Roman" w:hAnsi="Helvetica" w:cs="Helvetica"/>
                                                    <w:color w:val="757575"/>
                                                    <w:sz w:val="24"/>
                                                    <w:szCs w:val="24"/>
                                                    <w:bdr w:val="none" w:sz="0" w:space="0" w:color="auto" w:frame="1"/>
                                                    <w:lang w:eastAsia="en-GB"/>
                                                  </w:rPr>
                                                  <w:br/>
                                                  <w:t xml:space="preserve">Brown Turner Compton </w:t>
                                                </w:r>
                                                <w:proofErr w:type="spellStart"/>
                                                <w:r w:rsidRPr="00D23626">
                                                  <w:rPr>
                                                    <w:rFonts w:ascii="Helvetica" w:eastAsia="Times New Roman" w:hAnsi="Helvetica" w:cs="Helvetica"/>
                                                    <w:color w:val="757575"/>
                                                    <w:sz w:val="24"/>
                                                    <w:szCs w:val="24"/>
                                                    <w:bdr w:val="none" w:sz="0" w:space="0" w:color="auto" w:frame="1"/>
                                                    <w:lang w:eastAsia="en-GB"/>
                                                  </w:rPr>
                                                  <w:t>Carr</w:t>
                                                </w:r>
                                                <w:proofErr w:type="spellEnd"/>
                                                <w:r w:rsidRPr="00D23626">
                                                  <w:rPr>
                                                    <w:rFonts w:ascii="Helvetica" w:eastAsia="Times New Roman" w:hAnsi="Helvetica" w:cs="Helvetica"/>
                                                    <w:color w:val="757575"/>
                                                    <w:sz w:val="24"/>
                                                    <w:szCs w:val="24"/>
                                                    <w:bdr w:val="none" w:sz="0" w:space="0" w:color="auto" w:frame="1"/>
                                                    <w:lang w:eastAsia="en-GB"/>
                                                  </w:rPr>
                                                  <w:br/>
                                                  <w:t>11 St George's Place</w:t>
                                                </w:r>
                                                <w:r w:rsidRPr="00D23626">
                                                  <w:rPr>
                                                    <w:rFonts w:ascii="Helvetica" w:eastAsia="Times New Roman" w:hAnsi="Helvetica" w:cs="Helvetica"/>
                                                    <w:color w:val="757575"/>
                                                    <w:sz w:val="24"/>
                                                    <w:szCs w:val="24"/>
                                                    <w:bdr w:val="none" w:sz="0" w:space="0" w:color="auto" w:frame="1"/>
                                                    <w:lang w:eastAsia="en-GB"/>
                                                  </w:rPr>
                                                  <w:br/>
                                                  <w:t>Lord Street</w:t>
                                                </w:r>
                                                <w:r w:rsidRPr="00D23626">
                                                  <w:rPr>
                                                    <w:rFonts w:ascii="Helvetica" w:eastAsia="Times New Roman" w:hAnsi="Helvetica" w:cs="Helvetica"/>
                                                    <w:color w:val="757575"/>
                                                    <w:sz w:val="24"/>
                                                    <w:szCs w:val="24"/>
                                                    <w:bdr w:val="none" w:sz="0" w:space="0" w:color="auto" w:frame="1"/>
                                                    <w:lang w:eastAsia="en-GB"/>
                                                  </w:rPr>
                                                  <w:br/>
                                                  <w:t>Southport</w:t>
                                                </w:r>
                                                <w:r w:rsidRPr="00D23626">
                                                  <w:rPr>
                                                    <w:rFonts w:ascii="Helvetica" w:eastAsia="Times New Roman" w:hAnsi="Helvetica" w:cs="Helvetica"/>
                                                    <w:color w:val="757575"/>
                                                    <w:sz w:val="24"/>
                                                    <w:szCs w:val="24"/>
                                                    <w:bdr w:val="none" w:sz="0" w:space="0" w:color="auto" w:frame="1"/>
                                                    <w:lang w:eastAsia="en-GB"/>
                                                  </w:rPr>
                                                  <w:br/>
                                                  <w:t>PR9 OAL</w:t>
                                                </w:r>
                                                <w:r w:rsidRPr="00D23626">
                                                  <w:rPr>
                                                    <w:rFonts w:ascii="Helvetica" w:eastAsia="Times New Roman" w:hAnsi="Helvetica" w:cs="Helvetica"/>
                                                    <w:color w:val="757575"/>
                                                    <w:sz w:val="24"/>
                                                    <w:szCs w:val="24"/>
                                                    <w:bdr w:val="none" w:sz="0" w:space="0" w:color="auto" w:frame="1"/>
                                                    <w:lang w:eastAsia="en-GB"/>
                                                  </w:rPr>
                                                  <w:br/>
                                                  <w:t>Tel: 01704 542 002</w:t>
                                                </w:r>
                                                <w:r w:rsidRPr="00D23626">
                                                  <w:rPr>
                                                    <w:rFonts w:ascii="Helvetica" w:eastAsia="Times New Roman" w:hAnsi="Helvetica" w:cs="Helvetica"/>
                                                    <w:color w:val="757575"/>
                                                    <w:sz w:val="24"/>
                                                    <w:szCs w:val="24"/>
                                                    <w:bdr w:val="none" w:sz="0" w:space="0" w:color="auto" w:frame="1"/>
                                                    <w:lang w:eastAsia="en-GB"/>
                                                  </w:rPr>
                                                  <w:br/>
                                                  <w:t>E-Mail: </w:t>
                                                </w:r>
                                                <w:hyperlink r:id="rId50" w:tgtFrame="_blank" w:history="1">
                                                  <w:r w:rsidRPr="00D23626">
                                                    <w:rPr>
                                                      <w:rFonts w:ascii="Helvetica" w:eastAsia="Times New Roman" w:hAnsi="Helvetica" w:cs="Helvetica"/>
                                                      <w:color w:val="0000FF"/>
                                                      <w:sz w:val="24"/>
                                                      <w:szCs w:val="24"/>
                                                      <w:u w:val="single"/>
                                                      <w:bdr w:val="none" w:sz="0" w:space="0" w:color="auto" w:frame="1"/>
                                                      <w:lang w:eastAsia="en-GB"/>
                                                    </w:rPr>
                                                    <w:t>matthew.skeels@brownturnerross.com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Robert McAlpine Foundation</w:t>
                                                </w:r>
                                                <w:r w:rsidRPr="00D23626">
                                                  <w:rPr>
                                                    <w:rFonts w:ascii="Helvetica" w:eastAsia="Times New Roman" w:hAnsi="Helvetica" w:cs="Helvetica"/>
                                                    <w:color w:val="757575"/>
                                                    <w:sz w:val="24"/>
                                                    <w:szCs w:val="24"/>
                                                    <w:bdr w:val="none" w:sz="0" w:space="0" w:color="auto" w:frame="1"/>
                                                    <w:lang w:eastAsia="en-GB"/>
                                                  </w:rPr>
                                                  <w:br/>
                                                  <w:t>Grants for registered charities in the UK undertaking projects for the benefit of children, youth, the elderly, social and medical research. Grants are made between the values of £2,500 and £10,000.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51"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Ruth and Stuart Lipton Charitable Trust</w:t>
                                                </w:r>
                                                <w:r w:rsidRPr="00D23626">
                                                  <w:rPr>
                                                    <w:rFonts w:ascii="Helvetica" w:eastAsia="Times New Roman" w:hAnsi="Helvetica" w:cs="Helvetica"/>
                                                    <w:color w:val="757575"/>
                                                    <w:sz w:val="24"/>
                                                    <w:szCs w:val="24"/>
                                                    <w:bdr w:val="none" w:sz="0" w:space="0" w:color="auto" w:frame="1"/>
                                                    <w:lang w:eastAsia="en-GB"/>
                                                  </w:rPr>
                                                  <w:br/>
                                                  <w:t>A limited number of small grants are available for charitable organisations undertaking general charitable activities in the UK.</w:t>
                                                </w:r>
                                                <w:r w:rsidRPr="00D23626">
                                                  <w:rPr>
                                                    <w:rFonts w:ascii="Helvetica" w:eastAsia="Times New Roman" w:hAnsi="Helvetica" w:cs="Helvetica"/>
                                                    <w:color w:val="757575"/>
                                                    <w:sz w:val="24"/>
                                                    <w:szCs w:val="24"/>
                                                    <w:bdr w:val="none" w:sz="0" w:space="0" w:color="auto" w:frame="1"/>
                                                    <w:lang w:eastAsia="en-GB"/>
                                                  </w:rPr>
                                                  <w:br/>
                                                  <w:t>Annually, the Trust awards a total of between £60,000 and £80,000 in grants.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Ruth and Stuart Lipton Charitable Trust</w:t>
                                                </w:r>
                                                <w:r w:rsidRPr="00D23626">
                                                  <w:rPr>
                                                    <w:rFonts w:ascii="Helvetica" w:eastAsia="Times New Roman" w:hAnsi="Helvetica" w:cs="Helvetica"/>
                                                    <w:color w:val="757575"/>
                                                    <w:sz w:val="24"/>
                                                    <w:szCs w:val="24"/>
                                                    <w:bdr w:val="none" w:sz="0" w:space="0" w:color="auto" w:frame="1"/>
                                                    <w:lang w:eastAsia="en-GB"/>
                                                  </w:rPr>
                                                  <w:br/>
                                                  <w:t>Lewis Golden &amp; Co</w:t>
                                                </w:r>
                                                <w:r w:rsidRPr="00D23626">
                                                  <w:rPr>
                                                    <w:rFonts w:ascii="Helvetica" w:eastAsia="Times New Roman" w:hAnsi="Helvetica" w:cs="Helvetica"/>
                                                    <w:color w:val="757575"/>
                                                    <w:sz w:val="24"/>
                                                    <w:szCs w:val="24"/>
                                                    <w:bdr w:val="none" w:sz="0" w:space="0" w:color="auto" w:frame="1"/>
                                                    <w:lang w:eastAsia="en-GB"/>
                                                  </w:rPr>
                                                  <w:br/>
                                                  <w:t>40 Queen Anne Street</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W1G 9EL</w:t>
                                                </w:r>
                                                <w:r w:rsidRPr="00D23626">
                                                  <w:rPr>
                                                    <w:rFonts w:ascii="Helvetica" w:eastAsia="Times New Roman" w:hAnsi="Helvetica" w:cs="Helvetica"/>
                                                    <w:color w:val="757575"/>
                                                    <w:sz w:val="24"/>
                                                    <w:szCs w:val="24"/>
                                                    <w:bdr w:val="none" w:sz="0" w:space="0" w:color="auto" w:frame="1"/>
                                                    <w:lang w:eastAsia="en-GB"/>
                                                  </w:rPr>
                                                  <w:br/>
                                                  <w:t>Tel: 020 7580 7313</w:t>
                                                </w:r>
                                                <w:r w:rsidRPr="00D23626">
                                                  <w:rPr>
                                                    <w:rFonts w:ascii="Helvetica" w:eastAsia="Times New Roman" w:hAnsi="Helvetica" w:cs="Helvetica"/>
                                                    <w:color w:val="757575"/>
                                                    <w:sz w:val="24"/>
                                                    <w:szCs w:val="24"/>
                                                    <w:bdr w:val="none" w:sz="0" w:space="0" w:color="auto" w:frame="1"/>
                                                    <w:lang w:eastAsia="en-GB"/>
                                                  </w:rPr>
                                                  <w:br/>
                                                  <w:t>E-Mail: </w:t>
                                                </w:r>
                                                <w:hyperlink r:id="rId52" w:tgtFrame="_blank" w:history="1">
                                                  <w:r w:rsidRPr="00D23626">
                                                    <w:rPr>
                                                      <w:rFonts w:ascii="Helvetica" w:eastAsia="Times New Roman" w:hAnsi="Helvetica" w:cs="Helvetica"/>
                                                      <w:color w:val="0000FF"/>
                                                      <w:sz w:val="24"/>
                                                      <w:szCs w:val="24"/>
                                                      <w:u w:val="single"/>
                                                      <w:bdr w:val="none" w:sz="0" w:space="0" w:color="auto" w:frame="1"/>
                                                      <w:lang w:eastAsia="en-GB"/>
                                                    </w:rPr>
                                                    <w:t>Charity@LewisGolden.com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Sir James Reckitt Charity</w:t>
                                                </w:r>
                                                <w:r w:rsidRPr="00D23626">
                                                  <w:rPr>
                                                    <w:rFonts w:ascii="Helvetica" w:eastAsia="Times New Roman" w:hAnsi="Helvetica" w:cs="Helvetica"/>
                                                    <w:color w:val="757575"/>
                                                    <w:sz w:val="24"/>
                                                    <w:szCs w:val="24"/>
                                                    <w:bdr w:val="none" w:sz="0" w:space="0" w:color="auto" w:frame="1"/>
                                                    <w:lang w:eastAsia="en-GB"/>
                                                  </w:rPr>
                                                  <w:br/>
                                                  <w:t>Grants are available towards a wide range of charitable causes, but with some priority given to purposes connected with the Society of Friends (Quakers) and to social work especially connected with the city of Hull and the East Riding of Yorkshire. The charity distributed around £1 million a year in grants.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lastRenderedPageBreak/>
                                                  <w:t>Most grants range from £500 to £5,000, although larger applications can be considered. In determining the size of grants, no fixed rules apply and each funding request is taken on its own merits.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53"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b/>
                                                    <w:bCs/>
                                                    <w:color w:val="000000"/>
                                                    <w:sz w:val="24"/>
                                                    <w:szCs w:val="24"/>
                                                    <w:bdr w:val="none" w:sz="0" w:space="0" w:color="auto" w:frame="1"/>
                                                    <w:lang w:eastAsia="en-GB"/>
                                                  </w:rPr>
                                                  <w:t>Sobell</w:t>
                                                </w:r>
                                                <w:proofErr w:type="spellEnd"/>
                                                <w:r w:rsidRPr="00D23626">
                                                  <w:rPr>
                                                    <w:rFonts w:ascii="Helvetica" w:eastAsia="Times New Roman" w:hAnsi="Helvetica" w:cs="Helvetica"/>
                                                    <w:b/>
                                                    <w:bCs/>
                                                    <w:color w:val="000000"/>
                                                    <w:sz w:val="24"/>
                                                    <w:szCs w:val="24"/>
                                                    <w:bdr w:val="none" w:sz="0" w:space="0" w:color="auto" w:frame="1"/>
                                                    <w:lang w:eastAsia="en-GB"/>
                                                  </w:rPr>
                                                  <w:t xml:space="preserve"> Foundation</w:t>
                                                </w:r>
                                                <w:r w:rsidRPr="00D23626">
                                                  <w:rPr>
                                                    <w:rFonts w:ascii="Helvetica" w:eastAsia="Times New Roman" w:hAnsi="Helvetica" w:cs="Helvetica"/>
                                                    <w:color w:val="757575"/>
                                                    <w:sz w:val="24"/>
                                                    <w:szCs w:val="24"/>
                                                    <w:bdr w:val="none" w:sz="0" w:space="0" w:color="auto" w:frame="1"/>
                                                    <w:lang w:eastAsia="en-GB"/>
                                                  </w:rPr>
                                                  <w:br/>
                                                  <w:t>Grants are available to registered charities in England and Wales for causes benefiting children, the sick, elderly, needy and disabled. In previous years, the Foundation awarded between 500 and 600 grants, totalling around £7.7 million annually.</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54"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The Astor Foundation</w:t>
                                                </w:r>
                                                <w:r w:rsidRPr="00D23626">
                                                  <w:rPr>
                                                    <w:rFonts w:ascii="Helvetica" w:eastAsia="Times New Roman" w:hAnsi="Helvetica" w:cs="Helvetica"/>
                                                    <w:color w:val="757575"/>
                                                    <w:sz w:val="24"/>
                                                    <w:szCs w:val="24"/>
                                                    <w:bdr w:val="none" w:sz="0" w:space="0" w:color="auto" w:frame="1"/>
                                                    <w:lang w:eastAsia="en-GB"/>
                                                  </w:rPr>
                                                  <w:br/>
                                                  <w:t>Grant for registered charities in the UK undertaking a variety of charitable activities. Grants are generally between £250 and £1,500.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Astor Foundation</w:t>
                                                </w:r>
                                                <w:r w:rsidRPr="00D23626">
                                                  <w:rPr>
                                                    <w:rFonts w:ascii="Helvetica" w:eastAsia="Times New Roman" w:hAnsi="Helvetica" w:cs="Helvetica"/>
                                                    <w:color w:val="757575"/>
                                                    <w:sz w:val="24"/>
                                                    <w:szCs w:val="24"/>
                                                    <w:bdr w:val="none" w:sz="0" w:space="0" w:color="auto" w:frame="1"/>
                                                    <w:lang w:eastAsia="en-GB"/>
                                                  </w:rPr>
                                                  <w:br/>
                                                  <w:t>PO BOX 168</w:t>
                                                </w:r>
                                                <w:r w:rsidRPr="00D23626">
                                                  <w:rPr>
                                                    <w:rFonts w:ascii="Helvetica" w:eastAsia="Times New Roman" w:hAnsi="Helvetica" w:cs="Helvetica"/>
                                                    <w:color w:val="757575"/>
                                                    <w:sz w:val="24"/>
                                                    <w:szCs w:val="24"/>
                                                    <w:bdr w:val="none" w:sz="0" w:space="0" w:color="auto" w:frame="1"/>
                                                    <w:lang w:eastAsia="en-GB"/>
                                                  </w:rPr>
                                                  <w:br/>
                                                  <w:t>Bideford</w:t>
                                                </w:r>
                                                <w:r w:rsidRPr="00D23626">
                                                  <w:rPr>
                                                    <w:rFonts w:ascii="Helvetica" w:eastAsia="Times New Roman" w:hAnsi="Helvetica" w:cs="Helvetica"/>
                                                    <w:color w:val="757575"/>
                                                    <w:sz w:val="24"/>
                                                    <w:szCs w:val="24"/>
                                                    <w:bdr w:val="none" w:sz="0" w:space="0" w:color="auto" w:frame="1"/>
                                                    <w:lang w:eastAsia="en-GB"/>
                                                  </w:rPr>
                                                  <w:br/>
                                                  <w:t>EX39 6WB</w:t>
                                                </w:r>
                                                <w:r w:rsidRPr="00D23626">
                                                  <w:rPr>
                                                    <w:rFonts w:ascii="Helvetica" w:eastAsia="Times New Roman" w:hAnsi="Helvetica" w:cs="Helvetica"/>
                                                    <w:color w:val="757575"/>
                                                    <w:sz w:val="24"/>
                                                    <w:szCs w:val="24"/>
                                                    <w:bdr w:val="none" w:sz="0" w:space="0" w:color="auto" w:frame="1"/>
                                                    <w:lang w:eastAsia="en-GB"/>
                                                  </w:rPr>
                                                  <w:br/>
                                                  <w:t>Tel: 07901 737488</w:t>
                                                </w:r>
                                                <w:r w:rsidRPr="00D23626">
                                                  <w:rPr>
                                                    <w:rFonts w:ascii="Helvetica" w:eastAsia="Times New Roman" w:hAnsi="Helvetica" w:cs="Helvetica"/>
                                                    <w:color w:val="757575"/>
                                                    <w:sz w:val="24"/>
                                                    <w:szCs w:val="24"/>
                                                    <w:bdr w:val="none" w:sz="0" w:space="0" w:color="auto" w:frame="1"/>
                                                    <w:lang w:eastAsia="en-GB"/>
                                                  </w:rPr>
                                                  <w:br/>
                                                  <w:t>E-Mail: </w:t>
                                                </w:r>
                                                <w:hyperlink r:id="rId55" w:tgtFrame="_blank" w:history="1">
                                                  <w:r w:rsidRPr="00D23626">
                                                    <w:rPr>
                                                      <w:rFonts w:ascii="Helvetica" w:eastAsia="Times New Roman" w:hAnsi="Helvetica" w:cs="Helvetica"/>
                                                      <w:color w:val="007C89"/>
                                                      <w:sz w:val="24"/>
                                                      <w:szCs w:val="24"/>
                                                      <w:u w:val="single"/>
                                                      <w:bdr w:val="none" w:sz="0" w:space="0" w:color="auto" w:frame="1"/>
                                                      <w:lang w:eastAsia="en-GB"/>
                                                    </w:rPr>
                                                    <w:t>astor.foundation@gmail.com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The J &amp; J Charitable Trust</w:t>
                                                </w:r>
                                                <w:r w:rsidRPr="00D23626">
                                                  <w:rPr>
                                                    <w:rFonts w:ascii="Helvetica" w:eastAsia="Times New Roman" w:hAnsi="Helvetica" w:cs="Helvetica"/>
                                                    <w:color w:val="757575"/>
                                                    <w:sz w:val="24"/>
                                                    <w:szCs w:val="24"/>
                                                    <w:bdr w:val="none" w:sz="0" w:space="0" w:color="auto" w:frame="1"/>
                                                    <w:lang w:eastAsia="en-GB"/>
                                                  </w:rPr>
                                                  <w:br/>
                                                  <w:t>A small number of grants are available for charitable organisations in England and Wales for general charitable activities. The Trustees only award a small number of grants each year. Most grants in previous years have been of £5,000.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The J &amp; J Charitable Trust</w:t>
                                                </w:r>
                                                <w:r w:rsidRPr="00D23626">
                                                  <w:rPr>
                                                    <w:rFonts w:ascii="Helvetica" w:eastAsia="Times New Roman" w:hAnsi="Helvetica" w:cs="Helvetica"/>
                                                    <w:color w:val="757575"/>
                                                    <w:sz w:val="24"/>
                                                    <w:szCs w:val="24"/>
                                                    <w:bdr w:val="none" w:sz="0" w:space="0" w:color="auto" w:frame="1"/>
                                                    <w:lang w:eastAsia="en-GB"/>
                                                  </w:rPr>
                                                  <w:br/>
                                                </w:r>
                                                <w:proofErr w:type="spellStart"/>
                                                <w:r w:rsidRPr="00D23626">
                                                  <w:rPr>
                                                    <w:rFonts w:ascii="Helvetica" w:eastAsia="Times New Roman" w:hAnsi="Helvetica" w:cs="Helvetica"/>
                                                    <w:color w:val="757575"/>
                                                    <w:sz w:val="24"/>
                                                    <w:szCs w:val="24"/>
                                                    <w:bdr w:val="none" w:sz="0" w:space="0" w:color="auto" w:frame="1"/>
                                                    <w:lang w:eastAsia="en-GB"/>
                                                  </w:rPr>
                                                  <w:t>Blick</w:t>
                                                </w:r>
                                                <w:proofErr w:type="spellEnd"/>
                                                <w:r w:rsidRPr="00D23626">
                                                  <w:rPr>
                                                    <w:rFonts w:ascii="Helvetica" w:eastAsia="Times New Roman" w:hAnsi="Helvetica" w:cs="Helvetica"/>
                                                    <w:color w:val="757575"/>
                                                    <w:sz w:val="24"/>
                                                    <w:szCs w:val="24"/>
                                                    <w:bdr w:val="none" w:sz="0" w:space="0" w:color="auto" w:frame="1"/>
                                                    <w:lang w:eastAsia="en-GB"/>
                                                  </w:rPr>
                                                  <w:t xml:space="preserve"> Rothenberg Limited</w:t>
                                                </w:r>
                                                <w:r w:rsidRPr="00D23626">
                                                  <w:rPr>
                                                    <w:rFonts w:ascii="Helvetica" w:eastAsia="Times New Roman" w:hAnsi="Helvetica" w:cs="Helvetica"/>
                                                    <w:color w:val="757575"/>
                                                    <w:sz w:val="24"/>
                                                    <w:szCs w:val="24"/>
                                                    <w:bdr w:val="none" w:sz="0" w:space="0" w:color="auto" w:frame="1"/>
                                                    <w:lang w:eastAsia="en-GB"/>
                                                  </w:rPr>
                                                  <w:br/>
                                                  <w:t>Palladium House</w:t>
                                                </w:r>
                                                <w:r w:rsidRPr="00D23626">
                                                  <w:rPr>
                                                    <w:rFonts w:ascii="Helvetica" w:eastAsia="Times New Roman" w:hAnsi="Helvetica" w:cs="Helvetica"/>
                                                    <w:color w:val="757575"/>
                                                    <w:sz w:val="24"/>
                                                    <w:szCs w:val="24"/>
                                                    <w:bdr w:val="none" w:sz="0" w:space="0" w:color="auto" w:frame="1"/>
                                                    <w:lang w:eastAsia="en-GB"/>
                                                  </w:rPr>
                                                  <w:br/>
                                                  <w:t>1-4 Argyll Street</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W1F 7LD</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lastRenderedPageBreak/>
                                                  <w:t>Tel: 0207 437 7666</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 xml:space="preserve">The Lennox </w:t>
                                                </w:r>
                                                <w:proofErr w:type="spellStart"/>
                                                <w:r w:rsidRPr="00D23626">
                                                  <w:rPr>
                                                    <w:rFonts w:ascii="Helvetica" w:eastAsia="Times New Roman" w:hAnsi="Helvetica" w:cs="Helvetica"/>
                                                    <w:b/>
                                                    <w:bCs/>
                                                    <w:color w:val="000000"/>
                                                    <w:sz w:val="24"/>
                                                    <w:szCs w:val="24"/>
                                                    <w:bdr w:val="none" w:sz="0" w:space="0" w:color="auto" w:frame="1"/>
                                                    <w:lang w:eastAsia="en-GB"/>
                                                  </w:rPr>
                                                  <w:t>Hannay</w:t>
                                                </w:r>
                                                <w:proofErr w:type="spellEnd"/>
                                                <w:r w:rsidRPr="00D23626">
                                                  <w:rPr>
                                                    <w:rFonts w:ascii="Helvetica" w:eastAsia="Times New Roman" w:hAnsi="Helvetica" w:cs="Helvetica"/>
                                                    <w:b/>
                                                    <w:bCs/>
                                                    <w:color w:val="000000"/>
                                                    <w:sz w:val="24"/>
                                                    <w:szCs w:val="24"/>
                                                    <w:bdr w:val="none" w:sz="0" w:space="0" w:color="auto" w:frame="1"/>
                                                    <w:lang w:eastAsia="en-GB"/>
                                                  </w:rPr>
                                                  <w:t xml:space="preserve"> Charitable Trust</w:t>
                                                </w:r>
                                                <w:r w:rsidRPr="00D23626">
                                                  <w:rPr>
                                                    <w:rFonts w:ascii="Helvetica" w:eastAsia="Times New Roman" w:hAnsi="Helvetica" w:cs="Helvetica"/>
                                                    <w:color w:val="757575"/>
                                                    <w:sz w:val="24"/>
                                                    <w:szCs w:val="24"/>
                                                    <w:bdr w:val="none" w:sz="0" w:space="0" w:color="auto" w:frame="1"/>
                                                    <w:lang w:eastAsia="en-GB"/>
                                                  </w:rPr>
                                                  <w:br/>
                                                  <w:t>Grants are available to UK registered charities in England and Wales in support of a variety of charitable causes.</w:t>
                                                </w:r>
                                                <w:r w:rsidRPr="00D23626">
                                                  <w:rPr>
                                                    <w:rFonts w:ascii="Helvetica" w:eastAsia="Times New Roman" w:hAnsi="Helvetica" w:cs="Helvetica"/>
                                                    <w:color w:val="757575"/>
                                                    <w:sz w:val="24"/>
                                                    <w:szCs w:val="24"/>
                                                    <w:bdr w:val="none" w:sz="0" w:space="0" w:color="auto" w:frame="1"/>
                                                    <w:lang w:eastAsia="en-GB"/>
                                                  </w:rPr>
                                                  <w:br/>
                                                  <w:t>The Trust reports that last year it made 110 grants totalling £714,434. (This was an increase over the previous year.)</w:t>
                                                </w:r>
                                                <w:r w:rsidRPr="00D23626">
                                                  <w:rPr>
                                                    <w:rFonts w:ascii="Helvetica" w:eastAsia="Times New Roman" w:hAnsi="Helvetica" w:cs="Helvetica"/>
                                                    <w:color w:val="757575"/>
                                                    <w:sz w:val="24"/>
                                                    <w:szCs w:val="24"/>
                                                    <w:bdr w:val="none" w:sz="0" w:space="0" w:color="auto" w:frame="1"/>
                                                    <w:lang w:eastAsia="en-GB"/>
                                                  </w:rPr>
                                                  <w:br/>
                                                  <w:t>Of these 110 grants, five grants were for amounts of between £25,000 and £60,000 and were awarded to major institutions. The remaining grants totalling £499,434 were for less than £20,000.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 xml:space="preserve">Lennox </w:t>
                                                </w:r>
                                                <w:proofErr w:type="spellStart"/>
                                                <w:r w:rsidRPr="00D23626">
                                                  <w:rPr>
                                                    <w:rFonts w:ascii="Helvetica" w:eastAsia="Times New Roman" w:hAnsi="Helvetica" w:cs="Helvetica"/>
                                                    <w:b/>
                                                    <w:bCs/>
                                                    <w:color w:val="757575"/>
                                                    <w:sz w:val="24"/>
                                                    <w:szCs w:val="24"/>
                                                    <w:bdr w:val="none" w:sz="0" w:space="0" w:color="auto" w:frame="1"/>
                                                    <w:lang w:eastAsia="en-GB"/>
                                                  </w:rPr>
                                                  <w:t>Hannay</w:t>
                                                </w:r>
                                                <w:proofErr w:type="spellEnd"/>
                                                <w:r w:rsidRPr="00D23626">
                                                  <w:rPr>
                                                    <w:rFonts w:ascii="Helvetica" w:eastAsia="Times New Roman" w:hAnsi="Helvetica" w:cs="Helvetica"/>
                                                    <w:b/>
                                                    <w:bCs/>
                                                    <w:color w:val="757575"/>
                                                    <w:sz w:val="24"/>
                                                    <w:szCs w:val="24"/>
                                                    <w:bdr w:val="none" w:sz="0" w:space="0" w:color="auto" w:frame="1"/>
                                                    <w:lang w:eastAsia="en-GB"/>
                                                  </w:rPr>
                                                  <w:t xml:space="preserve"> Charitable Trust</w:t>
                                                </w:r>
                                                <w:r w:rsidRPr="00D23626">
                                                  <w:rPr>
                                                    <w:rFonts w:ascii="Helvetica" w:eastAsia="Times New Roman" w:hAnsi="Helvetica" w:cs="Helvetica"/>
                                                    <w:color w:val="757575"/>
                                                    <w:sz w:val="24"/>
                                                    <w:szCs w:val="24"/>
                                                    <w:bdr w:val="none" w:sz="0" w:space="0" w:color="auto" w:frame="1"/>
                                                    <w:lang w:eastAsia="en-GB"/>
                                                  </w:rPr>
                                                  <w:br/>
                                                  <w:t>RF Trustee Co Limited</w:t>
                                                </w:r>
                                                <w:r w:rsidRPr="00D23626">
                                                  <w:rPr>
                                                    <w:rFonts w:ascii="Helvetica" w:eastAsia="Times New Roman" w:hAnsi="Helvetica" w:cs="Helvetica"/>
                                                    <w:color w:val="757575"/>
                                                    <w:sz w:val="24"/>
                                                    <w:szCs w:val="24"/>
                                                    <w:bdr w:val="none" w:sz="0" w:space="0" w:color="auto" w:frame="1"/>
                                                    <w:lang w:eastAsia="en-GB"/>
                                                  </w:rPr>
                                                  <w:br/>
                                                  <w:t>15 Suffolk Street</w:t>
                                                </w:r>
                                                <w:r w:rsidRPr="00D23626">
                                                  <w:rPr>
                                                    <w:rFonts w:ascii="Helvetica" w:eastAsia="Times New Roman" w:hAnsi="Helvetica" w:cs="Helvetica"/>
                                                    <w:color w:val="757575"/>
                                                    <w:sz w:val="24"/>
                                                    <w:szCs w:val="24"/>
                                                    <w:bdr w:val="none" w:sz="0" w:space="0" w:color="auto" w:frame="1"/>
                                                    <w:lang w:eastAsia="en-GB"/>
                                                  </w:rPr>
                                                  <w:br/>
                                                  <w:t>London</w:t>
                                                </w:r>
                                                <w:r w:rsidRPr="00D23626">
                                                  <w:rPr>
                                                    <w:rFonts w:ascii="Helvetica" w:eastAsia="Times New Roman" w:hAnsi="Helvetica" w:cs="Helvetica"/>
                                                    <w:color w:val="757575"/>
                                                    <w:sz w:val="24"/>
                                                    <w:szCs w:val="24"/>
                                                    <w:bdr w:val="none" w:sz="0" w:space="0" w:color="auto" w:frame="1"/>
                                                    <w:lang w:eastAsia="en-GB"/>
                                                  </w:rPr>
                                                  <w:br/>
                                                  <w:t>SW1Y 4HG</w:t>
                                                </w:r>
                                                <w:r w:rsidRPr="00D23626">
                                                  <w:rPr>
                                                    <w:rFonts w:ascii="Helvetica" w:eastAsia="Times New Roman" w:hAnsi="Helvetica" w:cs="Helvetica"/>
                                                    <w:color w:val="757575"/>
                                                    <w:sz w:val="24"/>
                                                    <w:szCs w:val="24"/>
                                                    <w:bdr w:val="none" w:sz="0" w:space="0" w:color="auto" w:frame="1"/>
                                                    <w:lang w:eastAsia="en-GB"/>
                                                  </w:rPr>
                                                  <w:br/>
                                                  <w:t>E-Mail: </w:t>
                                                </w:r>
                                                <w:hyperlink r:id="rId56" w:tgtFrame="_blank" w:history="1">
                                                  <w:r w:rsidRPr="00D23626">
                                                    <w:rPr>
                                                      <w:rFonts w:ascii="Helvetica" w:eastAsia="Times New Roman" w:hAnsi="Helvetica" w:cs="Helvetica"/>
                                                      <w:color w:val="0000FF"/>
                                                      <w:sz w:val="24"/>
                                                      <w:szCs w:val="24"/>
                                                      <w:u w:val="single"/>
                                                      <w:bdr w:val="none" w:sz="0" w:space="0" w:color="auto" w:frame="1"/>
                                                      <w:lang w:eastAsia="en-GB"/>
                                                    </w:rPr>
                                                    <w:t>charities@rftrustee.com</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Two Ridings Community Foundation</w:t>
                                                </w:r>
                                                <w:r w:rsidRPr="00D23626">
                                                  <w:rPr>
                                                    <w:rFonts w:ascii="Helvetica" w:eastAsia="Times New Roman" w:hAnsi="Helvetica" w:cs="Helvetica"/>
                                                    <w:color w:val="757575"/>
                                                    <w:sz w:val="24"/>
                                                    <w:szCs w:val="24"/>
                                                    <w:bdr w:val="none" w:sz="0" w:space="0" w:color="auto" w:frame="1"/>
                                                    <w:lang w:eastAsia="en-GB"/>
                                                  </w:rPr>
                                                  <w:br/>
                                                  <w:t>Grants are available for local charities, grassroots groups and other not-for-profit groups to address a wide range of issues that will benefit communities in North and East Yorkshire, York and Hull.</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The level of funding varies, depending on the grant scheme. An average award is around £3,000.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57"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Ward Blenkinsop Trust</w:t>
                                                </w:r>
                                                <w:r w:rsidRPr="00D23626">
                                                  <w:rPr>
                                                    <w:rFonts w:ascii="Helvetica" w:eastAsia="Times New Roman" w:hAnsi="Helvetica" w:cs="Helvetica"/>
                                                    <w:color w:val="757575"/>
                                                    <w:sz w:val="24"/>
                                                    <w:szCs w:val="24"/>
                                                    <w:bdr w:val="none" w:sz="0" w:space="0" w:color="auto" w:frame="1"/>
                                                    <w:lang w:eastAsia="en-GB"/>
                                                  </w:rPr>
                                                  <w:br/>
                                                  <w:t>Grants are available for registered charities and voluntary bodies undertaking general charitable activities in England and Wales.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Approximately £90,000 was available for funding last year.</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757575"/>
                                                    <w:sz w:val="24"/>
                                                    <w:szCs w:val="24"/>
                                                    <w:bdr w:val="none" w:sz="0" w:space="0" w:color="auto" w:frame="1"/>
                                                    <w:lang w:eastAsia="en-GB"/>
                                                  </w:rPr>
                                                  <w:t>Charlotte Blenkinsop</w:t>
                                                </w:r>
                                                <w:r w:rsidRPr="00D23626">
                                                  <w:rPr>
                                                    <w:rFonts w:ascii="Helvetica" w:eastAsia="Times New Roman" w:hAnsi="Helvetica" w:cs="Helvetica"/>
                                                    <w:b/>
                                                    <w:bCs/>
                                                    <w:color w:val="757575"/>
                                                    <w:sz w:val="24"/>
                                                    <w:szCs w:val="24"/>
                                                    <w:bdr w:val="none" w:sz="0" w:space="0" w:color="auto" w:frame="1"/>
                                                    <w:lang w:eastAsia="en-GB"/>
                                                  </w:rPr>
                                                  <w:br/>
                                                  <w:t>Ward Blenkinsop Trust</w:t>
                                                </w:r>
                                                <w:r w:rsidRPr="00D23626">
                                                  <w:rPr>
                                                    <w:rFonts w:ascii="Helvetica" w:eastAsia="Times New Roman" w:hAnsi="Helvetica" w:cs="Helvetica"/>
                                                    <w:color w:val="757575"/>
                                                    <w:sz w:val="24"/>
                                                    <w:szCs w:val="24"/>
                                                    <w:bdr w:val="none" w:sz="0" w:space="0" w:color="auto" w:frame="1"/>
                                                    <w:lang w:eastAsia="en-GB"/>
                                                  </w:rPr>
                                                  <w:br/>
                                                  <w:t>PO Box 28840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lastRenderedPageBreak/>
                                                  <w:t>London</w:t>
                                                </w:r>
                                                <w:r w:rsidRPr="00D23626">
                                                  <w:rPr>
                                                    <w:rFonts w:ascii="Helvetica" w:eastAsia="Times New Roman" w:hAnsi="Helvetica" w:cs="Helvetica"/>
                                                    <w:color w:val="757575"/>
                                                    <w:sz w:val="24"/>
                                                    <w:szCs w:val="24"/>
                                                    <w:bdr w:val="none" w:sz="0" w:space="0" w:color="auto" w:frame="1"/>
                                                    <w:lang w:eastAsia="en-GB"/>
                                                  </w:rPr>
                                                  <w:br/>
                                                  <w:t>SW13 0WZ</w:t>
                                                </w:r>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YAPP Charitable Trust</w:t>
                                                </w:r>
                                                <w:r w:rsidRPr="00D23626">
                                                  <w:rPr>
                                                    <w:rFonts w:ascii="Helvetica" w:eastAsia="Times New Roman" w:hAnsi="Helvetica" w:cs="Helvetica"/>
                                                    <w:color w:val="757575"/>
                                                    <w:sz w:val="24"/>
                                                    <w:szCs w:val="24"/>
                                                    <w:bdr w:val="none" w:sz="0" w:space="0" w:color="auto" w:frame="1"/>
                                                    <w:lang w:eastAsia="en-GB"/>
                                                  </w:rPr>
                                                  <w:br/>
                                                  <w:t>Grants to support the running costs of very small registered charities in England and Wales working with elderly people, children and young people aged five to 25 years, and people who have disabilities or mental health challenges; or those working in the areas of social welfare or education and learning.</w:t>
                                                </w:r>
                                                <w:r w:rsidRPr="00D23626">
                                                  <w:rPr>
                                                    <w:rFonts w:ascii="Helvetica" w:eastAsia="Times New Roman" w:hAnsi="Helvetica" w:cs="Helvetica"/>
                                                    <w:color w:val="757575"/>
                                                    <w:sz w:val="24"/>
                                                    <w:szCs w:val="24"/>
                                                    <w:bdr w:val="none" w:sz="0" w:space="0" w:color="auto" w:frame="1"/>
                                                    <w:lang w:eastAsia="en-GB"/>
                                                  </w:rPr>
                                                  <w:br/>
                                                  <w:t>Grants are normally for a maximum of £3,000 per year for up to three years.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t>Most of the grants are for more than one year because the Trust likes to fund ongoing needs.</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58"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b/>
                                                    <w:bCs/>
                                                    <w:color w:val="000000"/>
                                                    <w:sz w:val="24"/>
                                                    <w:szCs w:val="24"/>
                                                    <w:bdr w:val="none" w:sz="0" w:space="0" w:color="auto" w:frame="1"/>
                                                    <w:lang w:eastAsia="en-GB"/>
                                                  </w:rPr>
                                                  <w:t>Yorkshire Building Society Charitable Foundation</w:t>
                                                </w:r>
                                                <w:r w:rsidRPr="00D23626">
                                                  <w:rPr>
                                                    <w:rFonts w:ascii="Helvetica" w:eastAsia="Times New Roman" w:hAnsi="Helvetica" w:cs="Helvetica"/>
                                                    <w:color w:val="757575"/>
                                                    <w:sz w:val="24"/>
                                                    <w:szCs w:val="24"/>
                                                    <w:bdr w:val="none" w:sz="0" w:space="0" w:color="auto" w:frame="1"/>
                                                    <w:lang w:eastAsia="en-GB"/>
                                                  </w:rPr>
                                                  <w:br/>
                                                  <w:t>Grants to support registered charities and good causes in local communities across the UK to alleviate poverty, improve health and save lives The grants offered range between £250 up to £2,000.</w:t>
                                                </w:r>
                                                <w:r w:rsidRPr="00D23626">
                                                  <w:rPr>
                                                    <w:rFonts w:ascii="Helvetica" w:eastAsia="Times New Roman" w:hAnsi="Helvetica" w:cs="Helvetica"/>
                                                    <w:color w:val="757575"/>
                                                    <w:sz w:val="24"/>
                                                    <w:szCs w:val="24"/>
                                                    <w:bdr w:val="none" w:sz="0" w:space="0" w:color="auto" w:frame="1"/>
                                                    <w:lang w:eastAsia="en-GB"/>
                                                  </w:rPr>
                                                  <w:br/>
                                                </w:r>
                                                <w:r w:rsidRPr="00D23626">
                                                  <w:rPr>
                                                    <w:rFonts w:ascii="Helvetica" w:eastAsia="Times New Roman" w:hAnsi="Helvetica" w:cs="Helvetica"/>
                                                    <w:color w:val="757575"/>
                                                    <w:sz w:val="24"/>
                                                    <w:szCs w:val="24"/>
                                                    <w:bdr w:val="none" w:sz="0" w:space="0" w:color="auto" w:frame="1"/>
                                                    <w:lang w:eastAsia="en-GB"/>
                                                  </w:rPr>
                                                  <w:br/>
                                                </w:r>
                                                <w:hyperlink r:id="rId59" w:tgtFrame="_blank" w:history="1">
                                                  <w:r w:rsidRPr="00D23626">
                                                    <w:rPr>
                                                      <w:rFonts w:ascii="Helvetica" w:eastAsia="Times New Roman" w:hAnsi="Helvetica" w:cs="Helvetica"/>
                                                      <w:color w:val="007C89"/>
                                                      <w:sz w:val="24"/>
                                                      <w:szCs w:val="24"/>
                                                      <w:u w:val="single"/>
                                                      <w:bdr w:val="none" w:sz="0" w:space="0" w:color="auto" w:frame="1"/>
                                                      <w:lang w:eastAsia="en-GB"/>
                                                    </w:rPr>
                                                    <w:t>Find out more</w:t>
                                                  </w:r>
                                                </w:hyperlink>
                                                <w:r w:rsidRPr="00D23626">
                                                  <w:rPr>
                                                    <w:rFonts w:ascii="Helvetica" w:eastAsia="Times New Roman" w:hAnsi="Helvetica" w:cs="Helvetica"/>
                                                    <w:color w:val="757575"/>
                                                    <w:sz w:val="24"/>
                                                    <w:szCs w:val="24"/>
                                                    <w:bdr w:val="none" w:sz="0" w:space="0" w:color="auto" w:frame="1"/>
                                                    <w:lang w:eastAsia="en-GB"/>
                                                  </w:rPr>
                                                  <w:br/>
                                                  <w:t> </w:t>
                                                </w:r>
                                              </w:p>
                                              <w:p w14:paraId="504214D8" w14:textId="77777777" w:rsidR="00D23626" w:rsidRPr="00D23626" w:rsidRDefault="00D23626" w:rsidP="00D23626">
                                                <w:pPr>
                                                  <w:spacing w:after="0" w:line="330" w:lineRule="atLeast"/>
                                                  <w:jc w:val="center"/>
                                                  <w:textAlignment w:val="baseline"/>
                                                  <w:rPr>
                                                    <w:rFonts w:ascii="Calibri" w:eastAsia="Times New Roman" w:hAnsi="Calibri" w:cs="Calibri"/>
                                                    <w:lang w:eastAsia="en-GB"/>
                                                  </w:rPr>
                                                </w:pPr>
                                                <w:proofErr w:type="gramStart"/>
                                                <w:r w:rsidRPr="00D23626">
                                                  <w:rPr>
                                                    <w:rFonts w:ascii="Helvetica" w:eastAsia="Times New Roman" w:hAnsi="Helvetica" w:cs="Helvetica"/>
                                                    <w:color w:val="FF0000"/>
                                                    <w:sz w:val="24"/>
                                                    <w:szCs w:val="24"/>
                                                    <w:bdr w:val="none" w:sz="0" w:space="0" w:color="auto" w:frame="1"/>
                                                    <w:lang w:eastAsia="en-GB"/>
                                                  </w:rPr>
                                                  <w:t>Take a look</w:t>
                                                </w:r>
                                                <w:proofErr w:type="gramEnd"/>
                                                <w:r w:rsidRPr="00D23626">
                                                  <w:rPr>
                                                    <w:rFonts w:ascii="Helvetica" w:eastAsia="Times New Roman" w:hAnsi="Helvetica" w:cs="Helvetica"/>
                                                    <w:color w:val="FF0000"/>
                                                    <w:sz w:val="24"/>
                                                    <w:szCs w:val="24"/>
                                                    <w:bdr w:val="none" w:sz="0" w:space="0" w:color="auto" w:frame="1"/>
                                                    <w:lang w:eastAsia="en-GB"/>
                                                  </w:rPr>
                                                  <w:t xml:space="preserve"> at our fortnightly ERVAS ebulletin for the latest funding opportunities</w:t>
                                                </w:r>
                                              </w:p>
                                            </w:tc>
                                          </w:tr>
                                        </w:tbl>
                                        <w:p w14:paraId="68A9E946"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627ACB9C"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4BF0B16D"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2DE34922"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6434F79C"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r w:rsidR="00D23626" w:rsidRPr="00D23626" w14:paraId="528D5F6D" w14:textId="77777777">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23626" w:rsidRPr="00D23626" w14:paraId="028EFB6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23626" w:rsidRPr="00D23626" w14:paraId="79E18FD3" w14:textId="77777777">
                          <w:trPr>
                            <w:jc w:val="center"/>
                          </w:trPr>
                          <w:tc>
                            <w:tcPr>
                              <w:tcW w:w="0" w:type="auto"/>
                              <w:hideMark/>
                            </w:tcPr>
                            <w:tbl>
                              <w:tblPr>
                                <w:tblW w:w="8910" w:type="dxa"/>
                                <w:tblCellMar>
                                  <w:left w:w="0" w:type="dxa"/>
                                  <w:right w:w="0" w:type="dxa"/>
                                </w:tblCellMar>
                                <w:tblLook w:val="04A0" w:firstRow="1" w:lastRow="0" w:firstColumn="1" w:lastColumn="0" w:noHBand="0" w:noVBand="1"/>
                              </w:tblPr>
                              <w:tblGrid>
                                <w:gridCol w:w="8910"/>
                              </w:tblGrid>
                              <w:tr w:rsidR="00D23626" w:rsidRPr="00D23626" w14:paraId="010E0649" w14:textId="77777777">
                                <w:tc>
                                  <w:tcPr>
                                    <w:tcW w:w="0" w:type="auto"/>
                                    <w:tcMar>
                                      <w:top w:w="135" w:type="dxa"/>
                                      <w:left w:w="135" w:type="dxa"/>
                                      <w:bottom w:w="135" w:type="dxa"/>
                                      <w:right w:w="135" w:type="dxa"/>
                                    </w:tcMar>
                                    <w:hideMark/>
                                  </w:tcPr>
                                  <w:tbl>
                                    <w:tblPr>
                                      <w:tblW w:w="8640" w:type="dxa"/>
                                      <w:jc w:val="center"/>
                                      <w:tblCellMar>
                                        <w:left w:w="0" w:type="dxa"/>
                                        <w:right w:w="0" w:type="dxa"/>
                                      </w:tblCellMar>
                                      <w:tblLook w:val="04A0" w:firstRow="1" w:lastRow="0" w:firstColumn="1" w:lastColumn="0" w:noHBand="0" w:noVBand="1"/>
                                    </w:tblPr>
                                    <w:tblGrid>
                                      <w:gridCol w:w="8640"/>
                                    </w:tblGrid>
                                    <w:tr w:rsidR="00D23626" w:rsidRPr="00D23626" w14:paraId="2E8E1AEC" w14:textId="77777777">
                                      <w:trPr>
                                        <w:jc w:val="center"/>
                                      </w:trPr>
                                      <w:tc>
                                        <w:tcPr>
                                          <w:tcW w:w="0" w:type="auto"/>
                                          <w:tcMar>
                                            <w:top w:w="0" w:type="dxa"/>
                                            <w:left w:w="135" w:type="dxa"/>
                                            <w:bottom w:w="0" w:type="dxa"/>
                                            <w:right w:w="135" w:type="dxa"/>
                                          </w:tcMar>
                                          <w:vAlign w:val="center"/>
                                          <w:hideMark/>
                                        </w:tcPr>
                                        <w:tbl>
                                          <w:tblPr>
                                            <w:tblW w:w="8370" w:type="dxa"/>
                                            <w:jc w:val="center"/>
                                            <w:tblCellMar>
                                              <w:left w:w="0" w:type="dxa"/>
                                              <w:right w:w="0" w:type="dxa"/>
                                            </w:tblCellMar>
                                            <w:tblLook w:val="04A0" w:firstRow="1" w:lastRow="0" w:firstColumn="1" w:lastColumn="0" w:noHBand="0" w:noVBand="1"/>
                                          </w:tblPr>
                                          <w:tblGrid>
                                            <w:gridCol w:w="8370"/>
                                          </w:tblGrid>
                                          <w:tr w:rsidR="00D23626" w:rsidRPr="00D23626" w14:paraId="047B0FA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73"/>
                                                </w:tblGrid>
                                                <w:tr w:rsidR="00D23626" w:rsidRPr="00D23626" w14:paraId="564C186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590"/>
                                                        <w:gridCol w:w="1590"/>
                                                        <w:gridCol w:w="3353"/>
                                                        <w:gridCol w:w="1440"/>
                                                      </w:tblGrid>
                                                      <w:tr w:rsidR="00D23626" w:rsidRPr="00D23626" w14:paraId="278E4AA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90"/>
                                                            </w:tblGrid>
                                                            <w:tr w:rsidR="00D23626" w:rsidRPr="00D23626" w14:paraId="1716D218" w14:textId="77777777">
                                                              <w:tc>
                                                                <w:tcPr>
                                                                  <w:tcW w:w="0" w:type="auto"/>
                                                                  <w:tcMar>
                                                                    <w:top w:w="0" w:type="dxa"/>
                                                                    <w:left w:w="0" w:type="dxa"/>
                                                                    <w:bottom w:w="135" w:type="dxa"/>
                                                                    <w:right w:w="150" w:type="dxa"/>
                                                                  </w:tcMar>
                                                                  <w:hideMark/>
                                                                </w:tcPr>
                                                                <w:p w14:paraId="6DEF798C" w14:textId="77777777" w:rsidR="00D23626" w:rsidRPr="00D23626" w:rsidRDefault="00D23626" w:rsidP="00D23626">
                                                                  <w:pPr>
                                                                    <w:spacing w:after="0" w:line="240" w:lineRule="auto"/>
                                                                    <w:jc w:val="center"/>
                                                                    <w:rPr>
                                                                      <w:rFonts w:ascii="Calibri" w:eastAsia="Times New Roman" w:hAnsi="Calibri" w:cs="Calibri"/>
                                                                      <w:lang w:eastAsia="en-GB"/>
                                                                    </w:rPr>
                                                                  </w:pPr>
                                                                  <w:r w:rsidRPr="00D23626">
                                                                    <w:rPr>
                                                                      <w:rFonts w:ascii="Calibri" w:eastAsia="Times New Roman" w:hAnsi="Calibri" w:cs="Calibri"/>
                                                                      <w:noProof/>
                                                                      <w:color w:val="0000FF"/>
                                                                      <w:bdr w:val="none" w:sz="0" w:space="0" w:color="auto" w:frame="1"/>
                                                                      <w:lang w:eastAsia="en-GB"/>
                                                                    </w:rPr>
                                                                    <w:lastRenderedPageBreak/>
                                                                    <w:drawing>
                                                                      <wp:inline distT="0" distB="0" distL="0" distR="0" wp14:anchorId="071AFD78" wp14:editId="317A9A78">
                                                                        <wp:extent cx="914400" cy="914400"/>
                                                                        <wp:effectExtent l="0" t="0" r="0" b="0"/>
                                                                        <wp:docPr id="12" name="x__x0000_i1030" descr="ERVAS Facebook">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descr="ERVAS Faceboo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61869B4A"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90"/>
                                                            </w:tblGrid>
                                                            <w:tr w:rsidR="00D23626" w:rsidRPr="00D23626" w14:paraId="196584B3" w14:textId="77777777">
                                                              <w:tc>
                                                                <w:tcPr>
                                                                  <w:tcW w:w="0" w:type="auto"/>
                                                                  <w:tcMar>
                                                                    <w:top w:w="0" w:type="dxa"/>
                                                                    <w:left w:w="0" w:type="dxa"/>
                                                                    <w:bottom w:w="135" w:type="dxa"/>
                                                                    <w:right w:w="150" w:type="dxa"/>
                                                                  </w:tcMar>
                                                                  <w:hideMark/>
                                                                </w:tcPr>
                                                                <w:p w14:paraId="0400450C" w14:textId="77777777" w:rsidR="00D23626" w:rsidRPr="00D23626" w:rsidRDefault="00D23626" w:rsidP="00D23626">
                                                                  <w:pPr>
                                                                    <w:spacing w:after="0" w:line="240" w:lineRule="auto"/>
                                                                    <w:jc w:val="center"/>
                                                                    <w:rPr>
                                                                      <w:rFonts w:ascii="Calibri" w:eastAsia="Times New Roman" w:hAnsi="Calibri" w:cs="Calibri"/>
                                                                      <w:lang w:eastAsia="en-GB"/>
                                                                    </w:rPr>
                                                                  </w:pPr>
                                                                  <w:r w:rsidRPr="00D23626">
                                                                    <w:rPr>
                                                                      <w:rFonts w:ascii="Calibri" w:eastAsia="Times New Roman" w:hAnsi="Calibri" w:cs="Calibri"/>
                                                                      <w:noProof/>
                                                                      <w:color w:val="0000FF"/>
                                                                      <w:bdr w:val="none" w:sz="0" w:space="0" w:color="auto" w:frame="1"/>
                                                                      <w:lang w:eastAsia="en-GB"/>
                                                                    </w:rPr>
                                                                    <w:drawing>
                                                                      <wp:inline distT="0" distB="0" distL="0" distR="0" wp14:anchorId="4784B813" wp14:editId="49967982">
                                                                        <wp:extent cx="914400" cy="914400"/>
                                                                        <wp:effectExtent l="0" t="0" r="0" b="0"/>
                                                                        <wp:docPr id="4" name="x__x0000_i1029" descr="ERVAS Twitter">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9" descr="ERVAS Twit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66A0885D"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353"/>
                                                            </w:tblGrid>
                                                            <w:tr w:rsidR="00D23626" w:rsidRPr="00D23626" w14:paraId="00677EF0" w14:textId="77777777">
                                                              <w:tc>
                                                                <w:tcPr>
                                                                  <w:tcW w:w="0" w:type="auto"/>
                                                                  <w:tcMar>
                                                                    <w:top w:w="0" w:type="dxa"/>
                                                                    <w:left w:w="0" w:type="dxa"/>
                                                                    <w:bottom w:w="135" w:type="dxa"/>
                                                                    <w:right w:w="150" w:type="dxa"/>
                                                                  </w:tcMar>
                                                                  <w:hideMark/>
                                                                </w:tcPr>
                                                                <w:p w14:paraId="379C409C" w14:textId="77777777" w:rsidR="00D23626" w:rsidRPr="00D23626" w:rsidRDefault="00D23626" w:rsidP="00D23626">
                                                                  <w:pPr>
                                                                    <w:spacing w:after="0" w:line="240" w:lineRule="auto"/>
                                                                    <w:jc w:val="center"/>
                                                                    <w:rPr>
                                                                      <w:rFonts w:ascii="Calibri" w:eastAsia="Times New Roman" w:hAnsi="Calibri" w:cs="Calibri"/>
                                                                      <w:lang w:eastAsia="en-GB"/>
                                                                    </w:rPr>
                                                                  </w:pPr>
                                                                  <w:r w:rsidRPr="00D23626">
                                                                    <w:rPr>
                                                                      <w:rFonts w:ascii="Calibri" w:eastAsia="Times New Roman" w:hAnsi="Calibri" w:cs="Calibri"/>
                                                                      <w:lang w:eastAsia="en-GB"/>
                                                                    </w:rPr>
                                                                    <w:t>[www.ervas.org.uk]</w:t>
                                                                  </w:r>
                                                                  <w:r w:rsidRPr="00D23626">
                                                                    <w:rPr>
                                                                      <w:rFonts w:ascii="Calibri" w:eastAsia="Times New Roman" w:hAnsi="Calibri" w:cs="Calibri"/>
                                                                      <w:noProof/>
                                                                      <w:bdr w:val="none" w:sz="0" w:space="0" w:color="auto" w:frame="1"/>
                                                                      <w:lang w:eastAsia="en-GB"/>
                                                                    </w:rPr>
                                                                    <w:drawing>
                                                                      <wp:inline distT="0" distB="0" distL="0" distR="0" wp14:anchorId="2CC04A71" wp14:editId="67F49F33">
                                                                        <wp:extent cx="914400" cy="914400"/>
                                                                        <wp:effectExtent l="0" t="0" r="0" b="0"/>
                                                                        <wp:docPr id="13" name="x__x0000_i102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8" descr="Websi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1D7D5DA2"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40"/>
                                                            </w:tblGrid>
                                                            <w:tr w:rsidR="00D23626" w:rsidRPr="00D23626" w14:paraId="10788283" w14:textId="77777777">
                                                              <w:tc>
                                                                <w:tcPr>
                                                                  <w:tcW w:w="0" w:type="auto"/>
                                                                  <w:tcMar>
                                                                    <w:top w:w="0" w:type="dxa"/>
                                                                    <w:left w:w="0" w:type="dxa"/>
                                                                    <w:bottom w:w="135" w:type="dxa"/>
                                                                    <w:right w:w="0" w:type="dxa"/>
                                                                  </w:tcMar>
                                                                  <w:hideMark/>
                                                                </w:tcPr>
                                                                <w:p w14:paraId="6D7DDC47" w14:textId="77777777" w:rsidR="00D23626" w:rsidRPr="00D23626" w:rsidRDefault="00D23626" w:rsidP="00D23626">
                                                                  <w:pPr>
                                                                    <w:spacing w:after="0" w:line="240" w:lineRule="auto"/>
                                                                    <w:jc w:val="center"/>
                                                                    <w:rPr>
                                                                      <w:rFonts w:ascii="Calibri" w:eastAsia="Times New Roman" w:hAnsi="Calibri" w:cs="Calibri"/>
                                                                      <w:lang w:eastAsia="en-GB"/>
                                                                    </w:rPr>
                                                                  </w:pPr>
                                                                  <w:r w:rsidRPr="00D23626">
                                                                    <w:rPr>
                                                                      <w:rFonts w:ascii="Calibri" w:eastAsia="Times New Roman" w:hAnsi="Calibri" w:cs="Calibri"/>
                                                                      <w:noProof/>
                                                                      <w:color w:val="0000FF"/>
                                                                      <w:bdr w:val="none" w:sz="0" w:space="0" w:color="auto" w:frame="1"/>
                                                                      <w:lang w:eastAsia="en-GB"/>
                                                                    </w:rPr>
                                                                    <w:drawing>
                                                                      <wp:inline distT="0" distB="0" distL="0" distR="0" wp14:anchorId="2E8C52AD" wp14:editId="584C86F2">
                                                                        <wp:extent cx="914400" cy="914400"/>
                                                                        <wp:effectExtent l="0" t="0" r="0" b="0"/>
                                                                        <wp:docPr id="14" name="x__x0000_i1027" descr="Email">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descr="Emai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7A3392A9"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18D24920"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40512812"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00148710"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1CABACB9"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1213C02A" w14:textId="77777777" w:rsidR="00D23626" w:rsidRPr="00D23626" w:rsidRDefault="00D23626" w:rsidP="00D23626">
                              <w:pPr>
                                <w:spacing w:after="0" w:line="240" w:lineRule="auto"/>
                                <w:rPr>
                                  <w:rFonts w:ascii="Calibri" w:eastAsia="Times New Roman" w:hAnsi="Calibri" w:cs="Calibri"/>
                                  <w:lang w:eastAsia="en-GB"/>
                                </w:rPr>
                              </w:pPr>
                              <w:r w:rsidRPr="00D23626">
                                <w:rPr>
                                  <w:rFonts w:ascii="Calibri" w:eastAsia="Times New Roman" w:hAnsi="Calibri" w:cs="Calibri"/>
                                  <w:lang w:eastAsia="en-GB"/>
                                </w:rPr>
                                <w:t> </w:t>
                              </w:r>
                            </w:p>
                            <w:tbl>
                              <w:tblPr>
                                <w:tblW w:w="8910" w:type="dxa"/>
                                <w:tblCellMar>
                                  <w:left w:w="0" w:type="dxa"/>
                                  <w:right w:w="0" w:type="dxa"/>
                                </w:tblCellMar>
                                <w:tblLook w:val="04A0" w:firstRow="1" w:lastRow="0" w:firstColumn="1" w:lastColumn="0" w:noHBand="0" w:noVBand="1"/>
                              </w:tblPr>
                              <w:tblGrid>
                                <w:gridCol w:w="8910"/>
                              </w:tblGrid>
                              <w:tr w:rsidR="00D23626" w:rsidRPr="00D23626" w14:paraId="2CE003A9" w14:textId="77777777">
                                <w:tc>
                                  <w:tcPr>
                                    <w:tcW w:w="0" w:type="auto"/>
                                    <w:tcMar>
                                      <w:top w:w="135" w:type="dxa"/>
                                      <w:left w:w="0" w:type="dxa"/>
                                      <w:bottom w:w="0" w:type="dxa"/>
                                      <w:right w:w="0" w:type="dxa"/>
                                    </w:tcMar>
                                    <w:hideMark/>
                                  </w:tcPr>
                                  <w:tbl>
                                    <w:tblPr>
                                      <w:tblpPr w:vertAnchor="text"/>
                                      <w:tblW w:w="8910" w:type="dxa"/>
                                      <w:tblCellMar>
                                        <w:left w:w="0" w:type="dxa"/>
                                        <w:right w:w="0" w:type="dxa"/>
                                      </w:tblCellMar>
                                      <w:tblLook w:val="04A0" w:firstRow="1" w:lastRow="0" w:firstColumn="1" w:lastColumn="0" w:noHBand="0" w:noVBand="1"/>
                                    </w:tblPr>
                                    <w:tblGrid>
                                      <w:gridCol w:w="8910"/>
                                    </w:tblGrid>
                                    <w:tr w:rsidR="00D23626" w:rsidRPr="00D23626" w14:paraId="79109D3D" w14:textId="77777777">
                                      <w:tc>
                                        <w:tcPr>
                                          <w:tcW w:w="9000" w:type="dxa"/>
                                          <w:hideMark/>
                                        </w:tcPr>
                                        <w:tbl>
                                          <w:tblPr>
                                            <w:tblpPr w:leftFromText="45" w:rightFromText="45" w:vertAnchor="text"/>
                                            <w:tblW w:w="8910" w:type="dxa"/>
                                            <w:tblCellMar>
                                              <w:left w:w="0" w:type="dxa"/>
                                              <w:right w:w="0" w:type="dxa"/>
                                            </w:tblCellMar>
                                            <w:tblLook w:val="04A0" w:firstRow="1" w:lastRow="0" w:firstColumn="1" w:lastColumn="0" w:noHBand="0" w:noVBand="1"/>
                                          </w:tblPr>
                                          <w:tblGrid>
                                            <w:gridCol w:w="8910"/>
                                          </w:tblGrid>
                                          <w:tr w:rsidR="00D23626" w:rsidRPr="00D23626" w14:paraId="4C384A9D" w14:textId="77777777">
                                            <w:tc>
                                              <w:tcPr>
                                                <w:tcW w:w="0" w:type="auto"/>
                                                <w:tcMar>
                                                  <w:top w:w="0" w:type="dxa"/>
                                                  <w:left w:w="270" w:type="dxa"/>
                                                  <w:bottom w:w="135" w:type="dxa"/>
                                                  <w:right w:w="270" w:type="dxa"/>
                                                </w:tcMar>
                                                <w:hideMark/>
                                              </w:tcPr>
                                              <w:p w14:paraId="1ABFD418" w14:textId="77777777" w:rsidR="00D23626" w:rsidRPr="00D23626" w:rsidRDefault="00D23626" w:rsidP="00D23626">
                                                <w:pPr>
                                                  <w:spacing w:after="0" w:line="330" w:lineRule="atLeast"/>
                                                  <w:jc w:val="center"/>
                                                  <w:rPr>
                                                    <w:rFonts w:ascii="Calibri" w:eastAsia="Times New Roman" w:hAnsi="Calibri" w:cs="Calibri"/>
                                                    <w:lang w:eastAsia="en-GB"/>
                                                  </w:rPr>
                                                </w:pPr>
                                                <w:r w:rsidRPr="00D23626">
                                                  <w:rPr>
                                                    <w:rFonts w:ascii="Helvetica" w:eastAsia="Times New Roman" w:hAnsi="Helvetica" w:cs="Helvetica"/>
                                                    <w:i/>
                                                    <w:iCs/>
                                                    <w:color w:val="FFFFFF"/>
                                                    <w:sz w:val="18"/>
                                                    <w:szCs w:val="18"/>
                                                    <w:bdr w:val="none" w:sz="0" w:space="0" w:color="auto" w:frame="1"/>
                                                    <w:lang w:eastAsia="en-GB"/>
                                                  </w:rPr>
                                                  <w:lastRenderedPageBreak/>
                                                  <w:t>Copyright © 2019 East Riding Voluntary Action Services (ERVAS) Ltd, All rights reserved.</w:t>
                                                </w:r>
                                                <w:r w:rsidRPr="00D23626">
                                                  <w:rPr>
                                                    <w:rFonts w:ascii="Helvetica" w:eastAsia="Times New Roman" w:hAnsi="Helvetica" w:cs="Helvetica"/>
                                                    <w:color w:val="FFFFFF"/>
                                                    <w:sz w:val="18"/>
                                                    <w:szCs w:val="18"/>
                                                    <w:bdr w:val="none" w:sz="0" w:space="0" w:color="auto" w:frame="1"/>
                                                    <w:lang w:eastAsia="en-GB"/>
                                                  </w:rPr>
                                                  <w:br/>
                                                  <w:t xml:space="preserve">You have recently opted in to receive East Riding Voluntary Actions Services (ERVAS) </w:t>
                                                </w:r>
                                                <w:proofErr w:type="spellStart"/>
                                                <w:r w:rsidRPr="00D23626">
                                                  <w:rPr>
                                                    <w:rFonts w:ascii="Helvetica" w:eastAsia="Times New Roman" w:hAnsi="Helvetica" w:cs="Helvetica"/>
                                                    <w:color w:val="FFFFFF"/>
                                                    <w:sz w:val="18"/>
                                                    <w:szCs w:val="18"/>
                                                    <w:bdr w:val="none" w:sz="0" w:space="0" w:color="auto" w:frame="1"/>
                                                    <w:lang w:eastAsia="en-GB"/>
                                                  </w:rPr>
                                                  <w:t>Ltd's</w:t>
                                                </w:r>
                                                <w:proofErr w:type="spellEnd"/>
                                                <w:r w:rsidRPr="00D23626">
                                                  <w:rPr>
                                                    <w:rFonts w:ascii="Helvetica" w:eastAsia="Times New Roman" w:hAnsi="Helvetica" w:cs="Helvetica"/>
                                                    <w:color w:val="FFFFFF"/>
                                                    <w:sz w:val="18"/>
                                                    <w:szCs w:val="18"/>
                                                    <w:bdr w:val="none" w:sz="0" w:space="0" w:color="auto" w:frame="1"/>
                                                    <w:lang w:eastAsia="en-GB"/>
                                                  </w:rPr>
                                                  <w:t xml:space="preserve"> news bulletins.</w:t>
                                                </w:r>
                                                <w:r w:rsidRPr="00D23626">
                                                  <w:rPr>
                                                    <w:rFonts w:ascii="Helvetica" w:eastAsia="Times New Roman" w:hAnsi="Helvetica" w:cs="Helvetica"/>
                                                    <w:color w:val="FFFFFF"/>
                                                    <w:sz w:val="18"/>
                                                    <w:szCs w:val="18"/>
                                                    <w:bdr w:val="none" w:sz="0" w:space="0" w:color="auto" w:frame="1"/>
                                                    <w:lang w:eastAsia="en-GB"/>
                                                  </w:rPr>
                                                  <w:br/>
                                                </w:r>
                                                <w:r w:rsidRPr="00D23626">
                                                  <w:rPr>
                                                    <w:rFonts w:ascii="Helvetica" w:eastAsia="Times New Roman" w:hAnsi="Helvetica" w:cs="Helvetica"/>
                                                    <w:color w:val="FFFFFF"/>
                                                    <w:sz w:val="18"/>
                                                    <w:szCs w:val="18"/>
                                                    <w:bdr w:val="none" w:sz="0" w:space="0" w:color="auto" w:frame="1"/>
                                                    <w:lang w:eastAsia="en-GB"/>
                                                  </w:rPr>
                                                  <w:br/>
                                                </w:r>
                                                <w:r w:rsidRPr="00D23626">
                                                  <w:rPr>
                                                    <w:rFonts w:ascii="Helvetica" w:eastAsia="Times New Roman" w:hAnsi="Helvetica" w:cs="Helvetica"/>
                                                    <w:b/>
                                                    <w:bCs/>
                                                    <w:color w:val="FFFFFF"/>
                                                    <w:sz w:val="18"/>
                                                    <w:szCs w:val="18"/>
                                                    <w:bdr w:val="none" w:sz="0" w:space="0" w:color="auto" w:frame="1"/>
                                                    <w:lang w:eastAsia="en-GB"/>
                                                  </w:rPr>
                                                  <w:t>Our mailing address is:</w:t>
                                                </w:r>
                                                <w:r w:rsidRPr="00D23626">
                                                  <w:rPr>
                                                    <w:rFonts w:ascii="Helvetica" w:eastAsia="Times New Roman" w:hAnsi="Helvetica" w:cs="Helvetica"/>
                                                    <w:color w:val="FFFFFF"/>
                                                    <w:sz w:val="18"/>
                                                    <w:szCs w:val="18"/>
                                                    <w:bdr w:val="none" w:sz="0" w:space="0" w:color="auto" w:frame="1"/>
                                                    <w:lang w:eastAsia="en-GB"/>
                                                  </w:rPr>
                                                  <w:br/>
                                                  <w:t>East Riding Voluntary Action Services (ERVAS) Ltd</w:t>
                                                </w:r>
                                                <w:r w:rsidRPr="00D23626">
                                                  <w:rPr>
                                                    <w:rFonts w:ascii="Helvetica" w:eastAsia="Times New Roman" w:hAnsi="Helvetica" w:cs="Helvetica"/>
                                                    <w:color w:val="FFFFFF"/>
                                                    <w:sz w:val="18"/>
                                                    <w:szCs w:val="18"/>
                                                    <w:bdr w:val="none" w:sz="0" w:space="0" w:color="auto" w:frame="1"/>
                                                    <w:lang w:eastAsia="en-GB"/>
                                                  </w:rPr>
                                                  <w:br/>
                                                  <w:t>Morley's Cottage, Morley's Yard</w:t>
                                                </w:r>
                                                <w:r w:rsidRPr="00D23626">
                                                  <w:rPr>
                                                    <w:rFonts w:ascii="Helvetica" w:eastAsia="Times New Roman" w:hAnsi="Helvetica" w:cs="Helvetica"/>
                                                    <w:color w:val="FFFFFF"/>
                                                    <w:sz w:val="18"/>
                                                    <w:szCs w:val="18"/>
                                                    <w:bdr w:val="none" w:sz="0" w:space="0" w:color="auto" w:frame="1"/>
                                                    <w:lang w:eastAsia="en-GB"/>
                                                  </w:rPr>
                                                  <w:br/>
                                                </w:r>
                                                <w:proofErr w:type="spellStart"/>
                                                <w:r w:rsidRPr="00D23626">
                                                  <w:rPr>
                                                    <w:rFonts w:ascii="Helvetica" w:eastAsia="Times New Roman" w:hAnsi="Helvetica" w:cs="Helvetica"/>
                                                    <w:color w:val="FFFFFF"/>
                                                    <w:sz w:val="18"/>
                                                    <w:szCs w:val="18"/>
                                                    <w:bdr w:val="none" w:sz="0" w:space="0" w:color="auto" w:frame="1"/>
                                                    <w:lang w:eastAsia="en-GB"/>
                                                  </w:rPr>
                                                  <w:t>Walkergate</w:t>
                                                </w:r>
                                                <w:proofErr w:type="spellEnd"/>
                                                <w:r w:rsidRPr="00D23626">
                                                  <w:rPr>
                                                    <w:rFonts w:ascii="Helvetica" w:eastAsia="Times New Roman" w:hAnsi="Helvetica" w:cs="Helvetica"/>
                                                    <w:color w:val="FFFFFF"/>
                                                    <w:sz w:val="18"/>
                                                    <w:szCs w:val="18"/>
                                                    <w:bdr w:val="none" w:sz="0" w:space="0" w:color="auto" w:frame="1"/>
                                                    <w:lang w:eastAsia="en-GB"/>
                                                  </w:rPr>
                                                  <w:br/>
                                                  <w:t>Beverley, East Riding HU17 9BY</w:t>
                                                </w:r>
                                                <w:r w:rsidRPr="00D23626">
                                                  <w:rPr>
                                                    <w:rFonts w:ascii="Helvetica" w:eastAsia="Times New Roman" w:hAnsi="Helvetica" w:cs="Helvetica"/>
                                                    <w:color w:val="FFFFFF"/>
                                                    <w:sz w:val="18"/>
                                                    <w:szCs w:val="18"/>
                                                    <w:bdr w:val="none" w:sz="0" w:space="0" w:color="auto" w:frame="1"/>
                                                    <w:lang w:eastAsia="en-GB"/>
                                                  </w:rPr>
                                                  <w:br/>
                                                  <w:t>United Kingdom</w:t>
                                                </w:r>
                                                <w:r w:rsidRPr="00D23626">
                                                  <w:rPr>
                                                    <w:rFonts w:ascii="Helvetica" w:eastAsia="Times New Roman" w:hAnsi="Helvetica" w:cs="Helvetica"/>
                                                    <w:color w:val="FFFFFF"/>
                                                    <w:sz w:val="18"/>
                                                    <w:szCs w:val="18"/>
                                                    <w:bdr w:val="none" w:sz="0" w:space="0" w:color="auto" w:frame="1"/>
                                                    <w:lang w:eastAsia="en-GB"/>
                                                  </w:rPr>
                                                  <w:br/>
                                                </w:r>
                                                <w:hyperlink r:id="rId67" w:tgtFrame="_blank" w:history="1">
                                                  <w:r w:rsidRPr="00D23626">
                                                    <w:rPr>
                                                      <w:rFonts w:ascii="Helvetica" w:eastAsia="Times New Roman" w:hAnsi="Helvetica" w:cs="Helvetica"/>
                                                      <w:color w:val="FFFFFF"/>
                                                      <w:sz w:val="18"/>
                                                      <w:szCs w:val="18"/>
                                                      <w:u w:val="single"/>
                                                      <w:bdr w:val="none" w:sz="0" w:space="0" w:color="auto" w:frame="1"/>
                                                      <w:lang w:eastAsia="en-GB"/>
                                                    </w:rPr>
                                                    <w:t>Add us to your address book</w:t>
                                                  </w:r>
                                                </w:hyperlink>
                                                <w:r w:rsidRPr="00D23626">
                                                  <w:rPr>
                                                    <w:rFonts w:ascii="Helvetica" w:eastAsia="Times New Roman" w:hAnsi="Helvetica" w:cs="Helvetica"/>
                                                    <w:color w:val="FFFFFF"/>
                                                    <w:sz w:val="18"/>
                                                    <w:szCs w:val="18"/>
                                                    <w:bdr w:val="none" w:sz="0" w:space="0" w:color="auto" w:frame="1"/>
                                                    <w:lang w:eastAsia="en-GB"/>
                                                  </w:rPr>
                                                  <w:br/>
                                                </w:r>
                                                <w:r w:rsidRPr="00D23626">
                                                  <w:rPr>
                                                    <w:rFonts w:ascii="Helvetica" w:eastAsia="Times New Roman" w:hAnsi="Helvetica" w:cs="Helvetica"/>
                                                    <w:color w:val="FFFFFF"/>
                                                    <w:sz w:val="18"/>
                                                    <w:szCs w:val="18"/>
                                                    <w:bdr w:val="none" w:sz="0" w:space="0" w:color="auto" w:frame="1"/>
                                                    <w:lang w:eastAsia="en-GB"/>
                                                  </w:rPr>
                                                  <w:br/>
                                                  <w:t>Want to change how you receive these emails?</w:t>
                                                </w:r>
                                                <w:r w:rsidRPr="00D23626">
                                                  <w:rPr>
                                                    <w:rFonts w:ascii="Helvetica" w:eastAsia="Times New Roman" w:hAnsi="Helvetica" w:cs="Helvetica"/>
                                                    <w:color w:val="FFFFFF"/>
                                                    <w:sz w:val="18"/>
                                                    <w:szCs w:val="18"/>
                                                    <w:bdr w:val="none" w:sz="0" w:space="0" w:color="auto" w:frame="1"/>
                                                    <w:lang w:eastAsia="en-GB"/>
                                                  </w:rPr>
                                                  <w:br/>
                                                  <w:t>You can </w:t>
                                                </w:r>
                                                <w:hyperlink r:id="rId68" w:tgtFrame="_blank" w:history="1">
                                                  <w:r w:rsidRPr="00D23626">
                                                    <w:rPr>
                                                      <w:rFonts w:ascii="Helvetica" w:eastAsia="Times New Roman" w:hAnsi="Helvetica" w:cs="Helvetica"/>
                                                      <w:color w:val="FFFFFF"/>
                                                      <w:sz w:val="18"/>
                                                      <w:szCs w:val="18"/>
                                                      <w:u w:val="single"/>
                                                      <w:bdr w:val="none" w:sz="0" w:space="0" w:color="auto" w:frame="1"/>
                                                      <w:lang w:eastAsia="en-GB"/>
                                                    </w:rPr>
                                                    <w:t>update your preferences</w:t>
                                                  </w:r>
                                                </w:hyperlink>
                                                <w:r w:rsidRPr="00D23626">
                                                  <w:rPr>
                                                    <w:rFonts w:ascii="Helvetica" w:eastAsia="Times New Roman" w:hAnsi="Helvetica" w:cs="Helvetica"/>
                                                    <w:color w:val="FFFFFF"/>
                                                    <w:sz w:val="18"/>
                                                    <w:szCs w:val="18"/>
                                                    <w:bdr w:val="none" w:sz="0" w:space="0" w:color="auto" w:frame="1"/>
                                                    <w:lang w:eastAsia="en-GB"/>
                                                  </w:rPr>
                                                  <w:t> or </w:t>
                                                </w:r>
                                                <w:hyperlink r:id="rId69" w:tgtFrame="_blank" w:history="1">
                                                  <w:r w:rsidRPr="00D23626">
                                                    <w:rPr>
                                                      <w:rFonts w:ascii="Helvetica" w:eastAsia="Times New Roman" w:hAnsi="Helvetica" w:cs="Helvetica"/>
                                                      <w:color w:val="FFFFFF"/>
                                                      <w:sz w:val="18"/>
                                                      <w:szCs w:val="18"/>
                                                      <w:u w:val="single"/>
                                                      <w:bdr w:val="none" w:sz="0" w:space="0" w:color="auto" w:frame="1"/>
                                                      <w:lang w:eastAsia="en-GB"/>
                                                    </w:rPr>
                                                    <w:t>unsubscribe from this list</w:t>
                                                  </w:r>
                                                </w:hyperlink>
                                                <w:r w:rsidRPr="00D23626">
                                                  <w:rPr>
                                                    <w:rFonts w:ascii="Helvetica" w:eastAsia="Times New Roman" w:hAnsi="Helvetica" w:cs="Helvetica"/>
                                                    <w:color w:val="FFFFFF"/>
                                                    <w:sz w:val="18"/>
                                                    <w:szCs w:val="18"/>
                                                    <w:bdr w:val="none" w:sz="0" w:space="0" w:color="auto" w:frame="1"/>
                                                    <w:lang w:eastAsia="en-GB"/>
                                                  </w:rPr>
                                                  <w:t>.</w:t>
                                                </w:r>
                                              </w:p>
                                            </w:tc>
                                          </w:tr>
                                        </w:tbl>
                                        <w:p w14:paraId="26933979"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0D6D158A"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28F92A89" w14:textId="77777777" w:rsidR="00D23626" w:rsidRPr="00D23626" w:rsidRDefault="00D23626" w:rsidP="00D23626">
                              <w:pPr>
                                <w:spacing w:after="0" w:line="240" w:lineRule="auto"/>
                                <w:rPr>
                                  <w:rFonts w:ascii="Times New Roman" w:eastAsia="Times New Roman" w:hAnsi="Times New Roman" w:cs="Times New Roman"/>
                                  <w:sz w:val="24"/>
                                  <w:szCs w:val="24"/>
                                  <w:lang w:eastAsia="en-GB"/>
                                </w:rPr>
                              </w:pPr>
                            </w:p>
                          </w:tc>
                        </w:tr>
                      </w:tbl>
                      <w:p w14:paraId="5D578B7C"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424E57DC"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1492B48A" w14:textId="77777777" w:rsidR="00D23626" w:rsidRPr="00D23626" w:rsidRDefault="00D23626" w:rsidP="00D23626">
            <w:pPr>
              <w:spacing w:after="0" w:line="240" w:lineRule="auto"/>
              <w:jc w:val="center"/>
              <w:textAlignment w:val="baseline"/>
              <w:rPr>
                <w:rFonts w:ascii="Times New Roman" w:eastAsia="Times New Roman" w:hAnsi="Times New Roman" w:cs="Times New Roman"/>
                <w:sz w:val="24"/>
                <w:szCs w:val="24"/>
                <w:lang w:eastAsia="en-GB"/>
              </w:rPr>
            </w:pPr>
          </w:p>
        </w:tc>
      </w:tr>
    </w:tbl>
    <w:p w14:paraId="2C02EBC0" w14:textId="77777777" w:rsidR="00D23626" w:rsidRPr="00D23626" w:rsidRDefault="00D23626" w:rsidP="00D23626">
      <w:pPr>
        <w:shd w:val="clear" w:color="auto" w:fill="FFFFFF"/>
        <w:spacing w:after="240" w:line="240" w:lineRule="auto"/>
        <w:jc w:val="center"/>
        <w:rPr>
          <w:rFonts w:ascii="Calibri" w:eastAsia="Times New Roman" w:hAnsi="Calibri" w:cs="Calibri"/>
          <w:color w:val="323130"/>
          <w:lang w:eastAsia="en-GB"/>
        </w:rPr>
      </w:pPr>
    </w:p>
    <w:p w14:paraId="7AE662F4" w14:textId="77777777" w:rsidR="00D23626" w:rsidRDefault="00D23626"/>
    <w:sectPr w:rsidR="00D236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37A15"/>
    <w:multiLevelType w:val="multilevel"/>
    <w:tmpl w:val="A27A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628CB"/>
    <w:multiLevelType w:val="multilevel"/>
    <w:tmpl w:val="6ABE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D7ACD"/>
    <w:multiLevelType w:val="multilevel"/>
    <w:tmpl w:val="B99A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C3324A"/>
    <w:multiLevelType w:val="multilevel"/>
    <w:tmpl w:val="DA1C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2D410C"/>
    <w:multiLevelType w:val="multilevel"/>
    <w:tmpl w:val="30B6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E93EB6"/>
    <w:multiLevelType w:val="multilevel"/>
    <w:tmpl w:val="0DE42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7F5005"/>
    <w:multiLevelType w:val="multilevel"/>
    <w:tmpl w:val="485E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684258"/>
    <w:multiLevelType w:val="multilevel"/>
    <w:tmpl w:val="BB76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757430"/>
    <w:multiLevelType w:val="multilevel"/>
    <w:tmpl w:val="59F4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5"/>
  </w:num>
  <w:num w:numId="5">
    <w:abstractNumId w:val="6"/>
  </w:num>
  <w:num w:numId="6">
    <w:abstractNumId w:val="0"/>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64"/>
    <w:rsid w:val="00470E64"/>
    <w:rsid w:val="00D23626"/>
    <w:rsid w:val="00D33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2DCCA"/>
  <w15:chartTrackingRefBased/>
  <w15:docId w15:val="{C80D3378-4657-4E76-B8D5-0FFA4D2B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0E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70E64"/>
    <w:rPr>
      <w:b/>
      <w:bCs/>
    </w:rPr>
  </w:style>
  <w:style w:type="character" w:styleId="Hyperlink">
    <w:name w:val="Hyperlink"/>
    <w:basedOn w:val="DefaultParagraphFont"/>
    <w:uiPriority w:val="99"/>
    <w:semiHidden/>
    <w:unhideWhenUsed/>
    <w:rsid w:val="00470E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44580">
      <w:bodyDiv w:val="1"/>
      <w:marLeft w:val="0"/>
      <w:marRight w:val="0"/>
      <w:marTop w:val="0"/>
      <w:marBottom w:val="0"/>
      <w:divBdr>
        <w:top w:val="none" w:sz="0" w:space="0" w:color="auto"/>
        <w:left w:val="none" w:sz="0" w:space="0" w:color="auto"/>
        <w:bottom w:val="none" w:sz="0" w:space="0" w:color="auto"/>
        <w:right w:val="none" w:sz="0" w:space="0" w:color="auto"/>
      </w:divBdr>
    </w:div>
    <w:div w:id="159396944">
      <w:bodyDiv w:val="1"/>
      <w:marLeft w:val="0"/>
      <w:marRight w:val="0"/>
      <w:marTop w:val="0"/>
      <w:marBottom w:val="0"/>
      <w:divBdr>
        <w:top w:val="none" w:sz="0" w:space="0" w:color="auto"/>
        <w:left w:val="none" w:sz="0" w:space="0" w:color="auto"/>
        <w:bottom w:val="none" w:sz="0" w:space="0" w:color="auto"/>
        <w:right w:val="none" w:sz="0" w:space="0" w:color="auto"/>
      </w:divBdr>
    </w:div>
    <w:div w:id="622617668">
      <w:bodyDiv w:val="1"/>
      <w:marLeft w:val="0"/>
      <w:marRight w:val="0"/>
      <w:marTop w:val="0"/>
      <w:marBottom w:val="0"/>
      <w:divBdr>
        <w:top w:val="none" w:sz="0" w:space="0" w:color="auto"/>
        <w:left w:val="none" w:sz="0" w:space="0" w:color="auto"/>
        <w:bottom w:val="none" w:sz="0" w:space="0" w:color="auto"/>
        <w:right w:val="none" w:sz="0" w:space="0" w:color="auto"/>
      </w:divBdr>
    </w:div>
    <w:div w:id="985818845">
      <w:bodyDiv w:val="1"/>
      <w:marLeft w:val="0"/>
      <w:marRight w:val="0"/>
      <w:marTop w:val="0"/>
      <w:marBottom w:val="0"/>
      <w:divBdr>
        <w:top w:val="none" w:sz="0" w:space="0" w:color="auto"/>
        <w:left w:val="none" w:sz="0" w:space="0" w:color="auto"/>
        <w:bottom w:val="none" w:sz="0" w:space="0" w:color="auto"/>
        <w:right w:val="none" w:sz="0" w:space="0" w:color="auto"/>
      </w:divBdr>
    </w:div>
    <w:div w:id="1092818140">
      <w:bodyDiv w:val="1"/>
      <w:marLeft w:val="0"/>
      <w:marRight w:val="0"/>
      <w:marTop w:val="0"/>
      <w:marBottom w:val="0"/>
      <w:divBdr>
        <w:top w:val="none" w:sz="0" w:space="0" w:color="auto"/>
        <w:left w:val="none" w:sz="0" w:space="0" w:color="auto"/>
        <w:bottom w:val="none" w:sz="0" w:space="0" w:color="auto"/>
        <w:right w:val="none" w:sz="0" w:space="0" w:color="auto"/>
      </w:divBdr>
    </w:div>
    <w:div w:id="1348944819">
      <w:bodyDiv w:val="1"/>
      <w:marLeft w:val="0"/>
      <w:marRight w:val="0"/>
      <w:marTop w:val="0"/>
      <w:marBottom w:val="0"/>
      <w:divBdr>
        <w:top w:val="none" w:sz="0" w:space="0" w:color="auto"/>
        <w:left w:val="none" w:sz="0" w:space="0" w:color="auto"/>
        <w:bottom w:val="none" w:sz="0" w:space="0" w:color="auto"/>
        <w:right w:val="none" w:sz="0" w:space="0" w:color="auto"/>
      </w:divBdr>
    </w:div>
    <w:div w:id="1545559893">
      <w:bodyDiv w:val="1"/>
      <w:marLeft w:val="0"/>
      <w:marRight w:val="0"/>
      <w:marTop w:val="0"/>
      <w:marBottom w:val="0"/>
      <w:divBdr>
        <w:top w:val="none" w:sz="0" w:space="0" w:color="auto"/>
        <w:left w:val="none" w:sz="0" w:space="0" w:color="auto"/>
        <w:bottom w:val="none" w:sz="0" w:space="0" w:color="auto"/>
        <w:right w:val="none" w:sz="0" w:space="0" w:color="auto"/>
      </w:divBdr>
      <w:divsChild>
        <w:div w:id="1380668784">
          <w:marLeft w:val="0"/>
          <w:marRight w:val="0"/>
          <w:marTop w:val="0"/>
          <w:marBottom w:val="0"/>
          <w:divBdr>
            <w:top w:val="none" w:sz="0" w:space="0" w:color="auto"/>
            <w:left w:val="none" w:sz="0" w:space="0" w:color="auto"/>
            <w:bottom w:val="none" w:sz="0" w:space="0" w:color="auto"/>
            <w:right w:val="none" w:sz="0" w:space="0" w:color="auto"/>
          </w:divBdr>
        </w:div>
      </w:divsChild>
    </w:div>
    <w:div w:id="1679967655">
      <w:bodyDiv w:val="1"/>
      <w:marLeft w:val="0"/>
      <w:marRight w:val="0"/>
      <w:marTop w:val="0"/>
      <w:marBottom w:val="0"/>
      <w:divBdr>
        <w:top w:val="none" w:sz="0" w:space="0" w:color="auto"/>
        <w:left w:val="none" w:sz="0" w:space="0" w:color="auto"/>
        <w:bottom w:val="none" w:sz="0" w:space="0" w:color="auto"/>
        <w:right w:val="none" w:sz="0" w:space="0" w:color="auto"/>
      </w:divBdr>
    </w:div>
    <w:div w:id="1703751552">
      <w:bodyDiv w:val="1"/>
      <w:marLeft w:val="0"/>
      <w:marRight w:val="0"/>
      <w:marTop w:val="0"/>
      <w:marBottom w:val="0"/>
      <w:divBdr>
        <w:top w:val="none" w:sz="0" w:space="0" w:color="auto"/>
        <w:left w:val="none" w:sz="0" w:space="0" w:color="auto"/>
        <w:bottom w:val="none" w:sz="0" w:space="0" w:color="auto"/>
        <w:right w:val="none" w:sz="0" w:space="0" w:color="auto"/>
      </w:divBdr>
    </w:div>
    <w:div w:id="1723870004">
      <w:bodyDiv w:val="1"/>
      <w:marLeft w:val="0"/>
      <w:marRight w:val="0"/>
      <w:marTop w:val="0"/>
      <w:marBottom w:val="0"/>
      <w:divBdr>
        <w:top w:val="none" w:sz="0" w:space="0" w:color="auto"/>
        <w:left w:val="none" w:sz="0" w:space="0" w:color="auto"/>
        <w:bottom w:val="none" w:sz="0" w:space="0" w:color="auto"/>
        <w:right w:val="none" w:sz="0" w:space="0" w:color="auto"/>
      </w:divBdr>
    </w:div>
    <w:div w:id="1821842657">
      <w:bodyDiv w:val="1"/>
      <w:marLeft w:val="0"/>
      <w:marRight w:val="0"/>
      <w:marTop w:val="0"/>
      <w:marBottom w:val="0"/>
      <w:divBdr>
        <w:top w:val="none" w:sz="0" w:space="0" w:color="auto"/>
        <w:left w:val="none" w:sz="0" w:space="0" w:color="auto"/>
        <w:bottom w:val="none" w:sz="0" w:space="0" w:color="auto"/>
        <w:right w:val="none" w:sz="0" w:space="0" w:color="auto"/>
      </w:divBdr>
      <w:divsChild>
        <w:div w:id="1719620262">
          <w:marLeft w:val="0"/>
          <w:marRight w:val="0"/>
          <w:marTop w:val="0"/>
          <w:marBottom w:val="0"/>
          <w:divBdr>
            <w:top w:val="none" w:sz="0" w:space="0" w:color="auto"/>
            <w:left w:val="none" w:sz="0" w:space="0" w:color="auto"/>
            <w:bottom w:val="none" w:sz="0" w:space="0" w:color="auto"/>
            <w:right w:val="none" w:sz="0" w:space="0" w:color="auto"/>
          </w:divBdr>
        </w:div>
      </w:divsChild>
    </w:div>
    <w:div w:id="210510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ervas.us17.list-manage.com/track/click?u=fe02115e8d4855126e495bed6&amp;id=1da9e6d3ab&amp;e=c4d3e6f5fc" TargetMode="External"/><Relationship Id="rId39" Type="http://schemas.openxmlformats.org/officeDocument/2006/relationships/hyperlink" Target="mailto:joyce.salkeld@wilsonsllp.com" TargetMode="External"/><Relationship Id="rId21" Type="http://schemas.openxmlformats.org/officeDocument/2006/relationships/hyperlink" Target="https://ervas.us17.list-manage.com/track/click?u=fe02115e8d4855126e495bed6&amp;id=77ce276338&amp;e=c4d3e6f5fc" TargetMode="External"/><Relationship Id="rId34" Type="http://schemas.openxmlformats.org/officeDocument/2006/relationships/hyperlink" Target="https://ervas.us17.list-manage.com/track/click?u=fe02115e8d4855126e495bed6&amp;id=ef29bb1d4f&amp;e=c4d3e6f5fc" TargetMode="External"/><Relationship Id="rId42" Type="http://schemas.openxmlformats.org/officeDocument/2006/relationships/hyperlink" Target="https://ervas.us17.list-manage.com/track/click?u=fe02115e8d4855126e495bed6&amp;id=b050ad001e&amp;e=c4d3e6f5fc" TargetMode="External"/><Relationship Id="rId47" Type="http://schemas.openxmlformats.org/officeDocument/2006/relationships/hyperlink" Target="https://ervas.us17.list-manage.com/track/click?u=fe02115e8d4855126e495bed6&amp;id=3f688b5d6c&amp;e=c4d3e6f5fc" TargetMode="External"/><Relationship Id="rId50" Type="http://schemas.openxmlformats.org/officeDocument/2006/relationships/hyperlink" Target="mailto:matthew.skeels@brownturnerross.com" TargetMode="External"/><Relationship Id="rId55" Type="http://schemas.openxmlformats.org/officeDocument/2006/relationships/hyperlink" Target="mailto:astor.foundation@gmail.com" TargetMode="External"/><Relationship Id="rId63" Type="http://schemas.openxmlformats.org/officeDocument/2006/relationships/image" Target="media/image11.png"/><Relationship Id="rId68" Type="http://schemas.openxmlformats.org/officeDocument/2006/relationships/hyperlink" Target="https://ervas.us17.list-manage.com/track/click?u=fe02115e8d4855126e495bed6&amp;id=ac4e71a05f&amp;e=c4d3e6f5fc" TargetMode="External"/><Relationship Id="rId7" Type="http://schemas.openxmlformats.org/officeDocument/2006/relationships/hyperlink" Target="https://ervas.us17.list-manage.com/track/click?u=fe02115e8d4855126e495bed6&amp;id=170e2f208e&amp;e=c4d3e6f5fc"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ervas.us17.list-manage.com/track/click?u=fe02115e8d4855126e495bed6&amp;id=19169e8a6b&amp;e=c4d3e6f5fc" TargetMode="External"/><Relationship Id="rId11" Type="http://schemas.openxmlformats.org/officeDocument/2006/relationships/hyperlink" Target="https://ervas.us17.list-manage.com/track/click?u=fe02115e8d4855126e495bed6&amp;id=98ffe9b0ab&amp;e=c4d3e6f5fc" TargetMode="External"/><Relationship Id="rId24" Type="http://schemas.openxmlformats.org/officeDocument/2006/relationships/image" Target="media/image7.png"/><Relationship Id="rId32" Type="http://schemas.openxmlformats.org/officeDocument/2006/relationships/hyperlink" Target="https://ervas.us17.list-manage.com/track/click?u=fe02115e8d4855126e495bed6&amp;id=5d05e28153&amp;e=c4d3e6f5fc" TargetMode="External"/><Relationship Id="rId37" Type="http://schemas.openxmlformats.org/officeDocument/2006/relationships/hyperlink" Target="mailto:mcody@pragermetis.com" TargetMode="External"/><Relationship Id="rId40" Type="http://schemas.openxmlformats.org/officeDocument/2006/relationships/hyperlink" Target="mailto:GSPCTrust@gmail.com" TargetMode="External"/><Relationship Id="rId45" Type="http://schemas.openxmlformats.org/officeDocument/2006/relationships/hyperlink" Target="mailto:khargreavestrust@btinternet.com" TargetMode="External"/><Relationship Id="rId53" Type="http://schemas.openxmlformats.org/officeDocument/2006/relationships/hyperlink" Target="https://ervas.us17.list-manage.com/track/click?u=fe02115e8d4855126e495bed6&amp;id=d06a8e1b21&amp;e=c4d3e6f5fc" TargetMode="External"/><Relationship Id="rId58" Type="http://schemas.openxmlformats.org/officeDocument/2006/relationships/hyperlink" Target="https://ervas.us17.list-manage.com/track/click?u=fe02115e8d4855126e495bed6&amp;id=7b01f27143&amp;e=c4d3e6f5fc" TargetMode="External"/><Relationship Id="rId66"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mailto:paula@ervas.org.uk" TargetMode="External"/><Relationship Id="rId23" Type="http://schemas.openxmlformats.org/officeDocument/2006/relationships/hyperlink" Target="https://ervas.us17.list-manage.com/track/click?u=fe02115e8d4855126e495bed6&amp;id=2bf7aea980&amp;e=c4d3e6f5fc" TargetMode="External"/><Relationship Id="rId28" Type="http://schemas.openxmlformats.org/officeDocument/2006/relationships/hyperlink" Target="mailto:darron.lawer@eastriding.gov.uk" TargetMode="External"/><Relationship Id="rId36" Type="http://schemas.openxmlformats.org/officeDocument/2006/relationships/hyperlink" Target="mailto:godfrey.smallman@wrigleys.co.uk" TargetMode="External"/><Relationship Id="rId49" Type="http://schemas.openxmlformats.org/officeDocument/2006/relationships/hyperlink" Target="mailto:clive.rayden@rcpgroup.co.uk" TargetMode="External"/><Relationship Id="rId57" Type="http://schemas.openxmlformats.org/officeDocument/2006/relationships/hyperlink" Target="https://ervas.us17.list-manage.com/track/click?u=fe02115e8d4855126e495bed6&amp;id=da2275757e&amp;e=c4d3e6f5fc" TargetMode="External"/><Relationship Id="rId61"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mailto:detty@ervas.org.uk" TargetMode="External"/><Relationship Id="rId31" Type="http://schemas.openxmlformats.org/officeDocument/2006/relationships/image" Target="media/image9.png"/><Relationship Id="rId44" Type="http://schemas.openxmlformats.org/officeDocument/2006/relationships/hyperlink" Target="mailto:jsf@joseph-miller.co.uk" TargetMode="External"/><Relationship Id="rId52" Type="http://schemas.openxmlformats.org/officeDocument/2006/relationships/hyperlink" Target="mailto:Charity@LewisGolden.com" TargetMode="External"/><Relationship Id="rId60" Type="http://schemas.openxmlformats.org/officeDocument/2006/relationships/hyperlink" Target="https://ervas.us17.list-manage.com/track/click?u=fe02115e8d4855126e495bed6&amp;id=55fa4e6a15&amp;e=c4d3e6f5fc" TargetMode="External"/><Relationship Id="rId65" Type="http://schemas.openxmlformats.org/officeDocument/2006/relationships/hyperlink" Target="mailto:office@ervas.org.uk" TargetMode="External"/><Relationship Id="rId4" Type="http://schemas.openxmlformats.org/officeDocument/2006/relationships/webSettings" Target="webSettings.xml"/><Relationship Id="rId9" Type="http://schemas.openxmlformats.org/officeDocument/2006/relationships/hyperlink" Target="https://ervas.us17.list-manage.com/track/click?u=fe02115e8d4855126e495bed6&amp;id=cc9499bc93&amp;e=c4d3e6f5fc" TargetMode="External"/><Relationship Id="rId14" Type="http://schemas.openxmlformats.org/officeDocument/2006/relationships/hyperlink" Target="https://ervas.us17.list-manage.com/track/click?u=fe02115e8d4855126e495bed6&amp;id=176f3977a7&amp;e=c4d3e6f5fc" TargetMode="External"/><Relationship Id="rId22" Type="http://schemas.openxmlformats.org/officeDocument/2006/relationships/image" Target="media/image6.png"/><Relationship Id="rId27" Type="http://schemas.openxmlformats.org/officeDocument/2006/relationships/hyperlink" Target="mailto:hive@heysmilefoundation.org" TargetMode="External"/><Relationship Id="rId30" Type="http://schemas.openxmlformats.org/officeDocument/2006/relationships/hyperlink" Target="https://ervas.us17.list-manage.com/track/click?u=fe02115e8d4855126e495bed6&amp;id=4b22d2e351&amp;e=c4d3e6f5fc" TargetMode="External"/><Relationship Id="rId35" Type="http://schemas.openxmlformats.org/officeDocument/2006/relationships/hyperlink" Target="https://ervas.us17.list-manage.com/track/click?u=fe02115e8d4855126e495bed6&amp;id=97edc57e8d&amp;e=c4d3e6f5fc" TargetMode="External"/><Relationship Id="rId43" Type="http://schemas.openxmlformats.org/officeDocument/2006/relationships/hyperlink" Target="https://ervas.us17.list-manage.com/track/click?u=fe02115e8d4855126e495bed6&amp;id=d319af10f2&amp;e=c4d3e6f5fc" TargetMode="External"/><Relationship Id="rId48" Type="http://schemas.openxmlformats.org/officeDocument/2006/relationships/hyperlink" Target="https://ervas.us17.list-manage.com/track/click?u=fe02115e8d4855126e495bed6&amp;id=9d8c0649a6&amp;e=c4d3e6f5fc" TargetMode="External"/><Relationship Id="rId56" Type="http://schemas.openxmlformats.org/officeDocument/2006/relationships/hyperlink" Target="mailto:charities@rftrustee.com" TargetMode="External"/><Relationship Id="rId64" Type="http://schemas.openxmlformats.org/officeDocument/2006/relationships/image" Target="media/image12.png"/><Relationship Id="rId69" Type="http://schemas.openxmlformats.org/officeDocument/2006/relationships/hyperlink" Target="https://ervas.us17.list-manage.com/track/click?u=fe02115e8d4855126e495bed6&amp;id=265cfef652&amp;e=c4d3e6f5fc" TargetMode="External"/><Relationship Id="rId8" Type="http://schemas.openxmlformats.org/officeDocument/2006/relationships/hyperlink" Target="https://ervas.us17.list-manage.com/track/click?u=fe02115e8d4855126e495bed6&amp;id=fb66115ced&amp;e=c4d3e6f5fc" TargetMode="External"/><Relationship Id="rId51" Type="http://schemas.openxmlformats.org/officeDocument/2006/relationships/hyperlink" Target="https://ervas.us17.list-manage.com/track/click?u=fe02115e8d4855126e495bed6&amp;id=f85580fb05&amp;e=c4d3e6f5fc" TargetMode="External"/><Relationship Id="rId3" Type="http://schemas.openxmlformats.org/officeDocument/2006/relationships/settings" Target="settings.xml"/><Relationship Id="rId12" Type="http://schemas.openxmlformats.org/officeDocument/2006/relationships/hyperlink" Target="https://ervas.us17.list-manage.com/track/click?u=fe02115e8d4855126e495bed6&amp;id=df5497584f&amp;e=c4d3e6f5fc" TargetMode="External"/><Relationship Id="rId17" Type="http://schemas.openxmlformats.org/officeDocument/2006/relationships/hyperlink" Target="https://ervas.us17.list-manage.com/track/click?u=fe02115e8d4855126e495bed6&amp;id=d435829b82&amp;e=c4d3e6f5fc" TargetMode="External"/><Relationship Id="rId25" Type="http://schemas.openxmlformats.org/officeDocument/2006/relationships/hyperlink" Target="https://ervas.us17.list-manage.com/track/click?u=fe02115e8d4855126e495bed6&amp;id=f5a72b3411&amp;e=c4d3e6f5fc" TargetMode="External"/><Relationship Id="rId33" Type="http://schemas.openxmlformats.org/officeDocument/2006/relationships/hyperlink" Target="mailto:andy.cook@rollits.com" TargetMode="External"/><Relationship Id="rId38" Type="http://schemas.openxmlformats.org/officeDocument/2006/relationships/hyperlink" Target="mailto:joannajeeves@gmail.com" TargetMode="External"/><Relationship Id="rId46" Type="http://schemas.openxmlformats.org/officeDocument/2006/relationships/hyperlink" Target="https://ervas.us17.list-manage.com/track/click?u=fe02115e8d4855126e495bed6&amp;id=bf0081952c&amp;e=c4d3e6f5fc" TargetMode="External"/><Relationship Id="rId59" Type="http://schemas.openxmlformats.org/officeDocument/2006/relationships/hyperlink" Target="https://ervas.us17.list-manage.com/track/click?u=fe02115e8d4855126e495bed6&amp;id=1d12ab8344&amp;e=c4d3e6f5fc" TargetMode="External"/><Relationship Id="rId67" Type="http://schemas.openxmlformats.org/officeDocument/2006/relationships/hyperlink" Target="https://ervas.us17.list-manage.com/track/click?u=fe02115e8d4855126e495bed6&amp;id=b89f470172&amp;e=c4d3e6f5fc" TargetMode="External"/><Relationship Id="rId20" Type="http://schemas.openxmlformats.org/officeDocument/2006/relationships/hyperlink" Target="mailto:judith@ervas.org.uk" TargetMode="External"/><Relationship Id="rId41" Type="http://schemas.openxmlformats.org/officeDocument/2006/relationships/hyperlink" Target="https://ervas.us17.list-manage.com/track/click?u=fe02115e8d4855126e495bed6&amp;id=82bb5f4e98&amp;e=c4d3e6f5fc" TargetMode="External"/><Relationship Id="rId54" Type="http://schemas.openxmlformats.org/officeDocument/2006/relationships/hyperlink" Target="https://ervas.us17.list-manage.com/track/click?u=fe02115e8d4855126e495bed6&amp;id=4d45893c2f&amp;e=c4d3e6f5fc" TargetMode="External"/><Relationship Id="rId62" Type="http://schemas.openxmlformats.org/officeDocument/2006/relationships/hyperlink" Target="https://ervas.us17.list-manage.com/track/click?u=fe02115e8d4855126e495bed6&amp;id=c0da00c732&amp;e=c4d3e6f5fc"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22</Pages>
  <Words>4374</Words>
  <Characters>24936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Cook</dc:creator>
  <cp:keywords/>
  <dc:description/>
  <cp:lastModifiedBy>Julie Cook</cp:lastModifiedBy>
  <cp:revision>1</cp:revision>
  <dcterms:created xsi:type="dcterms:W3CDTF">2021-01-04T16:22:00Z</dcterms:created>
  <dcterms:modified xsi:type="dcterms:W3CDTF">2021-01-04T16:35:00Z</dcterms:modified>
</cp:coreProperties>
</file>